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15" w:rsidRPr="002346F3" w:rsidRDefault="009A04F1" w:rsidP="00036C15">
      <w:pPr>
        <w:pStyle w:val="SemEspaamento"/>
        <w:jc w:val="center"/>
        <w:rPr>
          <w:rFonts w:ascii="Arial" w:eastAsia="Arial" w:hAnsi="Arial" w:cs="Arial"/>
          <w:b/>
          <w:sz w:val="24"/>
          <w:szCs w:val="24"/>
        </w:rPr>
      </w:pPr>
      <w:r w:rsidRPr="002346F3">
        <w:rPr>
          <w:rFonts w:ascii="Arial" w:eastAsia="Arial" w:hAnsi="Arial" w:cs="Arial"/>
          <w:b/>
          <w:sz w:val="24"/>
          <w:szCs w:val="24"/>
        </w:rPr>
        <w:t xml:space="preserve">FACULDADE PATOS DE MINAS </w:t>
      </w:r>
      <w:r w:rsidR="00036C15" w:rsidRPr="002346F3">
        <w:rPr>
          <w:rFonts w:ascii="Arial" w:eastAsia="Arial" w:hAnsi="Arial" w:cs="Arial"/>
          <w:b/>
          <w:sz w:val="24"/>
          <w:szCs w:val="24"/>
        </w:rPr>
        <w:t>–</w:t>
      </w:r>
      <w:r w:rsidRPr="002346F3">
        <w:rPr>
          <w:rFonts w:ascii="Arial" w:eastAsia="Arial" w:hAnsi="Arial" w:cs="Arial"/>
          <w:b/>
          <w:sz w:val="24"/>
          <w:szCs w:val="24"/>
        </w:rPr>
        <w:t xml:space="preserve"> FPM</w:t>
      </w:r>
    </w:p>
    <w:p w:rsidR="009A04F1" w:rsidRPr="002346F3" w:rsidRDefault="009A04F1" w:rsidP="00036C15">
      <w:pPr>
        <w:pStyle w:val="SemEspaamento"/>
        <w:jc w:val="center"/>
        <w:rPr>
          <w:rFonts w:ascii="Arial" w:eastAsia="Arial" w:hAnsi="Arial" w:cs="Arial"/>
          <w:b/>
          <w:color w:val="000000"/>
          <w:sz w:val="24"/>
          <w:szCs w:val="24"/>
        </w:rPr>
      </w:pPr>
      <w:r w:rsidRPr="002346F3">
        <w:rPr>
          <w:rFonts w:ascii="Arial" w:eastAsia="Arial" w:hAnsi="Arial" w:cs="Arial"/>
          <w:b/>
          <w:color w:val="000000"/>
          <w:spacing w:val="-2"/>
          <w:w w:val="101"/>
          <w:sz w:val="24"/>
          <w:szCs w:val="24"/>
        </w:rPr>
        <w:t>CURSO</w:t>
      </w:r>
      <w:r w:rsidRPr="002346F3">
        <w:rPr>
          <w:rFonts w:ascii="Arial" w:eastAsia="Arial" w:hAnsi="Arial" w:cs="Arial"/>
          <w:b/>
          <w:color w:val="000000"/>
          <w:sz w:val="24"/>
          <w:szCs w:val="24"/>
        </w:rPr>
        <w:t xml:space="preserve"> CIÊNCIAS CONTÁBEIS</w:t>
      </w:r>
    </w:p>
    <w:p w:rsidR="00036C15" w:rsidRPr="002346F3" w:rsidRDefault="00036C15" w:rsidP="00036C15">
      <w:pPr>
        <w:pStyle w:val="SemEspaamento"/>
        <w:jc w:val="center"/>
        <w:rPr>
          <w:rFonts w:ascii="Arial" w:eastAsia="Arial" w:hAnsi="Arial" w:cs="Arial"/>
          <w:color w:val="000000"/>
          <w:sz w:val="24"/>
          <w:szCs w:val="24"/>
        </w:rPr>
      </w:pPr>
    </w:p>
    <w:p w:rsidR="00036C15" w:rsidRPr="002346F3" w:rsidRDefault="00036C15" w:rsidP="00036C15">
      <w:pPr>
        <w:pStyle w:val="SemEspaamento"/>
        <w:jc w:val="center"/>
        <w:rPr>
          <w:rFonts w:ascii="Arial" w:eastAsia="Arial" w:hAnsi="Arial" w:cs="Arial"/>
          <w:color w:val="000000"/>
          <w:sz w:val="24"/>
          <w:szCs w:val="24"/>
        </w:rPr>
      </w:pPr>
    </w:p>
    <w:p w:rsidR="00036C15" w:rsidRPr="00F06891" w:rsidRDefault="00036C15" w:rsidP="00036C15">
      <w:pPr>
        <w:widowControl w:val="0"/>
        <w:autoSpaceDE w:val="0"/>
        <w:autoSpaceDN w:val="0"/>
        <w:spacing w:line="328" w:lineRule="exact"/>
        <w:jc w:val="center"/>
        <w:rPr>
          <w:rFonts w:ascii="Arial" w:eastAsia="Times New Roman" w:hAnsi="Arial" w:cs="Arial"/>
          <w:b/>
          <w:bCs/>
          <w:sz w:val="24"/>
          <w:szCs w:val="24"/>
        </w:rPr>
      </w:pPr>
      <w:r w:rsidRPr="00F06891">
        <w:rPr>
          <w:rFonts w:ascii="Arial" w:eastAsia="Arial" w:hAnsi="Arial" w:cs="Arial"/>
          <w:b/>
          <w:bCs/>
          <w:sz w:val="24"/>
          <w:szCs w:val="24"/>
        </w:rPr>
        <w:t>DÉBORAH APARECIDA DOS SANTOS</w:t>
      </w:r>
    </w:p>
    <w:p w:rsidR="00036C15" w:rsidRPr="008D711C" w:rsidRDefault="00036C15" w:rsidP="00036C15">
      <w:pPr>
        <w:pStyle w:val="SemEspaamento"/>
        <w:rPr>
          <w:rFonts w:ascii="Arial" w:eastAsia="Times New Roman" w:hAnsi="Arial" w:cs="Arial"/>
          <w:b/>
          <w:sz w:val="24"/>
          <w:szCs w:val="18"/>
        </w:rPr>
      </w:pPr>
    </w:p>
    <w:p w:rsidR="009A04F1" w:rsidRPr="008D711C" w:rsidRDefault="009A04F1" w:rsidP="009A04F1">
      <w:pPr>
        <w:widowControl w:val="0"/>
        <w:spacing w:before="348" w:line="240" w:lineRule="exact"/>
        <w:jc w:val="center"/>
        <w:rPr>
          <w:rFonts w:ascii="Arial" w:eastAsia="Times New Roman" w:hAnsi="Arial" w:cs="Arial"/>
          <w:sz w:val="24"/>
          <w:szCs w:val="24"/>
        </w:rPr>
      </w:pPr>
    </w:p>
    <w:p w:rsidR="00036C15" w:rsidRPr="008D711C" w:rsidRDefault="00036C15" w:rsidP="00655B2F">
      <w:pPr>
        <w:widowControl w:val="0"/>
        <w:autoSpaceDE w:val="0"/>
        <w:autoSpaceDN w:val="0"/>
        <w:spacing w:line="457" w:lineRule="exact"/>
        <w:jc w:val="center"/>
        <w:rPr>
          <w:rFonts w:ascii="Arial" w:eastAsia="Arial" w:hAnsi="Arial" w:cs="Arial"/>
          <w:b/>
          <w:bCs/>
          <w:color w:val="000000"/>
          <w:spacing w:val="-11"/>
          <w:w w:val="105"/>
          <w:sz w:val="24"/>
          <w:szCs w:val="24"/>
        </w:rPr>
      </w:pPr>
    </w:p>
    <w:p w:rsidR="00036C15" w:rsidRPr="008D711C" w:rsidRDefault="00036C15" w:rsidP="00036C15">
      <w:pPr>
        <w:widowControl w:val="0"/>
        <w:autoSpaceDE w:val="0"/>
        <w:autoSpaceDN w:val="0"/>
        <w:spacing w:line="457" w:lineRule="exact"/>
        <w:rPr>
          <w:rFonts w:ascii="Arial" w:eastAsia="Arial" w:hAnsi="Arial" w:cs="Arial"/>
          <w:b/>
          <w:bCs/>
          <w:color w:val="000000"/>
          <w:spacing w:val="-11"/>
          <w:w w:val="105"/>
          <w:sz w:val="24"/>
          <w:szCs w:val="24"/>
        </w:rPr>
      </w:pPr>
    </w:p>
    <w:p w:rsidR="00036C15" w:rsidRPr="008D711C" w:rsidRDefault="00036C15" w:rsidP="00036C15">
      <w:pPr>
        <w:widowControl w:val="0"/>
        <w:autoSpaceDE w:val="0"/>
        <w:autoSpaceDN w:val="0"/>
        <w:spacing w:line="457" w:lineRule="exact"/>
        <w:rPr>
          <w:rFonts w:ascii="Arial" w:eastAsia="Arial" w:hAnsi="Arial" w:cs="Arial"/>
          <w:b/>
          <w:bCs/>
          <w:color w:val="000000"/>
          <w:spacing w:val="-11"/>
          <w:w w:val="105"/>
          <w:sz w:val="24"/>
          <w:szCs w:val="24"/>
        </w:rPr>
      </w:pPr>
    </w:p>
    <w:p w:rsidR="00036C15" w:rsidRPr="008D711C" w:rsidRDefault="00036C15" w:rsidP="00036C15">
      <w:pPr>
        <w:widowControl w:val="0"/>
        <w:autoSpaceDE w:val="0"/>
        <w:autoSpaceDN w:val="0"/>
        <w:spacing w:line="457" w:lineRule="exact"/>
        <w:rPr>
          <w:rFonts w:ascii="Arial" w:eastAsia="Arial" w:hAnsi="Arial" w:cs="Arial"/>
          <w:b/>
          <w:bCs/>
          <w:color w:val="000000"/>
          <w:spacing w:val="-11"/>
          <w:w w:val="105"/>
          <w:sz w:val="24"/>
          <w:szCs w:val="24"/>
        </w:rPr>
      </w:pPr>
    </w:p>
    <w:p w:rsidR="00036C15" w:rsidRPr="008D711C" w:rsidRDefault="00036C15" w:rsidP="00036C15">
      <w:pPr>
        <w:widowControl w:val="0"/>
        <w:autoSpaceDE w:val="0"/>
        <w:autoSpaceDN w:val="0"/>
        <w:spacing w:line="457" w:lineRule="exact"/>
        <w:rPr>
          <w:rFonts w:ascii="Arial" w:eastAsia="Arial" w:hAnsi="Arial" w:cs="Arial"/>
          <w:b/>
          <w:bCs/>
          <w:color w:val="000000"/>
          <w:spacing w:val="-11"/>
          <w:w w:val="105"/>
          <w:sz w:val="24"/>
          <w:szCs w:val="24"/>
        </w:rPr>
      </w:pPr>
    </w:p>
    <w:p w:rsidR="00036C15" w:rsidRPr="002346F3" w:rsidRDefault="00036C15" w:rsidP="00036C15">
      <w:pPr>
        <w:widowControl w:val="0"/>
        <w:autoSpaceDE w:val="0"/>
        <w:autoSpaceDN w:val="0"/>
        <w:spacing w:line="457" w:lineRule="exact"/>
        <w:rPr>
          <w:rFonts w:ascii="Arial" w:eastAsia="Arial" w:hAnsi="Arial" w:cs="Arial"/>
          <w:b/>
          <w:bCs/>
          <w:color w:val="000000"/>
          <w:spacing w:val="-11"/>
          <w:w w:val="105"/>
          <w:sz w:val="32"/>
        </w:rPr>
      </w:pPr>
    </w:p>
    <w:p w:rsidR="00036C15" w:rsidRPr="002346F3" w:rsidRDefault="00036C15" w:rsidP="00036C15">
      <w:pPr>
        <w:widowControl w:val="0"/>
        <w:autoSpaceDE w:val="0"/>
        <w:autoSpaceDN w:val="0"/>
        <w:spacing w:line="457" w:lineRule="exact"/>
        <w:rPr>
          <w:rFonts w:ascii="Arial" w:eastAsia="Arial" w:hAnsi="Arial" w:cs="Arial"/>
          <w:b/>
          <w:bCs/>
          <w:color w:val="000000"/>
          <w:spacing w:val="-11"/>
          <w:w w:val="105"/>
          <w:sz w:val="32"/>
        </w:rPr>
      </w:pPr>
    </w:p>
    <w:p w:rsidR="009A04F1" w:rsidRPr="008D711C" w:rsidRDefault="001814EB" w:rsidP="009A04F1">
      <w:pPr>
        <w:widowControl w:val="0"/>
        <w:spacing w:before="66" w:line="240" w:lineRule="exact"/>
        <w:jc w:val="center"/>
        <w:rPr>
          <w:rFonts w:ascii="Arial" w:eastAsia="Times New Roman" w:hAnsi="Arial" w:cs="Arial"/>
          <w:sz w:val="24"/>
          <w:szCs w:val="24"/>
        </w:rPr>
      </w:pPr>
      <w:r w:rsidRPr="001814EB">
        <w:rPr>
          <w:rFonts w:ascii="Arial" w:eastAsia="Arial" w:hAnsi="Arial" w:cs="Arial"/>
          <w:b/>
          <w:bCs/>
          <w:color w:val="000000"/>
          <w:spacing w:val="-11"/>
          <w:w w:val="105"/>
          <w:sz w:val="24"/>
          <w:szCs w:val="18"/>
        </w:rPr>
        <w:t xml:space="preserve">O IMPACTO DA TECNOLOGIA NA VISÃO DOS CONTADORES DE UMA CIDADE DO ALTO PARANAÍBA – MG  </w:t>
      </w:r>
    </w:p>
    <w:p w:rsidR="009A04F1" w:rsidRPr="008D711C" w:rsidRDefault="009A04F1" w:rsidP="009A04F1">
      <w:pPr>
        <w:jc w:val="center"/>
        <w:rPr>
          <w:rFonts w:ascii="Arial" w:hAnsi="Arial" w:cs="Arial"/>
          <w:sz w:val="24"/>
          <w:szCs w:val="24"/>
        </w:rPr>
      </w:pPr>
    </w:p>
    <w:p w:rsidR="009A04F1" w:rsidRPr="008D711C" w:rsidRDefault="009A04F1" w:rsidP="009A04F1">
      <w:pPr>
        <w:jc w:val="center"/>
        <w:rPr>
          <w:rFonts w:ascii="Arial" w:hAnsi="Arial" w:cs="Arial"/>
          <w:sz w:val="24"/>
          <w:szCs w:val="24"/>
        </w:rPr>
      </w:pPr>
    </w:p>
    <w:p w:rsidR="009A04F1" w:rsidRPr="008D711C" w:rsidRDefault="009A04F1" w:rsidP="009A04F1">
      <w:pPr>
        <w:jc w:val="center"/>
        <w:rPr>
          <w:rFonts w:ascii="Arial" w:hAnsi="Arial" w:cs="Arial"/>
          <w:sz w:val="24"/>
          <w:szCs w:val="24"/>
        </w:rPr>
      </w:pPr>
    </w:p>
    <w:p w:rsidR="009A04F1" w:rsidRPr="008D711C" w:rsidRDefault="009A04F1" w:rsidP="009A04F1">
      <w:pPr>
        <w:jc w:val="center"/>
        <w:rPr>
          <w:rFonts w:ascii="Arial" w:hAnsi="Arial" w:cs="Arial"/>
          <w:sz w:val="24"/>
          <w:szCs w:val="24"/>
        </w:rPr>
      </w:pPr>
    </w:p>
    <w:p w:rsidR="009A04F1" w:rsidRPr="008D711C" w:rsidRDefault="009A04F1" w:rsidP="00903A17">
      <w:pPr>
        <w:rPr>
          <w:rFonts w:ascii="Arial" w:hAnsi="Arial" w:cs="Arial"/>
          <w:sz w:val="24"/>
          <w:szCs w:val="24"/>
        </w:rPr>
      </w:pPr>
    </w:p>
    <w:p w:rsidR="00903A17" w:rsidRPr="008D711C" w:rsidRDefault="00903A17" w:rsidP="00903A17">
      <w:pPr>
        <w:rPr>
          <w:rFonts w:ascii="Arial" w:hAnsi="Arial" w:cs="Arial"/>
          <w:sz w:val="24"/>
          <w:szCs w:val="24"/>
        </w:rPr>
      </w:pPr>
    </w:p>
    <w:p w:rsidR="009A04F1" w:rsidRPr="008D711C" w:rsidRDefault="009A04F1" w:rsidP="009A04F1">
      <w:pPr>
        <w:jc w:val="center"/>
        <w:rPr>
          <w:rFonts w:ascii="Arial" w:hAnsi="Arial" w:cs="Arial"/>
          <w:sz w:val="24"/>
          <w:szCs w:val="24"/>
        </w:rPr>
      </w:pPr>
    </w:p>
    <w:p w:rsidR="00F06891" w:rsidRPr="008D711C" w:rsidRDefault="00F06891" w:rsidP="009A04F1">
      <w:pPr>
        <w:jc w:val="center"/>
        <w:rPr>
          <w:rFonts w:ascii="Arial" w:hAnsi="Arial" w:cs="Arial"/>
          <w:sz w:val="24"/>
          <w:szCs w:val="24"/>
        </w:rPr>
      </w:pPr>
    </w:p>
    <w:p w:rsidR="008D711C" w:rsidRPr="008D711C" w:rsidRDefault="008D711C" w:rsidP="008D711C">
      <w:pPr>
        <w:rPr>
          <w:rFonts w:ascii="Arial" w:hAnsi="Arial" w:cs="Arial"/>
          <w:sz w:val="24"/>
          <w:szCs w:val="24"/>
        </w:rPr>
      </w:pPr>
    </w:p>
    <w:p w:rsidR="009A04F1" w:rsidRPr="002346F3" w:rsidRDefault="009A04F1" w:rsidP="008D711C">
      <w:pPr>
        <w:spacing w:after="0" w:line="240" w:lineRule="auto"/>
        <w:jc w:val="center"/>
        <w:rPr>
          <w:rFonts w:ascii="Arial" w:hAnsi="Arial" w:cs="Arial"/>
          <w:b/>
          <w:sz w:val="24"/>
          <w:szCs w:val="24"/>
        </w:rPr>
      </w:pPr>
      <w:r w:rsidRPr="002346F3">
        <w:rPr>
          <w:rFonts w:ascii="Arial" w:hAnsi="Arial" w:cs="Arial"/>
          <w:b/>
          <w:sz w:val="24"/>
          <w:szCs w:val="24"/>
        </w:rPr>
        <w:t>PATOS DE MINAS</w:t>
      </w:r>
    </w:p>
    <w:p w:rsidR="009A04F1" w:rsidRPr="002346F3" w:rsidRDefault="009827ED" w:rsidP="008D711C">
      <w:pPr>
        <w:spacing w:after="0" w:line="240" w:lineRule="auto"/>
        <w:jc w:val="center"/>
        <w:rPr>
          <w:rFonts w:ascii="Arial" w:hAnsi="Arial" w:cs="Arial"/>
          <w:b/>
          <w:sz w:val="24"/>
          <w:szCs w:val="24"/>
        </w:rPr>
      </w:pPr>
      <w:r w:rsidRPr="002346F3">
        <w:rPr>
          <w:rFonts w:ascii="Arial" w:hAnsi="Arial" w:cs="Arial"/>
          <w:b/>
          <w:sz w:val="24"/>
          <w:szCs w:val="24"/>
        </w:rPr>
        <w:t>2020</w:t>
      </w:r>
    </w:p>
    <w:p w:rsidR="00CB1FCE" w:rsidRPr="002346F3" w:rsidRDefault="00CB1FCE" w:rsidP="00F06891">
      <w:pPr>
        <w:widowControl w:val="0"/>
        <w:autoSpaceDE w:val="0"/>
        <w:autoSpaceDN w:val="0"/>
        <w:spacing w:line="328" w:lineRule="exact"/>
        <w:rPr>
          <w:rFonts w:ascii="Arial" w:eastAsia="Arial" w:hAnsi="Arial" w:cs="Arial"/>
          <w:sz w:val="24"/>
          <w:szCs w:val="24"/>
        </w:rPr>
      </w:pPr>
    </w:p>
    <w:p w:rsidR="00903A17" w:rsidRPr="002346F3" w:rsidRDefault="00903A17" w:rsidP="00903A17">
      <w:pPr>
        <w:widowControl w:val="0"/>
        <w:autoSpaceDE w:val="0"/>
        <w:autoSpaceDN w:val="0"/>
        <w:spacing w:line="328" w:lineRule="exact"/>
        <w:jc w:val="center"/>
        <w:rPr>
          <w:rFonts w:ascii="Arial" w:eastAsia="Times New Roman" w:hAnsi="Arial" w:cs="Arial"/>
          <w:sz w:val="24"/>
          <w:szCs w:val="24"/>
        </w:rPr>
      </w:pPr>
      <w:r w:rsidRPr="002346F3">
        <w:rPr>
          <w:rFonts w:ascii="Arial" w:eastAsia="Arial" w:hAnsi="Arial" w:cs="Arial"/>
          <w:sz w:val="24"/>
          <w:szCs w:val="24"/>
        </w:rPr>
        <w:lastRenderedPageBreak/>
        <w:t>DÉBORAH APARECIDA DOS SANTOS</w:t>
      </w:r>
    </w:p>
    <w:p w:rsidR="009A04F1" w:rsidRPr="002346F3" w:rsidRDefault="009A04F1" w:rsidP="009A04F1">
      <w:pPr>
        <w:widowControl w:val="0"/>
        <w:spacing w:before="348" w:line="240" w:lineRule="exact"/>
        <w:jc w:val="center"/>
        <w:rPr>
          <w:rFonts w:ascii="Arial" w:eastAsia="Times New Roman" w:hAnsi="Arial" w:cs="Arial"/>
        </w:rPr>
      </w:pPr>
    </w:p>
    <w:p w:rsidR="00903A17" w:rsidRPr="002346F3" w:rsidRDefault="00903A17" w:rsidP="009A04F1">
      <w:pPr>
        <w:widowControl w:val="0"/>
        <w:spacing w:before="348" w:line="240" w:lineRule="exact"/>
        <w:jc w:val="center"/>
        <w:rPr>
          <w:rFonts w:ascii="Arial" w:eastAsia="Times New Roman" w:hAnsi="Arial" w:cs="Arial"/>
        </w:rPr>
      </w:pPr>
    </w:p>
    <w:p w:rsidR="00903A17" w:rsidRPr="002346F3" w:rsidRDefault="00903A17" w:rsidP="009A04F1">
      <w:pPr>
        <w:widowControl w:val="0"/>
        <w:spacing w:before="348" w:line="240" w:lineRule="exact"/>
        <w:jc w:val="center"/>
        <w:rPr>
          <w:rFonts w:ascii="Arial" w:eastAsia="Times New Roman" w:hAnsi="Arial" w:cs="Arial"/>
        </w:rPr>
      </w:pPr>
    </w:p>
    <w:p w:rsidR="00903A17" w:rsidRPr="002346F3" w:rsidRDefault="00903A17" w:rsidP="009A04F1">
      <w:pPr>
        <w:widowControl w:val="0"/>
        <w:spacing w:before="348" w:line="240" w:lineRule="exact"/>
        <w:jc w:val="center"/>
        <w:rPr>
          <w:rFonts w:ascii="Arial" w:eastAsia="Times New Roman" w:hAnsi="Arial" w:cs="Arial"/>
        </w:rPr>
      </w:pPr>
    </w:p>
    <w:p w:rsidR="00903A17" w:rsidRDefault="00903A17" w:rsidP="009A04F1">
      <w:pPr>
        <w:widowControl w:val="0"/>
        <w:spacing w:before="348" w:line="240" w:lineRule="exact"/>
        <w:jc w:val="center"/>
        <w:rPr>
          <w:rFonts w:ascii="Arial" w:eastAsia="Times New Roman" w:hAnsi="Arial" w:cs="Arial"/>
        </w:rPr>
      </w:pPr>
    </w:p>
    <w:p w:rsidR="00F06891" w:rsidRDefault="00F06891" w:rsidP="009A04F1">
      <w:pPr>
        <w:widowControl w:val="0"/>
        <w:spacing w:before="348" w:line="240" w:lineRule="exact"/>
        <w:jc w:val="center"/>
        <w:rPr>
          <w:rFonts w:ascii="Arial" w:eastAsia="Times New Roman" w:hAnsi="Arial" w:cs="Arial"/>
        </w:rPr>
      </w:pPr>
    </w:p>
    <w:p w:rsidR="00F06891" w:rsidRDefault="00F06891" w:rsidP="009A04F1">
      <w:pPr>
        <w:widowControl w:val="0"/>
        <w:spacing w:before="348" w:line="240" w:lineRule="exact"/>
        <w:jc w:val="center"/>
        <w:rPr>
          <w:rFonts w:ascii="Arial" w:eastAsia="Times New Roman" w:hAnsi="Arial" w:cs="Arial"/>
        </w:rPr>
      </w:pPr>
    </w:p>
    <w:p w:rsidR="00F06891" w:rsidRDefault="00F06891" w:rsidP="009A04F1">
      <w:pPr>
        <w:widowControl w:val="0"/>
        <w:spacing w:before="348" w:line="240" w:lineRule="exact"/>
        <w:jc w:val="center"/>
        <w:rPr>
          <w:rFonts w:ascii="Arial" w:eastAsia="Times New Roman" w:hAnsi="Arial" w:cs="Arial"/>
        </w:rPr>
      </w:pPr>
    </w:p>
    <w:p w:rsidR="00F06891" w:rsidRDefault="00F06891" w:rsidP="009A04F1">
      <w:pPr>
        <w:widowControl w:val="0"/>
        <w:spacing w:before="348" w:line="240" w:lineRule="exact"/>
        <w:jc w:val="center"/>
        <w:rPr>
          <w:rFonts w:ascii="Arial" w:eastAsia="Times New Roman" w:hAnsi="Arial" w:cs="Arial"/>
        </w:rPr>
      </w:pPr>
    </w:p>
    <w:p w:rsidR="00F06891" w:rsidRDefault="00F06891" w:rsidP="009A04F1">
      <w:pPr>
        <w:widowControl w:val="0"/>
        <w:spacing w:before="348" w:line="240" w:lineRule="exact"/>
        <w:jc w:val="center"/>
        <w:rPr>
          <w:rFonts w:ascii="Arial" w:eastAsia="Times New Roman" w:hAnsi="Arial" w:cs="Arial"/>
        </w:rPr>
      </w:pPr>
    </w:p>
    <w:p w:rsidR="00F06891" w:rsidRPr="002346F3" w:rsidRDefault="00F06891" w:rsidP="009A04F1">
      <w:pPr>
        <w:widowControl w:val="0"/>
        <w:spacing w:before="348" w:line="240" w:lineRule="exact"/>
        <w:jc w:val="center"/>
        <w:rPr>
          <w:rFonts w:ascii="Arial" w:eastAsia="Times New Roman" w:hAnsi="Arial" w:cs="Arial"/>
        </w:rPr>
      </w:pPr>
    </w:p>
    <w:p w:rsidR="00903A17" w:rsidRPr="002346F3" w:rsidRDefault="00903A17" w:rsidP="009A04F1">
      <w:pPr>
        <w:widowControl w:val="0"/>
        <w:spacing w:before="348" w:line="240" w:lineRule="exact"/>
        <w:jc w:val="center"/>
        <w:rPr>
          <w:rFonts w:ascii="Arial" w:eastAsia="Times New Roman" w:hAnsi="Arial" w:cs="Arial"/>
        </w:rPr>
      </w:pPr>
    </w:p>
    <w:p w:rsidR="009A04F1" w:rsidRPr="00CB15F9" w:rsidRDefault="001814EB" w:rsidP="00F06891">
      <w:pPr>
        <w:widowControl w:val="0"/>
        <w:autoSpaceDE w:val="0"/>
        <w:autoSpaceDN w:val="0"/>
        <w:spacing w:after="0" w:line="240" w:lineRule="auto"/>
        <w:jc w:val="center"/>
        <w:rPr>
          <w:rFonts w:ascii="Arial" w:eastAsia="Arial" w:hAnsi="Arial" w:cs="Arial"/>
          <w:color w:val="000000"/>
          <w:spacing w:val="-11"/>
          <w:w w:val="105"/>
          <w:sz w:val="24"/>
          <w:szCs w:val="18"/>
        </w:rPr>
      </w:pPr>
      <w:r w:rsidRPr="001814EB">
        <w:rPr>
          <w:rFonts w:ascii="Arial" w:eastAsia="Arial" w:hAnsi="Arial" w:cs="Arial"/>
          <w:b/>
          <w:bCs/>
          <w:color w:val="000000"/>
          <w:spacing w:val="-11"/>
          <w:w w:val="105"/>
          <w:sz w:val="24"/>
          <w:szCs w:val="18"/>
        </w:rPr>
        <w:t xml:space="preserve">O IMPACTO DA TECNOLOGIA NA VISÃO DOS CONTADORES DE UMA CIDADE DO ALTO PARANAÍBA – MG  </w:t>
      </w:r>
    </w:p>
    <w:p w:rsidR="009A04F1" w:rsidRPr="00CB15F9" w:rsidRDefault="009A04F1" w:rsidP="00E52D88">
      <w:pPr>
        <w:widowControl w:val="0"/>
        <w:autoSpaceDE w:val="0"/>
        <w:autoSpaceDN w:val="0"/>
        <w:spacing w:line="322" w:lineRule="exact"/>
        <w:rPr>
          <w:rFonts w:ascii="Arial" w:eastAsia="Arial" w:hAnsi="Arial" w:cs="Arial"/>
          <w:color w:val="FF0000"/>
          <w:sz w:val="24"/>
          <w:szCs w:val="24"/>
        </w:rPr>
      </w:pPr>
    </w:p>
    <w:p w:rsidR="00CB15F9" w:rsidRPr="00CB15F9" w:rsidRDefault="00CB15F9" w:rsidP="00E52D88">
      <w:pPr>
        <w:widowControl w:val="0"/>
        <w:autoSpaceDE w:val="0"/>
        <w:autoSpaceDN w:val="0"/>
        <w:spacing w:line="322" w:lineRule="exact"/>
        <w:rPr>
          <w:rFonts w:ascii="Arial" w:eastAsia="Arial" w:hAnsi="Arial" w:cs="Arial"/>
          <w:color w:val="FF0000"/>
          <w:sz w:val="24"/>
          <w:szCs w:val="24"/>
        </w:rPr>
      </w:pPr>
    </w:p>
    <w:p w:rsidR="003469BD" w:rsidRDefault="003469BD" w:rsidP="003469BD">
      <w:pPr>
        <w:spacing w:after="0" w:line="240" w:lineRule="auto"/>
        <w:ind w:left="4536"/>
        <w:jc w:val="both"/>
        <w:rPr>
          <w:rFonts w:ascii="Arial" w:hAnsi="Arial" w:cs="Arial"/>
          <w:bCs/>
          <w:sz w:val="24"/>
          <w:szCs w:val="26"/>
          <w:shd w:val="clear" w:color="auto" w:fill="FFFFFF"/>
        </w:rPr>
      </w:pPr>
      <w:r w:rsidRPr="00E2490F">
        <w:rPr>
          <w:rFonts w:ascii="Arial" w:hAnsi="Arial" w:cs="Arial"/>
          <w:bCs/>
          <w:sz w:val="24"/>
          <w:szCs w:val="26"/>
          <w:shd w:val="clear" w:color="auto" w:fill="FFFFFF"/>
        </w:rPr>
        <w:t xml:space="preserve">Artigo desenvolvimento para Trabalho de Conclusão de Curso, apresentado à Faculdade Patos de Minas, como requisito para obtenção de título de </w:t>
      </w:r>
      <w:r>
        <w:rPr>
          <w:rFonts w:ascii="Arial" w:hAnsi="Arial" w:cs="Arial"/>
          <w:bCs/>
          <w:sz w:val="24"/>
          <w:szCs w:val="26"/>
          <w:shd w:val="clear" w:color="auto" w:fill="FFFFFF"/>
        </w:rPr>
        <w:t xml:space="preserve">Bacharel em Ciências Contábeis. </w:t>
      </w:r>
    </w:p>
    <w:p w:rsidR="003469BD" w:rsidRDefault="003469BD" w:rsidP="003469BD">
      <w:pPr>
        <w:spacing w:after="0" w:line="240" w:lineRule="auto"/>
        <w:ind w:left="4536"/>
        <w:jc w:val="both"/>
        <w:rPr>
          <w:rFonts w:ascii="Arial" w:hAnsi="Arial" w:cs="Arial"/>
          <w:bCs/>
          <w:sz w:val="24"/>
          <w:szCs w:val="26"/>
          <w:shd w:val="clear" w:color="auto" w:fill="FFFFFF"/>
        </w:rPr>
      </w:pPr>
    </w:p>
    <w:p w:rsidR="003469BD" w:rsidRDefault="003469BD" w:rsidP="003469BD">
      <w:pPr>
        <w:spacing w:after="0" w:line="240" w:lineRule="auto"/>
        <w:ind w:left="4536"/>
        <w:jc w:val="both"/>
        <w:rPr>
          <w:rFonts w:ascii="Arial" w:hAnsi="Arial" w:cs="Arial"/>
          <w:bCs/>
          <w:sz w:val="24"/>
          <w:szCs w:val="26"/>
          <w:shd w:val="clear" w:color="auto" w:fill="FFFFFF"/>
        </w:rPr>
      </w:pPr>
    </w:p>
    <w:p w:rsidR="003469BD" w:rsidRPr="003469BD" w:rsidRDefault="003469BD" w:rsidP="003469BD">
      <w:pPr>
        <w:spacing w:after="0" w:line="240" w:lineRule="auto"/>
        <w:ind w:left="4536"/>
        <w:jc w:val="both"/>
        <w:rPr>
          <w:rFonts w:ascii="Arial" w:hAnsi="Arial" w:cs="Arial"/>
          <w:bCs/>
          <w:sz w:val="24"/>
          <w:szCs w:val="26"/>
          <w:shd w:val="clear" w:color="auto" w:fill="FFFFFF"/>
        </w:rPr>
      </w:pPr>
      <w:r>
        <w:rPr>
          <w:rFonts w:ascii="Arial" w:eastAsia="Arial" w:hAnsi="Arial" w:cs="Arial"/>
          <w:sz w:val="24"/>
          <w:szCs w:val="24"/>
        </w:rPr>
        <w:t xml:space="preserve">Orientadora: Profa. Ma. Neise Maria Verçosa </w:t>
      </w:r>
    </w:p>
    <w:p w:rsidR="00036C15" w:rsidRPr="002346F3" w:rsidRDefault="00036C15" w:rsidP="00F06891">
      <w:pPr>
        <w:spacing w:after="0" w:line="360" w:lineRule="auto"/>
        <w:rPr>
          <w:rFonts w:ascii="Arial" w:hAnsi="Arial" w:cs="Arial"/>
          <w:b/>
          <w:sz w:val="24"/>
          <w:szCs w:val="24"/>
        </w:rPr>
      </w:pPr>
    </w:p>
    <w:p w:rsidR="00CB15F9" w:rsidRDefault="00CB15F9" w:rsidP="00E52D88">
      <w:pPr>
        <w:spacing w:after="0" w:line="360" w:lineRule="auto"/>
        <w:jc w:val="center"/>
        <w:rPr>
          <w:rFonts w:ascii="Arial" w:hAnsi="Arial" w:cs="Arial"/>
          <w:b/>
          <w:sz w:val="24"/>
          <w:szCs w:val="24"/>
        </w:rPr>
      </w:pPr>
    </w:p>
    <w:p w:rsidR="00B761BB" w:rsidRDefault="00B761BB" w:rsidP="00E52D88">
      <w:pPr>
        <w:spacing w:after="0" w:line="360" w:lineRule="auto"/>
        <w:jc w:val="center"/>
        <w:rPr>
          <w:rFonts w:ascii="Arial" w:hAnsi="Arial" w:cs="Arial"/>
          <w:b/>
          <w:sz w:val="24"/>
          <w:szCs w:val="24"/>
        </w:rPr>
      </w:pPr>
    </w:p>
    <w:p w:rsidR="00B761BB" w:rsidRDefault="00B761BB" w:rsidP="00E52D88">
      <w:pPr>
        <w:spacing w:after="0" w:line="360" w:lineRule="auto"/>
        <w:jc w:val="center"/>
        <w:rPr>
          <w:rFonts w:ascii="Arial" w:hAnsi="Arial" w:cs="Arial"/>
          <w:b/>
          <w:sz w:val="24"/>
          <w:szCs w:val="24"/>
        </w:rPr>
      </w:pPr>
    </w:p>
    <w:p w:rsidR="00B761BB" w:rsidRPr="002346F3" w:rsidRDefault="00B761BB" w:rsidP="00B761BB">
      <w:pPr>
        <w:spacing w:after="0" w:line="240" w:lineRule="auto"/>
        <w:jc w:val="center"/>
        <w:rPr>
          <w:rFonts w:ascii="Arial" w:hAnsi="Arial" w:cs="Arial"/>
          <w:b/>
          <w:sz w:val="24"/>
          <w:szCs w:val="24"/>
        </w:rPr>
      </w:pPr>
      <w:r w:rsidRPr="002346F3">
        <w:rPr>
          <w:rFonts w:ascii="Arial" w:hAnsi="Arial" w:cs="Arial"/>
          <w:b/>
          <w:sz w:val="24"/>
          <w:szCs w:val="24"/>
        </w:rPr>
        <w:t>PATOS DE MINAS</w:t>
      </w:r>
    </w:p>
    <w:p w:rsidR="00B761BB" w:rsidRDefault="00B761BB" w:rsidP="001814EB">
      <w:pPr>
        <w:spacing w:after="0" w:line="240" w:lineRule="auto"/>
        <w:jc w:val="center"/>
        <w:rPr>
          <w:rFonts w:ascii="Arial" w:hAnsi="Arial" w:cs="Arial"/>
          <w:b/>
          <w:sz w:val="24"/>
          <w:szCs w:val="24"/>
        </w:rPr>
      </w:pPr>
      <w:r>
        <w:rPr>
          <w:rFonts w:ascii="Arial" w:hAnsi="Arial" w:cs="Arial"/>
          <w:b/>
          <w:sz w:val="24"/>
          <w:szCs w:val="24"/>
        </w:rPr>
        <w:t>2020</w:t>
      </w:r>
    </w:p>
    <w:p w:rsidR="00700C03" w:rsidRPr="00CB15F9" w:rsidRDefault="00700C03" w:rsidP="00700C03">
      <w:pPr>
        <w:widowControl w:val="0"/>
        <w:autoSpaceDE w:val="0"/>
        <w:autoSpaceDN w:val="0"/>
        <w:spacing w:after="0" w:line="240" w:lineRule="auto"/>
        <w:jc w:val="center"/>
        <w:rPr>
          <w:rFonts w:ascii="Arial" w:eastAsia="Arial" w:hAnsi="Arial" w:cs="Arial"/>
          <w:color w:val="000000"/>
          <w:spacing w:val="-11"/>
          <w:w w:val="105"/>
          <w:sz w:val="24"/>
          <w:szCs w:val="18"/>
        </w:rPr>
      </w:pPr>
      <w:r w:rsidRPr="001814EB">
        <w:rPr>
          <w:rFonts w:ascii="Arial" w:eastAsia="Arial" w:hAnsi="Arial" w:cs="Arial"/>
          <w:b/>
          <w:bCs/>
          <w:color w:val="000000"/>
          <w:spacing w:val="-11"/>
          <w:w w:val="105"/>
          <w:sz w:val="24"/>
          <w:szCs w:val="18"/>
        </w:rPr>
        <w:lastRenderedPageBreak/>
        <w:t xml:space="preserve">O IMPACTO DA TECNOLOGIA NA VISÃO DOS CONTADORES DE UMA CIDADE DO ALTO PARANAÍBA – MG  </w:t>
      </w:r>
    </w:p>
    <w:p w:rsidR="00700C03" w:rsidRDefault="00700C03" w:rsidP="00700C03">
      <w:pPr>
        <w:widowControl w:val="0"/>
        <w:autoSpaceDE w:val="0"/>
        <w:autoSpaceDN w:val="0"/>
        <w:spacing w:line="328" w:lineRule="exact"/>
        <w:jc w:val="right"/>
        <w:rPr>
          <w:rFonts w:ascii="Arial" w:eastAsia="Arial" w:hAnsi="Arial" w:cs="Arial"/>
          <w:sz w:val="24"/>
          <w:szCs w:val="24"/>
        </w:rPr>
      </w:pPr>
    </w:p>
    <w:p w:rsidR="00700C03" w:rsidRDefault="00700C03" w:rsidP="00700C03">
      <w:pPr>
        <w:widowControl w:val="0"/>
        <w:autoSpaceDE w:val="0"/>
        <w:autoSpaceDN w:val="0"/>
        <w:spacing w:after="0" w:line="240" w:lineRule="auto"/>
        <w:jc w:val="right"/>
        <w:rPr>
          <w:rFonts w:ascii="Arial" w:eastAsia="Arial" w:hAnsi="Arial" w:cs="Arial"/>
          <w:sz w:val="24"/>
          <w:szCs w:val="24"/>
        </w:rPr>
      </w:pPr>
      <w:r w:rsidRPr="002346F3">
        <w:rPr>
          <w:rFonts w:ascii="Arial" w:eastAsia="Arial" w:hAnsi="Arial" w:cs="Arial"/>
          <w:sz w:val="24"/>
          <w:szCs w:val="24"/>
        </w:rPr>
        <w:t xml:space="preserve">Déborah </w:t>
      </w:r>
      <w:r>
        <w:rPr>
          <w:rFonts w:ascii="Arial" w:eastAsia="Arial" w:hAnsi="Arial" w:cs="Arial"/>
          <w:sz w:val="24"/>
          <w:szCs w:val="24"/>
        </w:rPr>
        <w:t>A</w:t>
      </w:r>
      <w:r w:rsidRPr="002346F3">
        <w:rPr>
          <w:rFonts w:ascii="Arial" w:eastAsia="Arial" w:hAnsi="Arial" w:cs="Arial"/>
          <w:sz w:val="24"/>
          <w:szCs w:val="24"/>
        </w:rPr>
        <w:t xml:space="preserve">parecida dos </w:t>
      </w:r>
      <w:r>
        <w:rPr>
          <w:rFonts w:ascii="Arial" w:eastAsia="Arial" w:hAnsi="Arial" w:cs="Arial"/>
          <w:sz w:val="24"/>
          <w:szCs w:val="24"/>
        </w:rPr>
        <w:t>S</w:t>
      </w:r>
      <w:r w:rsidRPr="002346F3">
        <w:rPr>
          <w:rFonts w:ascii="Arial" w:eastAsia="Arial" w:hAnsi="Arial" w:cs="Arial"/>
          <w:sz w:val="24"/>
          <w:szCs w:val="24"/>
        </w:rPr>
        <w:t>antos</w:t>
      </w:r>
    </w:p>
    <w:p w:rsidR="00700C03" w:rsidRPr="003469BD" w:rsidRDefault="00700C03" w:rsidP="00700C03">
      <w:pPr>
        <w:spacing w:after="0" w:line="240" w:lineRule="auto"/>
        <w:ind w:left="4536"/>
        <w:jc w:val="right"/>
        <w:rPr>
          <w:rFonts w:ascii="Arial" w:hAnsi="Arial" w:cs="Arial"/>
          <w:bCs/>
          <w:sz w:val="24"/>
          <w:szCs w:val="26"/>
          <w:shd w:val="clear" w:color="auto" w:fill="FFFFFF"/>
        </w:rPr>
      </w:pPr>
      <w:r>
        <w:rPr>
          <w:rFonts w:ascii="Arial" w:eastAsia="Arial" w:hAnsi="Arial" w:cs="Arial"/>
          <w:sz w:val="24"/>
          <w:szCs w:val="24"/>
        </w:rPr>
        <w:t xml:space="preserve">Neise Maria Verçosa </w:t>
      </w:r>
    </w:p>
    <w:p w:rsidR="00700C03" w:rsidRPr="002346F3" w:rsidRDefault="00700C03" w:rsidP="00700C03">
      <w:pPr>
        <w:widowControl w:val="0"/>
        <w:autoSpaceDE w:val="0"/>
        <w:autoSpaceDN w:val="0"/>
        <w:spacing w:line="328" w:lineRule="exact"/>
        <w:jc w:val="center"/>
        <w:rPr>
          <w:rFonts w:ascii="Arial" w:eastAsia="Times New Roman" w:hAnsi="Arial" w:cs="Arial"/>
          <w:sz w:val="24"/>
          <w:szCs w:val="24"/>
        </w:rPr>
      </w:pPr>
    </w:p>
    <w:p w:rsidR="00700C03" w:rsidRDefault="00700C03" w:rsidP="00E52D88">
      <w:pPr>
        <w:spacing w:after="0" w:line="360" w:lineRule="auto"/>
        <w:jc w:val="center"/>
        <w:rPr>
          <w:rFonts w:ascii="Arial" w:hAnsi="Arial" w:cs="Arial"/>
          <w:b/>
          <w:sz w:val="24"/>
          <w:szCs w:val="24"/>
        </w:rPr>
      </w:pPr>
    </w:p>
    <w:p w:rsidR="00B761BB" w:rsidRDefault="00B761BB" w:rsidP="00E52D88">
      <w:pPr>
        <w:spacing w:after="0" w:line="360" w:lineRule="auto"/>
        <w:jc w:val="center"/>
        <w:rPr>
          <w:rFonts w:ascii="Arial" w:hAnsi="Arial" w:cs="Arial"/>
          <w:b/>
          <w:sz w:val="24"/>
          <w:szCs w:val="24"/>
        </w:rPr>
      </w:pPr>
      <w:r>
        <w:rPr>
          <w:rFonts w:ascii="Arial" w:hAnsi="Arial" w:cs="Arial"/>
          <w:b/>
          <w:sz w:val="24"/>
          <w:szCs w:val="24"/>
        </w:rPr>
        <w:t>RESUMO</w:t>
      </w:r>
    </w:p>
    <w:p w:rsidR="00B761BB" w:rsidRDefault="00B761BB" w:rsidP="00E52D88">
      <w:pPr>
        <w:spacing w:after="0" w:line="360" w:lineRule="auto"/>
        <w:jc w:val="center"/>
        <w:rPr>
          <w:rFonts w:ascii="Arial" w:hAnsi="Arial" w:cs="Arial"/>
          <w:b/>
          <w:sz w:val="24"/>
          <w:szCs w:val="24"/>
        </w:rPr>
      </w:pPr>
    </w:p>
    <w:p w:rsidR="00B761BB" w:rsidRDefault="00B761BB" w:rsidP="00B761BB">
      <w:pPr>
        <w:spacing w:after="0" w:line="240" w:lineRule="auto"/>
        <w:jc w:val="both"/>
        <w:rPr>
          <w:rFonts w:ascii="Arial" w:hAnsi="Arial" w:cs="Arial"/>
          <w:bCs/>
          <w:sz w:val="24"/>
          <w:szCs w:val="24"/>
        </w:rPr>
      </w:pPr>
      <w:r w:rsidRPr="00B761BB">
        <w:rPr>
          <w:rFonts w:ascii="Arial" w:hAnsi="Arial" w:cs="Arial"/>
          <w:bCs/>
          <w:sz w:val="24"/>
          <w:szCs w:val="24"/>
        </w:rPr>
        <w:t>A tecnologia no meio Contábil tem-se feito importante tomando um grande espaço no mercado, onde os papéis das ferramentas digitais são de extrema utilidade, e utilizam os processos essenciais eliminando os dispensáveis, são muitos os benefícios dos sistemas contábeis, e estes estão integradas aos sistemas de gestão Tecnológicos, as empresas que não agregam este campo podem ser facilmente impactadas. Muitas são as atualizações, e estas não devem limitar ao campo técnico com relação aos softwares e metodologias de trabalho, de modo que o profissional se aperfeiçoe também nas tomadas de decisão e processos, dialogando com as inovações, de maneira a extrair o melhor delas, para oferecer aos seus clientes soluções mais inteligentes. O objetivo geral do artigo foi identificar como os profissionais da área contábil tem se adaptado com os avanços tecnológicos, contribuindo no processo de evolução. Para tanto desenvolveu-se os seguintes objetivos específicos: identificar o perfil demográfico dos contadores entrevistados; identificar:  o impacto que as mudanças tecnológicas trouxeram para o desenvolvimento das atividades contábeis; o interesse em relação às novas tecnologias disponíveis/existentes no mercado e quais meios utilizam para ficar sabendo das novas tecnologias. A metodologia utilizada foi uma pesquisa descritiva quantitativa e qualitativa, foram entrevistados cem contadores, por meio de horário agendado e com segurança contra o COVIDIS, obedecendo distanciamento; uso de gel e máscara. Para a realização da pesquisa de campo foi adaptado um questionário já validado pelas pesquisadoras Oliveira e Ronkoski (2015), aplicado no período de 01 a 22 de agosto de 2020.Diante da era da informação, os contadores compreendem e buscam estar cientes das inovações tecnológicas voltadas para o setor contábil e consideraram o investimento necessário. Caso contrário, seu negócio certamente perderá valor e espaço no mercado que a cada dia vem se mostrando mais competitivo.</w:t>
      </w:r>
    </w:p>
    <w:p w:rsidR="00B761BB" w:rsidRDefault="00B761BB" w:rsidP="00B761BB">
      <w:pPr>
        <w:spacing w:after="0" w:line="240" w:lineRule="auto"/>
        <w:jc w:val="both"/>
        <w:rPr>
          <w:rFonts w:ascii="Arial" w:hAnsi="Arial" w:cs="Arial"/>
          <w:bCs/>
          <w:sz w:val="24"/>
          <w:szCs w:val="24"/>
        </w:rPr>
      </w:pPr>
    </w:p>
    <w:p w:rsidR="00B761BB" w:rsidRDefault="00B761BB" w:rsidP="00B761BB">
      <w:pPr>
        <w:spacing w:after="0" w:line="240" w:lineRule="auto"/>
        <w:jc w:val="both"/>
        <w:rPr>
          <w:rFonts w:ascii="Arial" w:hAnsi="Arial" w:cs="Arial"/>
          <w:bCs/>
          <w:sz w:val="24"/>
          <w:szCs w:val="24"/>
        </w:rPr>
      </w:pPr>
      <w:r>
        <w:rPr>
          <w:rFonts w:ascii="Arial" w:hAnsi="Arial" w:cs="Arial"/>
          <w:bCs/>
          <w:sz w:val="24"/>
          <w:szCs w:val="24"/>
        </w:rPr>
        <w:t xml:space="preserve">PALAVRAS CHAVES: </w:t>
      </w:r>
      <w:r w:rsidRPr="00B761BB">
        <w:rPr>
          <w:rFonts w:ascii="Arial" w:hAnsi="Arial" w:cs="Arial"/>
          <w:bCs/>
          <w:sz w:val="24"/>
          <w:szCs w:val="24"/>
        </w:rPr>
        <w:t>Contabilidade; Tecnologia; Impactos Tecnológicos</w:t>
      </w:r>
    </w:p>
    <w:p w:rsidR="00B761BB" w:rsidRDefault="00B761BB" w:rsidP="00B761BB">
      <w:pPr>
        <w:spacing w:after="0" w:line="240" w:lineRule="auto"/>
        <w:jc w:val="both"/>
        <w:rPr>
          <w:rFonts w:ascii="Arial" w:hAnsi="Arial" w:cs="Arial"/>
          <w:bCs/>
          <w:sz w:val="24"/>
          <w:szCs w:val="24"/>
        </w:rPr>
      </w:pPr>
    </w:p>
    <w:p w:rsidR="00700C03" w:rsidRDefault="00700C03" w:rsidP="00B761BB">
      <w:pPr>
        <w:spacing w:after="0" w:line="240" w:lineRule="auto"/>
        <w:jc w:val="both"/>
        <w:rPr>
          <w:rFonts w:ascii="Arial" w:hAnsi="Arial" w:cs="Arial"/>
          <w:bCs/>
          <w:sz w:val="24"/>
          <w:szCs w:val="24"/>
        </w:rPr>
      </w:pPr>
    </w:p>
    <w:p w:rsidR="00700C03" w:rsidRPr="006F7AFB" w:rsidRDefault="00700C03" w:rsidP="001B16A3">
      <w:pPr>
        <w:spacing w:after="0" w:line="240" w:lineRule="auto"/>
        <w:jc w:val="both"/>
        <w:rPr>
          <w:rFonts w:ascii="Arial" w:hAnsi="Arial" w:cs="Arial"/>
          <w:bCs/>
          <w:sz w:val="24"/>
          <w:szCs w:val="24"/>
          <w:lang w:val="en-US"/>
        </w:rPr>
      </w:pPr>
      <w:r w:rsidRPr="006F7AFB">
        <w:rPr>
          <w:rFonts w:ascii="Arial" w:hAnsi="Arial" w:cs="Arial"/>
          <w:b/>
          <w:bCs/>
          <w:color w:val="000000"/>
          <w:spacing w:val="-11"/>
          <w:w w:val="105"/>
          <w:sz w:val="24"/>
          <w:szCs w:val="18"/>
          <w:lang w:val="en-US"/>
        </w:rPr>
        <w:t>THE IMPACT OF TECHNOLOGY ON THE VISION OF THE COUNTERS OF A CITY OF THE HIGH PARANAÍBA - MG</w:t>
      </w:r>
    </w:p>
    <w:p w:rsidR="00700C03" w:rsidRPr="006F7AFB" w:rsidRDefault="00700C03" w:rsidP="00B761BB">
      <w:pPr>
        <w:spacing w:after="0" w:line="240" w:lineRule="auto"/>
        <w:jc w:val="both"/>
        <w:rPr>
          <w:rFonts w:ascii="Arial" w:hAnsi="Arial" w:cs="Arial"/>
          <w:bCs/>
          <w:sz w:val="24"/>
          <w:szCs w:val="24"/>
          <w:lang w:val="en-US"/>
        </w:rPr>
      </w:pPr>
    </w:p>
    <w:p w:rsidR="00B761BB" w:rsidRPr="006F7AFB" w:rsidRDefault="00B761BB" w:rsidP="00700C03">
      <w:pPr>
        <w:spacing w:after="0" w:line="240" w:lineRule="auto"/>
        <w:jc w:val="center"/>
        <w:rPr>
          <w:rFonts w:ascii="Arial" w:hAnsi="Arial" w:cs="Arial"/>
          <w:bCs/>
          <w:i/>
          <w:iCs/>
          <w:sz w:val="24"/>
          <w:szCs w:val="24"/>
          <w:lang w:val="en-US"/>
        </w:rPr>
      </w:pPr>
      <w:r w:rsidRPr="006F7AFB">
        <w:rPr>
          <w:rFonts w:ascii="Arial" w:hAnsi="Arial" w:cs="Arial"/>
          <w:bCs/>
          <w:i/>
          <w:iCs/>
          <w:sz w:val="24"/>
          <w:szCs w:val="24"/>
          <w:lang w:val="en-US"/>
        </w:rPr>
        <w:t>Abstract</w:t>
      </w:r>
    </w:p>
    <w:p w:rsidR="00B761BB" w:rsidRPr="006F7AFB" w:rsidRDefault="00B761BB" w:rsidP="00B761BB">
      <w:pPr>
        <w:spacing w:after="0" w:line="240" w:lineRule="auto"/>
        <w:jc w:val="both"/>
        <w:rPr>
          <w:rFonts w:ascii="Arial" w:hAnsi="Arial" w:cs="Arial"/>
          <w:bCs/>
          <w:i/>
          <w:iCs/>
          <w:sz w:val="24"/>
          <w:szCs w:val="24"/>
          <w:lang w:val="en-US"/>
        </w:rPr>
      </w:pPr>
    </w:p>
    <w:p w:rsidR="00B761BB" w:rsidRPr="006F7AFB" w:rsidRDefault="00B761BB" w:rsidP="00B761BB">
      <w:pPr>
        <w:spacing w:after="0" w:line="240" w:lineRule="auto"/>
        <w:jc w:val="both"/>
        <w:rPr>
          <w:rFonts w:ascii="Arial" w:hAnsi="Arial" w:cs="Arial"/>
          <w:bCs/>
          <w:sz w:val="24"/>
          <w:szCs w:val="24"/>
          <w:lang w:val="en-US"/>
        </w:rPr>
      </w:pPr>
      <w:r w:rsidRPr="006F7AFB">
        <w:rPr>
          <w:rFonts w:ascii="Arial" w:hAnsi="Arial" w:cs="Arial"/>
          <w:bCs/>
          <w:sz w:val="24"/>
          <w:szCs w:val="24"/>
          <w:lang w:val="en-US"/>
        </w:rPr>
        <w:t xml:space="preserve">Technology in accountinghasbecomeimportantbytaking a largespace in themarket, wherethe roles of digital tools are extremelyuseful, and use theessential processes eliminatingexpendable, are manybenefitsofaccounting systems, andthese are </w:t>
      </w:r>
      <w:r w:rsidRPr="006F7AFB">
        <w:rPr>
          <w:rFonts w:ascii="Arial" w:hAnsi="Arial" w:cs="Arial"/>
          <w:bCs/>
          <w:sz w:val="24"/>
          <w:szCs w:val="24"/>
          <w:lang w:val="en-US"/>
        </w:rPr>
        <w:lastRenderedPageBreak/>
        <w:t>integratedtotechnological management systems, companiesthat do notaggregatethisfieldcanbeeasilyimpacted. There are many updates, andtheseshouldnotlimittothetechnicalfieldwithrespectto software andworkmethodologies, sothatthe professional also improves in decision making and processes, dialoguingwithinnovations, in ordertoextractthebestfromthem, tooffertheircustomerssmartersolutions. The general objectiveofthearticlewastoidentifyhowaccountingprofessionalshaveadaptedtotechnologicaladvances, contributingtotheevolutionprocess. Tothis do so, thefollowingspecificobjectivesweredeveloped: toidentifythedemographic profile oftheaccountantsinterviewed; identify: theimpactthattechnologicalchangeshavebroughttothedevelopmentofaccountingactivities; interest in the new technologiesavailable/existing in themarketandwhatmeansthey use tolearnaboutthe new technologies. The methodologyusedwas a quantitativeandqualitativedescriptiveresearch, onehundredaccountantswereinterviewed, throughscheduled time andsafelyagainst COVIDIS, obeyingdistancing; use of gel andmask. For theaccomplishmentofthefieldresearch, a questionnairealreadyvalidatedbytheresearchers Oliveira and Ronkoski (2015), appliedfrom August 1 to 22, 2020 wasadapted. Inviewoftheinformation age, accountantsunderstandandseektobeawareoftechnologicalinnovationsaimedattheaccounting sector andconsideredthenecessaryinvestment. Otherwise, your business willsurelylosevalueandspace in themarketthateverydayhasbeenproving more competitive.</w:t>
      </w:r>
    </w:p>
    <w:p w:rsidR="00B761BB" w:rsidRPr="006F7AFB" w:rsidRDefault="00B761BB" w:rsidP="00B761BB">
      <w:pPr>
        <w:spacing w:after="0" w:line="240" w:lineRule="auto"/>
        <w:jc w:val="both"/>
        <w:rPr>
          <w:rFonts w:ascii="Arial" w:hAnsi="Arial" w:cs="Arial"/>
          <w:bCs/>
          <w:sz w:val="24"/>
          <w:szCs w:val="24"/>
          <w:lang w:val="en-US"/>
        </w:rPr>
      </w:pPr>
    </w:p>
    <w:p w:rsidR="00B761BB" w:rsidRPr="006F7AFB" w:rsidRDefault="00B761BB" w:rsidP="00B761BB">
      <w:pPr>
        <w:spacing w:after="0" w:line="240" w:lineRule="auto"/>
        <w:jc w:val="both"/>
        <w:rPr>
          <w:rFonts w:ascii="Arial" w:hAnsi="Arial" w:cs="Arial"/>
          <w:bCs/>
          <w:sz w:val="24"/>
          <w:szCs w:val="24"/>
          <w:lang w:val="en-US"/>
        </w:rPr>
      </w:pPr>
    </w:p>
    <w:p w:rsidR="00B761BB" w:rsidRPr="00B761BB" w:rsidRDefault="00B761BB" w:rsidP="00B761BB">
      <w:pPr>
        <w:spacing w:after="0" w:line="240" w:lineRule="auto"/>
        <w:jc w:val="both"/>
        <w:rPr>
          <w:rFonts w:ascii="Arial" w:hAnsi="Arial" w:cs="Arial"/>
          <w:bCs/>
          <w:i/>
          <w:iCs/>
          <w:sz w:val="24"/>
          <w:szCs w:val="24"/>
        </w:rPr>
      </w:pPr>
      <w:r>
        <w:rPr>
          <w:bCs/>
          <w:sz w:val="24"/>
          <w:szCs w:val="24"/>
        </w:rPr>
        <w:t xml:space="preserve">KEY WORDS: </w:t>
      </w:r>
      <w:r w:rsidRPr="00B761BB">
        <w:rPr>
          <w:bCs/>
          <w:i/>
          <w:iCs/>
          <w:sz w:val="24"/>
          <w:szCs w:val="24"/>
        </w:rPr>
        <w:t>Accounting; Technology; TechnologicalImpacts</w:t>
      </w:r>
    </w:p>
    <w:p w:rsidR="003469BD" w:rsidRPr="002346F3" w:rsidRDefault="003469BD" w:rsidP="001814EB">
      <w:pPr>
        <w:spacing w:after="0" w:line="360" w:lineRule="auto"/>
        <w:rPr>
          <w:rFonts w:ascii="Arial" w:hAnsi="Arial" w:cs="Arial"/>
          <w:b/>
          <w:sz w:val="24"/>
          <w:szCs w:val="24"/>
        </w:rPr>
      </w:pPr>
    </w:p>
    <w:p w:rsidR="0050643F" w:rsidRPr="001814EB" w:rsidRDefault="00F06891" w:rsidP="001814EB">
      <w:pPr>
        <w:pStyle w:val="PargrafodaLista"/>
        <w:widowControl w:val="0"/>
        <w:numPr>
          <w:ilvl w:val="0"/>
          <w:numId w:val="17"/>
        </w:numPr>
        <w:autoSpaceDE w:val="0"/>
        <w:autoSpaceDN w:val="0"/>
        <w:spacing w:after="0" w:line="360" w:lineRule="auto"/>
        <w:ind w:left="357" w:hanging="357"/>
        <w:rPr>
          <w:rFonts w:ascii="Arial" w:hAnsi="Arial" w:cs="Arial"/>
          <w:b/>
          <w:sz w:val="24"/>
          <w:szCs w:val="24"/>
        </w:rPr>
      </w:pPr>
      <w:r w:rsidRPr="00F06891">
        <w:rPr>
          <w:rFonts w:ascii="Arial" w:hAnsi="Arial" w:cs="Arial"/>
          <w:b/>
          <w:sz w:val="24"/>
          <w:szCs w:val="24"/>
        </w:rPr>
        <w:t xml:space="preserve">INTRODUÇÃO </w:t>
      </w:r>
    </w:p>
    <w:p w:rsidR="00AA7632" w:rsidRPr="001814EB" w:rsidRDefault="00AA7632" w:rsidP="00AA7632">
      <w:pPr>
        <w:widowControl w:val="0"/>
        <w:autoSpaceDE w:val="0"/>
        <w:autoSpaceDN w:val="0"/>
        <w:spacing w:after="0" w:line="240" w:lineRule="auto"/>
        <w:ind w:left="2268"/>
        <w:jc w:val="both"/>
        <w:rPr>
          <w:rFonts w:ascii="Arial" w:hAnsi="Arial" w:cs="Arial"/>
          <w:spacing w:val="3"/>
          <w:sz w:val="24"/>
          <w:szCs w:val="24"/>
        </w:rPr>
      </w:pPr>
    </w:p>
    <w:p w:rsidR="00883BD8" w:rsidRDefault="001F2F46" w:rsidP="003A3E6A">
      <w:pPr>
        <w:widowControl w:val="0"/>
        <w:autoSpaceDE w:val="0"/>
        <w:autoSpaceDN w:val="0"/>
        <w:spacing w:after="0" w:line="360" w:lineRule="auto"/>
        <w:ind w:firstLine="709"/>
        <w:jc w:val="both"/>
        <w:rPr>
          <w:rFonts w:ascii="Arial" w:hAnsi="Arial" w:cs="Arial"/>
          <w:spacing w:val="3"/>
          <w:sz w:val="24"/>
          <w:szCs w:val="24"/>
        </w:rPr>
      </w:pPr>
      <w:r w:rsidRPr="00AA7632">
        <w:rPr>
          <w:rFonts w:ascii="Arial" w:hAnsi="Arial" w:cs="Arial"/>
          <w:spacing w:val="3"/>
          <w:sz w:val="24"/>
          <w:szCs w:val="24"/>
        </w:rPr>
        <w:t>A cada ano a </w:t>
      </w:r>
      <w:hyperlink r:id="rId9" w:history="1">
        <w:r w:rsidRPr="00AA7632">
          <w:rPr>
            <w:rStyle w:val="Hyperlink"/>
            <w:rFonts w:ascii="Arial" w:hAnsi="Arial" w:cs="Arial"/>
            <w:bCs/>
            <w:color w:val="auto"/>
            <w:spacing w:val="3"/>
            <w:sz w:val="24"/>
            <w:szCs w:val="24"/>
            <w:u w:val="none"/>
          </w:rPr>
          <w:t>contabilidade</w:t>
        </w:r>
      </w:hyperlink>
      <w:r w:rsidRPr="00AA7632">
        <w:rPr>
          <w:rFonts w:ascii="Arial" w:hAnsi="Arial" w:cs="Arial"/>
          <w:spacing w:val="3"/>
          <w:sz w:val="24"/>
          <w:szCs w:val="24"/>
        </w:rPr>
        <w:t> vem evoluindo proporcionando aos seus usuários informaçõescom   mais   precisão através  dos  sistemas </w:t>
      </w:r>
      <w:r w:rsidR="006110B4" w:rsidRPr="00AA7632">
        <w:rPr>
          <w:rFonts w:ascii="Arial" w:hAnsi="Arial" w:cs="Arial"/>
          <w:spacing w:val="3"/>
          <w:sz w:val="24"/>
          <w:szCs w:val="24"/>
        </w:rPr>
        <w:t>agrupados</w:t>
      </w:r>
      <w:r w:rsidR="000E0EBE" w:rsidRPr="00AA7632">
        <w:rPr>
          <w:rFonts w:ascii="Arial" w:hAnsi="Arial" w:cs="Arial"/>
          <w:spacing w:val="3"/>
          <w:sz w:val="24"/>
          <w:szCs w:val="24"/>
        </w:rPr>
        <w:t xml:space="preserve"> de contabilidade,</w:t>
      </w:r>
      <w:r w:rsidR="00D03A5C" w:rsidRPr="00AA7632">
        <w:rPr>
          <w:rFonts w:ascii="Arial" w:hAnsi="Arial" w:cs="Arial"/>
          <w:spacing w:val="3"/>
          <w:sz w:val="24"/>
          <w:szCs w:val="24"/>
        </w:rPr>
        <w:t>patrimônio, </w:t>
      </w:r>
      <w:r w:rsidRPr="00AA7632">
        <w:rPr>
          <w:rFonts w:ascii="Arial" w:hAnsi="Arial" w:cs="Arial"/>
          <w:spacing w:val="3"/>
          <w:sz w:val="24"/>
          <w:szCs w:val="24"/>
        </w:rPr>
        <w:t>contas a</w:t>
      </w:r>
      <w:r w:rsidR="000E0EBE" w:rsidRPr="00AA7632">
        <w:rPr>
          <w:rFonts w:ascii="Arial" w:hAnsi="Arial" w:cs="Arial"/>
          <w:spacing w:val="3"/>
          <w:sz w:val="24"/>
          <w:szCs w:val="24"/>
        </w:rPr>
        <w:t xml:space="preserve">receber e </w:t>
      </w:r>
      <w:r w:rsidRPr="00AA7632">
        <w:rPr>
          <w:rFonts w:ascii="Arial" w:hAnsi="Arial" w:cs="Arial"/>
          <w:spacing w:val="3"/>
          <w:sz w:val="24"/>
          <w:szCs w:val="24"/>
        </w:rPr>
        <w:t>contas  a pagar. Com</w:t>
      </w:r>
      <w:r w:rsidR="009827ED" w:rsidRPr="00AA7632">
        <w:rPr>
          <w:rFonts w:ascii="Arial" w:hAnsi="Arial" w:cs="Arial"/>
          <w:spacing w:val="3"/>
          <w:sz w:val="24"/>
          <w:szCs w:val="24"/>
        </w:rPr>
        <w:t xml:space="preserve"> apenas um lançamento contábil </w:t>
      </w:r>
      <w:r w:rsidRPr="00AA7632">
        <w:rPr>
          <w:rFonts w:ascii="Arial" w:hAnsi="Arial" w:cs="Arial"/>
          <w:spacing w:val="3"/>
          <w:sz w:val="24"/>
          <w:szCs w:val="24"/>
        </w:rPr>
        <w:t>no</w:t>
      </w:r>
      <w:r w:rsidR="00543D8A" w:rsidRPr="00AA7632">
        <w:rPr>
          <w:rFonts w:ascii="Arial" w:hAnsi="Arial" w:cs="Arial"/>
          <w:spacing w:val="3"/>
          <w:sz w:val="24"/>
          <w:szCs w:val="24"/>
        </w:rPr>
        <w:t>sistema de</w:t>
      </w:r>
      <w:r w:rsidRPr="00AA7632">
        <w:rPr>
          <w:rFonts w:ascii="Arial" w:hAnsi="Arial" w:cs="Arial"/>
          <w:spacing w:val="3"/>
          <w:sz w:val="24"/>
          <w:szCs w:val="24"/>
        </w:rPr>
        <w:t>contabilidade</w:t>
      </w:r>
      <w:r w:rsidR="00D03A5C" w:rsidRPr="00AA7632">
        <w:rPr>
          <w:rFonts w:ascii="Arial" w:hAnsi="Arial" w:cs="Arial"/>
          <w:spacing w:val="3"/>
          <w:sz w:val="24"/>
          <w:szCs w:val="24"/>
        </w:rPr>
        <w:t>geramos </w:t>
      </w:r>
      <w:r w:rsidR="00543D8A" w:rsidRPr="00AA7632">
        <w:rPr>
          <w:rFonts w:ascii="Arial" w:hAnsi="Arial" w:cs="Arial"/>
          <w:spacing w:val="3"/>
          <w:sz w:val="24"/>
          <w:szCs w:val="24"/>
        </w:rPr>
        <w:t>os livros</w:t>
      </w:r>
      <w:r w:rsidR="00D03A5C" w:rsidRPr="00AA7632">
        <w:rPr>
          <w:rFonts w:ascii="Arial" w:hAnsi="Arial" w:cs="Arial"/>
          <w:spacing w:val="3"/>
          <w:sz w:val="24"/>
          <w:szCs w:val="24"/>
        </w:rPr>
        <w:t xml:space="preserve">, </w:t>
      </w:r>
      <w:r w:rsidRPr="00AA7632">
        <w:rPr>
          <w:rFonts w:ascii="Arial" w:hAnsi="Arial" w:cs="Arial"/>
          <w:spacing w:val="3"/>
          <w:sz w:val="24"/>
          <w:szCs w:val="24"/>
        </w:rPr>
        <w:t xml:space="preserve">diárioe </w:t>
      </w:r>
      <w:r w:rsidR="00D03A5C" w:rsidRPr="00AA7632">
        <w:rPr>
          <w:rFonts w:ascii="Arial" w:hAnsi="Arial" w:cs="Arial"/>
          <w:spacing w:val="3"/>
          <w:sz w:val="24"/>
          <w:szCs w:val="24"/>
        </w:rPr>
        <w:t>razão, balancete </w:t>
      </w:r>
      <w:r w:rsidR="00191518" w:rsidRPr="00AA7632">
        <w:rPr>
          <w:rFonts w:ascii="Arial" w:hAnsi="Arial" w:cs="Arial"/>
          <w:spacing w:val="3"/>
          <w:sz w:val="24"/>
          <w:szCs w:val="24"/>
        </w:rPr>
        <w:t>d</w:t>
      </w:r>
      <w:r w:rsidR="00191518">
        <w:rPr>
          <w:rFonts w:ascii="Arial" w:hAnsi="Arial" w:cs="Arial"/>
          <w:spacing w:val="3"/>
          <w:sz w:val="24"/>
          <w:szCs w:val="24"/>
        </w:rPr>
        <w:t xml:space="preserve">e </w:t>
      </w:r>
      <w:r w:rsidR="00191518" w:rsidRPr="00AA7632">
        <w:rPr>
          <w:rFonts w:ascii="Arial" w:hAnsi="Arial" w:cs="Arial"/>
          <w:spacing w:val="3"/>
          <w:sz w:val="24"/>
          <w:szCs w:val="24"/>
        </w:rPr>
        <w:t>verificação</w:t>
      </w:r>
      <w:r w:rsidR="002346F3" w:rsidRPr="00AA7632">
        <w:rPr>
          <w:rFonts w:ascii="Arial" w:hAnsi="Arial" w:cs="Arial"/>
          <w:spacing w:val="3"/>
          <w:sz w:val="24"/>
          <w:szCs w:val="24"/>
        </w:rPr>
        <w:t xml:space="preserve">, </w:t>
      </w:r>
      <w:r w:rsidR="00D03A5C" w:rsidRPr="00AA7632">
        <w:rPr>
          <w:rFonts w:ascii="Arial" w:hAnsi="Arial" w:cs="Arial"/>
          <w:spacing w:val="3"/>
          <w:sz w:val="24"/>
          <w:szCs w:val="24"/>
        </w:rPr>
        <w:t xml:space="preserve">coisa </w:t>
      </w:r>
      <w:r w:rsidR="00543D8A" w:rsidRPr="00AA7632">
        <w:rPr>
          <w:rFonts w:ascii="Arial" w:hAnsi="Arial" w:cs="Arial"/>
          <w:spacing w:val="3"/>
          <w:sz w:val="24"/>
          <w:szCs w:val="24"/>
        </w:rPr>
        <w:t>que no</w:t>
      </w:r>
      <w:r w:rsidR="00D03A5C" w:rsidRPr="00AA7632">
        <w:rPr>
          <w:rFonts w:ascii="Arial" w:hAnsi="Arial" w:cs="Arial"/>
          <w:spacing w:val="3"/>
          <w:sz w:val="24"/>
          <w:szCs w:val="24"/>
        </w:rPr>
        <w:t xml:space="preserve"> passado era </w:t>
      </w:r>
      <w:r w:rsidRPr="00AA7632">
        <w:rPr>
          <w:rFonts w:ascii="Arial" w:hAnsi="Arial" w:cs="Arial"/>
          <w:spacing w:val="3"/>
          <w:sz w:val="24"/>
          <w:szCs w:val="24"/>
        </w:rPr>
        <w:t xml:space="preserve">meramente impossível nessa </w:t>
      </w:r>
      <w:r w:rsidR="00B441A0" w:rsidRPr="00AA7632">
        <w:rPr>
          <w:rFonts w:ascii="Arial" w:hAnsi="Arial" w:cs="Arial"/>
          <w:spacing w:val="3"/>
          <w:sz w:val="24"/>
          <w:szCs w:val="24"/>
        </w:rPr>
        <w:t>velocidade (BARROS, 2002).</w:t>
      </w:r>
    </w:p>
    <w:p w:rsidR="00F06891" w:rsidRDefault="00F06891" w:rsidP="00F06891">
      <w:pPr>
        <w:widowControl w:val="0"/>
        <w:autoSpaceDE w:val="0"/>
        <w:autoSpaceDN w:val="0"/>
        <w:spacing w:after="0" w:line="360" w:lineRule="auto"/>
        <w:ind w:firstLine="709"/>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Segundo Barros (2002, p. 01) estando d</w:t>
      </w:r>
      <w:r w:rsidRPr="002346F3">
        <w:rPr>
          <w:rFonts w:ascii="Arial" w:hAnsi="Arial" w:cs="Arial"/>
          <w:spacing w:val="2"/>
          <w:sz w:val="24"/>
          <w:szCs w:val="24"/>
          <w:shd w:val="clear" w:color="auto" w:fill="FFFFFF"/>
        </w:rPr>
        <w:t xml:space="preserve">iante </w:t>
      </w:r>
      <w:r>
        <w:rPr>
          <w:rFonts w:ascii="Arial" w:hAnsi="Arial" w:cs="Arial"/>
          <w:spacing w:val="2"/>
          <w:sz w:val="24"/>
          <w:szCs w:val="24"/>
          <w:shd w:val="clear" w:color="auto" w:fill="FFFFFF"/>
        </w:rPr>
        <w:t>d</w:t>
      </w:r>
      <w:r w:rsidRPr="002346F3">
        <w:rPr>
          <w:rFonts w:ascii="Arial" w:hAnsi="Arial" w:cs="Arial"/>
          <w:spacing w:val="2"/>
          <w:sz w:val="24"/>
          <w:szCs w:val="24"/>
          <w:shd w:val="clear" w:color="auto" w:fill="FFFFFF"/>
        </w:rPr>
        <w:t>o meio tecnológico à contabilidade é uma ferramenta de grande importânci</w:t>
      </w:r>
      <w:r>
        <w:rPr>
          <w:rFonts w:ascii="Arial" w:hAnsi="Arial" w:cs="Arial"/>
          <w:spacing w:val="2"/>
          <w:sz w:val="24"/>
          <w:szCs w:val="24"/>
          <w:shd w:val="clear" w:color="auto" w:fill="FFFFFF"/>
        </w:rPr>
        <w:t xml:space="preserve">a, pois: </w:t>
      </w:r>
    </w:p>
    <w:p w:rsidR="00F06891" w:rsidRDefault="00F06891" w:rsidP="00F06891">
      <w:pPr>
        <w:widowControl w:val="0"/>
        <w:autoSpaceDE w:val="0"/>
        <w:autoSpaceDN w:val="0"/>
        <w:spacing w:after="0" w:line="360" w:lineRule="auto"/>
        <w:ind w:firstLine="709"/>
        <w:jc w:val="both"/>
        <w:rPr>
          <w:rFonts w:ascii="Arial" w:hAnsi="Arial" w:cs="Arial"/>
          <w:spacing w:val="2"/>
          <w:sz w:val="24"/>
          <w:szCs w:val="24"/>
          <w:shd w:val="clear" w:color="auto" w:fill="FFFFFF"/>
        </w:rPr>
      </w:pPr>
    </w:p>
    <w:p w:rsidR="00F06891" w:rsidRPr="0050643F" w:rsidRDefault="00F06891" w:rsidP="00F06891">
      <w:pPr>
        <w:widowControl w:val="0"/>
        <w:autoSpaceDE w:val="0"/>
        <w:autoSpaceDN w:val="0"/>
        <w:spacing w:after="0" w:line="240" w:lineRule="auto"/>
        <w:ind w:left="2268"/>
        <w:jc w:val="both"/>
        <w:rPr>
          <w:rFonts w:ascii="Arial" w:hAnsi="Arial" w:cs="Arial"/>
          <w:spacing w:val="3"/>
        </w:rPr>
      </w:pPr>
      <w:r w:rsidRPr="00F06891">
        <w:rPr>
          <w:rFonts w:ascii="Arial" w:hAnsi="Arial" w:cs="Arial"/>
          <w:spacing w:val="3"/>
        </w:rPr>
        <w:t>Pode-se definir a </w:t>
      </w:r>
      <w:hyperlink r:id="rId10" w:history="1">
        <w:r w:rsidRPr="00F06891">
          <w:rPr>
            <w:rStyle w:val="Hyperlink"/>
            <w:rFonts w:ascii="Arial" w:hAnsi="Arial" w:cs="Arial"/>
            <w:bCs/>
            <w:color w:val="auto"/>
            <w:spacing w:val="3"/>
            <w:u w:val="none"/>
          </w:rPr>
          <w:t>Contabilidade</w:t>
        </w:r>
      </w:hyperlink>
      <w:r w:rsidRPr="00F06891">
        <w:rPr>
          <w:rFonts w:ascii="Arial" w:hAnsi="Arial" w:cs="Arial"/>
          <w:spacing w:val="3"/>
        </w:rPr>
        <w:t> como uma ciência social que estuda e pratica as funções de controle e de registro relativas aos atos e fatos da Administração  e  da Economia. Mais especificamente, trata-se do estudo e do controle do patrimônio das entidades (empresas). Onde é feito por meio dos registros contábeis dos fatos e das respectivas demonstrações dos resultados produzidos</w:t>
      </w:r>
      <w:r w:rsidRPr="0050643F">
        <w:rPr>
          <w:rFonts w:ascii="Arial" w:hAnsi="Arial" w:cs="Arial"/>
          <w:spacing w:val="3"/>
        </w:rPr>
        <w:t>.</w:t>
      </w:r>
    </w:p>
    <w:p w:rsidR="00F06891" w:rsidRPr="00AA7632" w:rsidRDefault="00F06891" w:rsidP="003A3E6A">
      <w:pPr>
        <w:widowControl w:val="0"/>
        <w:autoSpaceDE w:val="0"/>
        <w:autoSpaceDN w:val="0"/>
        <w:spacing w:after="0" w:line="360" w:lineRule="auto"/>
        <w:ind w:firstLine="709"/>
        <w:jc w:val="both"/>
        <w:rPr>
          <w:rFonts w:ascii="Arial" w:eastAsia="Times New Roman" w:hAnsi="Arial" w:cs="Arial"/>
          <w:color w:val="FFFFFF"/>
          <w:sz w:val="24"/>
          <w:szCs w:val="24"/>
        </w:rPr>
      </w:pPr>
    </w:p>
    <w:p w:rsidR="00341DAA" w:rsidRPr="00AA7632" w:rsidRDefault="002346F3" w:rsidP="002346F3">
      <w:pPr>
        <w:widowControl w:val="0"/>
        <w:autoSpaceDE w:val="0"/>
        <w:autoSpaceDN w:val="0"/>
        <w:spacing w:after="0" w:line="360" w:lineRule="auto"/>
        <w:ind w:firstLine="709"/>
        <w:jc w:val="both"/>
        <w:rPr>
          <w:rFonts w:ascii="Arial" w:hAnsi="Arial" w:cs="Arial"/>
          <w:sz w:val="24"/>
          <w:szCs w:val="24"/>
        </w:rPr>
      </w:pPr>
      <w:r w:rsidRPr="00AA7632">
        <w:rPr>
          <w:rFonts w:ascii="Arial" w:hAnsi="Arial" w:cs="Arial"/>
          <w:sz w:val="24"/>
          <w:szCs w:val="24"/>
        </w:rPr>
        <w:t xml:space="preserve">A tecnologia no meio Contábil </w:t>
      </w:r>
      <w:r w:rsidR="00341DAA" w:rsidRPr="00AA7632">
        <w:rPr>
          <w:rFonts w:ascii="Arial" w:hAnsi="Arial" w:cs="Arial"/>
          <w:sz w:val="24"/>
          <w:szCs w:val="24"/>
        </w:rPr>
        <w:t xml:space="preserve">tem-se feitoimportante tomando um grande espaço no mercado, onde os papéis das ferramentas digitais </w:t>
      </w:r>
      <w:r w:rsidRPr="00AA7632">
        <w:rPr>
          <w:rFonts w:ascii="Arial" w:hAnsi="Arial" w:cs="Arial"/>
          <w:sz w:val="24"/>
          <w:szCs w:val="24"/>
        </w:rPr>
        <w:t xml:space="preserve">são de extrema utilidade, e utilizam os processos essenciais </w:t>
      </w:r>
      <w:r w:rsidR="00341DAA" w:rsidRPr="00AA7632">
        <w:rPr>
          <w:rFonts w:ascii="Arial" w:hAnsi="Arial" w:cs="Arial"/>
          <w:sz w:val="24"/>
          <w:szCs w:val="24"/>
        </w:rPr>
        <w:t xml:space="preserve">eliminando os dispensáveis, são muitos os benefícios dos sistemas contábeis, e estes estão </w:t>
      </w:r>
      <w:r w:rsidRPr="00AA7632">
        <w:rPr>
          <w:rFonts w:ascii="Arial" w:hAnsi="Arial" w:cs="Arial"/>
          <w:sz w:val="24"/>
          <w:szCs w:val="24"/>
        </w:rPr>
        <w:t>integradas</w:t>
      </w:r>
      <w:r w:rsidR="00341DAA" w:rsidRPr="00AA7632">
        <w:rPr>
          <w:rFonts w:ascii="Arial" w:hAnsi="Arial" w:cs="Arial"/>
          <w:sz w:val="24"/>
          <w:szCs w:val="24"/>
        </w:rPr>
        <w:t xml:space="preserve"> aos sistemas de gestão Tecnológicos, as empresas que não agregam este campo podem </w:t>
      </w:r>
      <w:r w:rsidR="00734A43" w:rsidRPr="00AA7632">
        <w:rPr>
          <w:rFonts w:ascii="Arial" w:hAnsi="Arial" w:cs="Arial"/>
          <w:sz w:val="24"/>
          <w:szCs w:val="24"/>
        </w:rPr>
        <w:t xml:space="preserve">ser </w:t>
      </w:r>
      <w:r w:rsidR="00341DAA" w:rsidRPr="00AA7632">
        <w:rPr>
          <w:rFonts w:ascii="Arial" w:hAnsi="Arial" w:cs="Arial"/>
          <w:sz w:val="24"/>
          <w:szCs w:val="24"/>
        </w:rPr>
        <w:t>facilmente</w:t>
      </w:r>
      <w:r w:rsidRPr="00AA7632">
        <w:rPr>
          <w:rFonts w:ascii="Arial" w:hAnsi="Arial" w:cs="Arial"/>
          <w:sz w:val="24"/>
          <w:szCs w:val="24"/>
        </w:rPr>
        <w:t>impactadas (SÁ, 2002).</w:t>
      </w:r>
    </w:p>
    <w:p w:rsidR="00432748" w:rsidRPr="00AA7632" w:rsidRDefault="00341DAA" w:rsidP="002346F3">
      <w:pPr>
        <w:widowControl w:val="0"/>
        <w:autoSpaceDE w:val="0"/>
        <w:autoSpaceDN w:val="0"/>
        <w:spacing w:after="0" w:line="360" w:lineRule="auto"/>
        <w:ind w:firstLine="709"/>
        <w:jc w:val="both"/>
        <w:rPr>
          <w:rFonts w:ascii="Arial" w:hAnsi="Arial" w:cs="Arial"/>
          <w:color w:val="000000"/>
          <w:sz w:val="24"/>
          <w:szCs w:val="24"/>
          <w:shd w:val="clear" w:color="auto" w:fill="FFFFFF"/>
        </w:rPr>
      </w:pPr>
      <w:r w:rsidRPr="00AA7632">
        <w:rPr>
          <w:rFonts w:ascii="Arial" w:hAnsi="Arial" w:cs="Arial"/>
          <w:color w:val="000000"/>
          <w:sz w:val="24"/>
          <w:szCs w:val="24"/>
          <w:shd w:val="clear" w:color="auto" w:fill="FFFFFF"/>
        </w:rPr>
        <w:t>Muitas são asatualizações, e estas não devem limitar ao campo técnico com relação aos </w:t>
      </w:r>
      <w:hyperlink r:id="rId11" w:tgtFrame="_blank" w:history="1">
        <w:r w:rsidRPr="00AA7632">
          <w:rPr>
            <w:rStyle w:val="Hyperlink"/>
            <w:rFonts w:ascii="Arial" w:hAnsi="Arial" w:cs="Arial"/>
            <w:color w:val="auto"/>
            <w:sz w:val="24"/>
            <w:szCs w:val="24"/>
            <w:u w:val="none"/>
            <w:shd w:val="clear" w:color="auto" w:fill="FFFFFF"/>
          </w:rPr>
          <w:t>softwares</w:t>
        </w:r>
      </w:hyperlink>
      <w:r w:rsidRPr="00AA7632">
        <w:rPr>
          <w:rFonts w:ascii="Arial" w:hAnsi="Arial" w:cs="Arial"/>
          <w:color w:val="000000"/>
          <w:sz w:val="24"/>
          <w:szCs w:val="24"/>
          <w:shd w:val="clear" w:color="auto" w:fill="FFFFFF"/>
        </w:rPr>
        <w:t> e metodologias de trabalho,</w:t>
      </w:r>
      <w:r w:rsidR="00AB79E0" w:rsidRPr="00AA7632">
        <w:rPr>
          <w:rFonts w:ascii="Arial" w:hAnsi="Arial" w:cs="Arial"/>
          <w:color w:val="000000"/>
          <w:sz w:val="24"/>
          <w:szCs w:val="24"/>
          <w:shd w:val="clear" w:color="auto" w:fill="FFFFFF"/>
        </w:rPr>
        <w:t xml:space="preserve"> de modo que o profissionalse aperfeiçoe também nas tomadas de decisão e processos, dialogando com as inovações, de maneira a extrair o melhor delas, para oferecer aos seus clien</w:t>
      </w:r>
      <w:r w:rsidR="00A52E1E" w:rsidRPr="00AA7632">
        <w:rPr>
          <w:rFonts w:ascii="Arial" w:hAnsi="Arial" w:cs="Arial"/>
          <w:color w:val="000000"/>
          <w:sz w:val="24"/>
          <w:szCs w:val="24"/>
          <w:shd w:val="clear" w:color="auto" w:fill="FFFFFF"/>
        </w:rPr>
        <w:t>tes soluções mais inteligentes.</w:t>
      </w:r>
      <w:r w:rsidR="00B441A0" w:rsidRPr="00AA7632">
        <w:rPr>
          <w:rFonts w:ascii="Arial" w:hAnsi="Arial" w:cs="Arial"/>
          <w:sz w:val="24"/>
          <w:szCs w:val="24"/>
        </w:rPr>
        <w:t xml:space="preserve"> (SÁ, 2002).</w:t>
      </w:r>
    </w:p>
    <w:p w:rsidR="00CA0629" w:rsidRDefault="00462734" w:rsidP="004F4D5A">
      <w:pPr>
        <w:widowControl w:val="0"/>
        <w:autoSpaceDE w:val="0"/>
        <w:autoSpaceDN w:val="0"/>
        <w:spacing w:after="0" w:line="360" w:lineRule="auto"/>
        <w:ind w:firstLine="709"/>
        <w:jc w:val="both"/>
        <w:rPr>
          <w:rFonts w:ascii="Arial" w:hAnsi="Arial" w:cs="Arial"/>
          <w:sz w:val="24"/>
          <w:szCs w:val="24"/>
        </w:rPr>
      </w:pPr>
      <w:r w:rsidRPr="00AA7632">
        <w:rPr>
          <w:rFonts w:ascii="Arial" w:hAnsi="Arial" w:cs="Arial"/>
          <w:sz w:val="24"/>
          <w:szCs w:val="24"/>
        </w:rPr>
        <w:t>Sendo assim d</w:t>
      </w:r>
      <w:r w:rsidR="00DB23A8" w:rsidRPr="00AA7632">
        <w:rPr>
          <w:rFonts w:ascii="Arial" w:hAnsi="Arial" w:cs="Arial"/>
          <w:sz w:val="24"/>
          <w:szCs w:val="24"/>
        </w:rPr>
        <w:t xml:space="preserve">e que forma oprofissional </w:t>
      </w:r>
      <w:r w:rsidR="00FC4197" w:rsidRPr="00AA7632">
        <w:rPr>
          <w:rFonts w:ascii="Arial" w:hAnsi="Arial" w:cs="Arial"/>
          <w:sz w:val="24"/>
          <w:szCs w:val="24"/>
        </w:rPr>
        <w:t xml:space="preserve">da área contábil </w:t>
      </w:r>
      <w:r w:rsidR="00DB23A8" w:rsidRPr="00AA7632">
        <w:rPr>
          <w:rFonts w:ascii="Arial" w:hAnsi="Arial" w:cs="Arial"/>
          <w:sz w:val="24"/>
          <w:szCs w:val="24"/>
        </w:rPr>
        <w:t>tem se adaptado com os avanços tecnológicos?</w:t>
      </w:r>
    </w:p>
    <w:p w:rsidR="002C36BD" w:rsidRPr="0050643F" w:rsidRDefault="002C36BD" w:rsidP="00F06891">
      <w:pPr>
        <w:widowControl w:val="0"/>
        <w:autoSpaceDE w:val="0"/>
        <w:autoSpaceDN w:val="0"/>
        <w:spacing w:after="0" w:line="360" w:lineRule="auto"/>
        <w:ind w:firstLine="708"/>
        <w:jc w:val="both"/>
        <w:rPr>
          <w:rFonts w:ascii="Arial" w:hAnsi="Arial" w:cs="Arial"/>
          <w:b/>
          <w:sz w:val="28"/>
          <w:szCs w:val="28"/>
        </w:rPr>
      </w:pPr>
      <w:r w:rsidRPr="0050643F">
        <w:rPr>
          <w:rFonts w:ascii="Arial" w:hAnsi="Arial" w:cs="Arial"/>
          <w:sz w:val="24"/>
          <w:szCs w:val="24"/>
        </w:rPr>
        <w:t xml:space="preserve">A justificativa considerada para a escolha do tema foi </w:t>
      </w:r>
      <w:r w:rsidR="003A3E6A" w:rsidRPr="0050643F">
        <w:rPr>
          <w:rFonts w:ascii="Arial" w:hAnsi="Arial" w:cs="Arial"/>
          <w:sz w:val="24"/>
          <w:szCs w:val="24"/>
        </w:rPr>
        <w:t>à</w:t>
      </w:r>
      <w:r w:rsidRPr="0050643F">
        <w:rPr>
          <w:rFonts w:ascii="Arial" w:hAnsi="Arial" w:cs="Arial"/>
          <w:sz w:val="24"/>
          <w:szCs w:val="24"/>
        </w:rPr>
        <w:t xml:space="preserve"> necessidade de compreensão do processo de mudança na forma de registrar fatos e atos pelos profissionais contábeis</w:t>
      </w:r>
      <w:r w:rsidR="00883BD8" w:rsidRPr="0050643F">
        <w:rPr>
          <w:rFonts w:ascii="Arial" w:hAnsi="Arial" w:cs="Arial"/>
          <w:sz w:val="24"/>
          <w:szCs w:val="24"/>
        </w:rPr>
        <w:t xml:space="preserve">, que é </w:t>
      </w:r>
      <w:r w:rsidRPr="0050643F">
        <w:rPr>
          <w:rFonts w:ascii="Arial" w:hAnsi="Arial" w:cs="Arial"/>
          <w:sz w:val="24"/>
          <w:szCs w:val="24"/>
        </w:rPr>
        <w:t xml:space="preserve">longo, </w:t>
      </w:r>
      <w:r w:rsidR="00883BD8" w:rsidRPr="0050643F">
        <w:rPr>
          <w:rFonts w:ascii="Arial" w:hAnsi="Arial" w:cs="Arial"/>
          <w:sz w:val="24"/>
          <w:szCs w:val="24"/>
        </w:rPr>
        <w:t xml:space="preserve">e sempre </w:t>
      </w:r>
      <w:r w:rsidR="00543D8A" w:rsidRPr="0050643F">
        <w:rPr>
          <w:rFonts w:ascii="Arial" w:hAnsi="Arial" w:cs="Arial"/>
          <w:sz w:val="24"/>
          <w:szCs w:val="24"/>
        </w:rPr>
        <w:t>está</w:t>
      </w:r>
      <w:r w:rsidRPr="0050643F">
        <w:rPr>
          <w:rFonts w:ascii="Arial" w:hAnsi="Arial" w:cs="Arial"/>
          <w:sz w:val="24"/>
          <w:szCs w:val="24"/>
        </w:rPr>
        <w:t xml:space="preserve"> em constante evolução, apresentando conceitos, definições e ferramentas necessárias ao exercício da contabilidade </w:t>
      </w:r>
      <w:r w:rsidR="00DA72BF" w:rsidRPr="0050643F">
        <w:rPr>
          <w:rFonts w:ascii="Arial" w:hAnsi="Arial" w:cs="Arial"/>
          <w:sz w:val="24"/>
          <w:szCs w:val="24"/>
        </w:rPr>
        <w:t>em empresas</w:t>
      </w:r>
      <w:r w:rsidR="00D1246C" w:rsidRPr="0050643F">
        <w:rPr>
          <w:rFonts w:ascii="Arial" w:hAnsi="Arial" w:cs="Arial"/>
          <w:sz w:val="24"/>
          <w:szCs w:val="24"/>
        </w:rPr>
        <w:t xml:space="preserve"> e escritórios contábil </w:t>
      </w:r>
      <w:r w:rsidR="00D1246C" w:rsidRPr="0050643F">
        <w:rPr>
          <w:rFonts w:ascii="Arial" w:eastAsiaTheme="minorHAnsi" w:hAnsi="Arial" w:cs="Arial"/>
          <w:sz w:val="24"/>
          <w:szCs w:val="24"/>
          <w:lang w:eastAsia="en-US"/>
        </w:rPr>
        <w:t>(CARVALHO, IUDICIBUS,E MARTINS 2005</w:t>
      </w:r>
      <w:r w:rsidR="00D1246C" w:rsidRPr="0050643F">
        <w:rPr>
          <w:rFonts w:ascii="Arial" w:eastAsiaTheme="minorHAnsi" w:hAnsi="Arial" w:cs="Arial"/>
          <w:b/>
          <w:sz w:val="24"/>
          <w:szCs w:val="24"/>
          <w:lang w:eastAsia="en-US"/>
        </w:rPr>
        <w:t>).</w:t>
      </w:r>
    </w:p>
    <w:p w:rsidR="002B1E70" w:rsidRDefault="00883BD8" w:rsidP="00A60C09">
      <w:pPr>
        <w:autoSpaceDE w:val="0"/>
        <w:autoSpaceDN w:val="0"/>
        <w:adjustRightInd w:val="0"/>
        <w:spacing w:after="0" w:line="360" w:lineRule="auto"/>
        <w:ind w:firstLine="709"/>
        <w:jc w:val="both"/>
        <w:rPr>
          <w:rFonts w:ascii="Arial" w:eastAsiaTheme="minorHAnsi" w:hAnsi="Arial" w:cs="Arial"/>
          <w:b/>
          <w:sz w:val="24"/>
          <w:szCs w:val="24"/>
          <w:lang w:eastAsia="en-US"/>
        </w:rPr>
      </w:pPr>
      <w:r w:rsidRPr="002346F3">
        <w:rPr>
          <w:rFonts w:ascii="Arial" w:eastAsiaTheme="minorHAnsi" w:hAnsi="Arial" w:cs="Arial"/>
          <w:sz w:val="24"/>
          <w:szCs w:val="24"/>
          <w:lang w:eastAsia="en-US"/>
        </w:rPr>
        <w:t>A análise das influências dos avanços tecnológicos e a evolução da contabilidade também se justificam devido o campo de conhecimento essencial para a formação dos agentes decisórios dos mais variados níveis, serem fruto concebido da relação entre o desenrolar dos fatos econômico-financeiros, e sua captação e processamento segundo os paradigmas de uma metodologia própria e potencializada pela raci</w:t>
      </w:r>
      <w:r w:rsidR="003A3E6A">
        <w:rPr>
          <w:rFonts w:ascii="Arial" w:eastAsiaTheme="minorHAnsi" w:hAnsi="Arial" w:cs="Arial"/>
          <w:sz w:val="24"/>
          <w:szCs w:val="24"/>
          <w:lang w:eastAsia="en-US"/>
        </w:rPr>
        <w:t xml:space="preserve">onalidade científica (CARVALHO, </w:t>
      </w:r>
      <w:r w:rsidR="00D1246C">
        <w:rPr>
          <w:rFonts w:ascii="Arial" w:eastAsiaTheme="minorHAnsi" w:hAnsi="Arial" w:cs="Arial"/>
          <w:sz w:val="24"/>
          <w:szCs w:val="24"/>
          <w:lang w:eastAsia="en-US"/>
        </w:rPr>
        <w:t>I</w:t>
      </w:r>
      <w:r w:rsidR="00AA7632">
        <w:rPr>
          <w:rFonts w:ascii="Arial" w:eastAsiaTheme="minorHAnsi" w:hAnsi="Arial" w:cs="Arial"/>
          <w:sz w:val="24"/>
          <w:szCs w:val="24"/>
          <w:lang w:eastAsia="en-US"/>
        </w:rPr>
        <w:t>UDICIBUS,E</w:t>
      </w:r>
      <w:r w:rsidRPr="002346F3">
        <w:rPr>
          <w:rFonts w:ascii="Arial" w:eastAsiaTheme="minorHAnsi" w:hAnsi="Arial" w:cs="Arial"/>
          <w:sz w:val="24"/>
          <w:szCs w:val="24"/>
          <w:lang w:eastAsia="en-US"/>
        </w:rPr>
        <w:t xml:space="preserve"> MARTINS 2005</w:t>
      </w:r>
      <w:r w:rsidRPr="002346F3">
        <w:rPr>
          <w:rFonts w:ascii="Arial" w:eastAsiaTheme="minorHAnsi" w:hAnsi="Arial" w:cs="Arial"/>
          <w:b/>
          <w:sz w:val="24"/>
          <w:szCs w:val="24"/>
          <w:lang w:eastAsia="en-US"/>
        </w:rPr>
        <w:t>).</w:t>
      </w:r>
    </w:p>
    <w:p w:rsidR="00F21EB3" w:rsidRDefault="00505AFB" w:rsidP="00505AFB">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presente artigo teve como objetivo geral </w:t>
      </w:r>
      <w:r w:rsidR="00A60C09" w:rsidRPr="00282359">
        <w:rPr>
          <w:rFonts w:ascii="Arial" w:hAnsi="Arial" w:cs="Arial"/>
          <w:sz w:val="24"/>
          <w:szCs w:val="24"/>
        </w:rPr>
        <w:t>identificar como os profissionais da área contábil tem se adaptado com os avanços tecnológicos, contribuindo no processo de evoluç</w:t>
      </w:r>
      <w:r w:rsidR="00DA72BF">
        <w:rPr>
          <w:rFonts w:ascii="Arial" w:hAnsi="Arial" w:cs="Arial"/>
          <w:sz w:val="24"/>
          <w:szCs w:val="24"/>
        </w:rPr>
        <w:t>ão. Para tanto desenvolveu-se os seguintes</w:t>
      </w:r>
      <w:r w:rsidR="00A60C09" w:rsidRPr="00DA72BF">
        <w:rPr>
          <w:rFonts w:ascii="Arial" w:hAnsi="Arial" w:cs="Arial"/>
          <w:sz w:val="24"/>
          <w:szCs w:val="24"/>
        </w:rPr>
        <w:t>objetivos específicos:</w:t>
      </w:r>
      <w:r w:rsidR="00DA72BF" w:rsidRPr="00DA72BF">
        <w:rPr>
          <w:rFonts w:ascii="Arial" w:hAnsi="Arial" w:cs="Arial"/>
          <w:sz w:val="24"/>
          <w:szCs w:val="24"/>
        </w:rPr>
        <w:t xml:space="preserve"> identificar o perfil demográfico dos contadores entrevistados (faixa etária, bem como ocupação autônoma e ou iniciativa privada);  i</w:t>
      </w:r>
      <w:r w:rsidR="00BE4797" w:rsidRPr="00DA72BF">
        <w:rPr>
          <w:rFonts w:ascii="Arial" w:hAnsi="Arial" w:cs="Arial"/>
          <w:sz w:val="24"/>
          <w:szCs w:val="24"/>
        </w:rPr>
        <w:t>dentificar o</w:t>
      </w:r>
      <w:r w:rsidR="00CF3660" w:rsidRPr="00CF3660">
        <w:rPr>
          <w:rFonts w:ascii="Arial" w:eastAsiaTheme="minorHAnsi" w:hAnsi="Arial" w:cs="Arial"/>
          <w:sz w:val="24"/>
          <w:szCs w:val="24"/>
          <w:lang w:eastAsia="en-US"/>
        </w:rPr>
        <w:t xml:space="preserve">impacto </w:t>
      </w:r>
      <w:r w:rsidR="00FD64A6">
        <w:rPr>
          <w:rFonts w:ascii="Arial" w:eastAsiaTheme="minorHAnsi" w:hAnsi="Arial" w:cs="Arial"/>
          <w:sz w:val="24"/>
          <w:szCs w:val="24"/>
          <w:lang w:eastAsia="en-US"/>
        </w:rPr>
        <w:t xml:space="preserve">que </w:t>
      </w:r>
      <w:r w:rsidR="00CF3660" w:rsidRPr="00CF3660">
        <w:rPr>
          <w:rFonts w:ascii="Arial" w:eastAsiaTheme="minorHAnsi" w:hAnsi="Arial" w:cs="Arial"/>
          <w:sz w:val="24"/>
          <w:szCs w:val="24"/>
          <w:lang w:eastAsia="en-US"/>
        </w:rPr>
        <w:t>as mudanças tecnológicas trouxeram para o desenvolvimento das atividades contábeis</w:t>
      </w:r>
      <w:r w:rsidR="00FD64A6">
        <w:rPr>
          <w:rFonts w:ascii="Arial" w:eastAsiaTheme="minorHAnsi" w:hAnsi="Arial" w:cs="Arial"/>
          <w:sz w:val="24"/>
          <w:szCs w:val="24"/>
          <w:lang w:eastAsia="en-US"/>
        </w:rPr>
        <w:t>;</w:t>
      </w:r>
      <w:r w:rsidR="00DA72BF" w:rsidRPr="00DA72BF">
        <w:rPr>
          <w:rFonts w:ascii="Arial" w:hAnsi="Arial" w:cs="Arial"/>
          <w:sz w:val="24"/>
          <w:szCs w:val="24"/>
        </w:rPr>
        <w:t>i</w:t>
      </w:r>
      <w:r w:rsidR="00BE4797" w:rsidRPr="00DA72BF">
        <w:rPr>
          <w:rFonts w:ascii="Arial" w:hAnsi="Arial" w:cs="Arial"/>
          <w:sz w:val="24"/>
          <w:szCs w:val="24"/>
        </w:rPr>
        <w:t xml:space="preserve">dentificar </w:t>
      </w:r>
      <w:r w:rsidR="00BE4797" w:rsidRPr="00DA72BF">
        <w:rPr>
          <w:rFonts w:ascii="Arial" w:hAnsi="Arial" w:cs="Arial"/>
          <w:sz w:val="24"/>
          <w:szCs w:val="24"/>
        </w:rPr>
        <w:lastRenderedPageBreak/>
        <w:t>o interesse em relação às novas tecnologias disponíveis/existentes no nosso mercado</w:t>
      </w:r>
      <w:r w:rsidR="00DA72BF" w:rsidRPr="00DA72BF">
        <w:rPr>
          <w:rFonts w:ascii="Arial" w:hAnsi="Arial" w:cs="Arial"/>
          <w:sz w:val="24"/>
          <w:szCs w:val="24"/>
        </w:rPr>
        <w:t xml:space="preserve"> e i</w:t>
      </w:r>
      <w:r w:rsidR="00BE4797" w:rsidRPr="00DA72BF">
        <w:rPr>
          <w:rFonts w:ascii="Arial" w:hAnsi="Arial" w:cs="Arial"/>
          <w:sz w:val="24"/>
          <w:szCs w:val="24"/>
        </w:rPr>
        <w:t>dentificar quais meios utilizam para ficar sabendo das novas tecnologias.</w:t>
      </w:r>
    </w:p>
    <w:p w:rsidR="00B761BB" w:rsidRDefault="00F21EB3" w:rsidP="00CF366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 metodologia utilizada foi uma pesquisa descritiva quantitativa e qualitativa, for</w:t>
      </w:r>
      <w:r w:rsidR="00505AFB">
        <w:rPr>
          <w:rFonts w:ascii="Arial" w:hAnsi="Arial" w:cs="Arial"/>
          <w:sz w:val="24"/>
          <w:szCs w:val="24"/>
        </w:rPr>
        <w:t>am</w:t>
      </w:r>
      <w:r>
        <w:rPr>
          <w:rFonts w:ascii="Arial" w:hAnsi="Arial" w:cs="Arial"/>
          <w:sz w:val="24"/>
          <w:szCs w:val="24"/>
        </w:rPr>
        <w:t xml:space="preserve"> entrevistados</w:t>
      </w:r>
      <w:r w:rsidR="00B761BB">
        <w:rPr>
          <w:rFonts w:ascii="Arial" w:hAnsi="Arial" w:cs="Arial"/>
          <w:sz w:val="24"/>
          <w:szCs w:val="24"/>
        </w:rPr>
        <w:t xml:space="preserve"> cem </w:t>
      </w:r>
      <w:r>
        <w:rPr>
          <w:rFonts w:ascii="Arial" w:hAnsi="Arial" w:cs="Arial"/>
          <w:sz w:val="24"/>
          <w:szCs w:val="24"/>
        </w:rPr>
        <w:t>contadores, por meio de horário agendado e com total segurança contra o COVIDIS</w:t>
      </w:r>
      <w:r w:rsidR="00B761BB">
        <w:rPr>
          <w:rFonts w:ascii="Arial" w:hAnsi="Arial" w:cs="Arial"/>
          <w:sz w:val="24"/>
          <w:szCs w:val="24"/>
        </w:rPr>
        <w:t xml:space="preserve">, obedecendo distanciamento e uso de máscara. </w:t>
      </w:r>
    </w:p>
    <w:p w:rsidR="00B761BB" w:rsidRDefault="00B761BB" w:rsidP="00B761BB">
      <w:pPr>
        <w:autoSpaceDE w:val="0"/>
        <w:autoSpaceDN w:val="0"/>
        <w:adjustRightInd w:val="0"/>
        <w:spacing w:after="0" w:line="360" w:lineRule="auto"/>
        <w:ind w:firstLine="708"/>
        <w:rPr>
          <w:rFonts w:ascii="Arial" w:eastAsiaTheme="minorHAnsi" w:hAnsi="Arial" w:cs="Arial"/>
          <w:sz w:val="24"/>
          <w:szCs w:val="24"/>
          <w:lang w:eastAsia="en-US"/>
        </w:rPr>
      </w:pPr>
      <w:r w:rsidRPr="00B761BB">
        <w:rPr>
          <w:rFonts w:ascii="Arial" w:hAnsi="Arial" w:cs="Arial"/>
          <w:sz w:val="24"/>
          <w:szCs w:val="24"/>
        </w:rPr>
        <w:t>Para a realização da pesquisa de campo foram aplicado questionário que de acordo Hair et aI. (2005, p. 212) é um “conjunto de perguntas ou medidas cujas respostas são registradas pelos respondentes”. O questionário aplicado,</w:t>
      </w:r>
      <w:r>
        <w:rPr>
          <w:rFonts w:ascii="Arial" w:hAnsi="Arial" w:cs="Arial"/>
          <w:sz w:val="24"/>
          <w:szCs w:val="24"/>
        </w:rPr>
        <w:t xml:space="preserve"> (Apêndice 01), </w:t>
      </w:r>
      <w:r w:rsidRPr="00B761BB">
        <w:rPr>
          <w:rFonts w:ascii="Arial" w:hAnsi="Arial" w:cs="Arial"/>
          <w:sz w:val="24"/>
          <w:szCs w:val="24"/>
        </w:rPr>
        <w:t>foi</w:t>
      </w:r>
      <w:r>
        <w:rPr>
          <w:rFonts w:ascii="Arial" w:hAnsi="Arial" w:cs="Arial"/>
          <w:sz w:val="24"/>
          <w:szCs w:val="24"/>
        </w:rPr>
        <w:t xml:space="preserve"> adaptado e </w:t>
      </w:r>
      <w:r w:rsidRPr="00B761BB">
        <w:rPr>
          <w:rFonts w:ascii="Arial" w:hAnsi="Arial" w:cs="Arial"/>
          <w:sz w:val="24"/>
          <w:szCs w:val="24"/>
        </w:rPr>
        <w:t xml:space="preserve">validado pela pesquisadora </w:t>
      </w:r>
      <w:r w:rsidRPr="002B6F23">
        <w:rPr>
          <w:rFonts w:ascii="Arial" w:eastAsiaTheme="minorHAnsi" w:hAnsi="Arial" w:cs="Arial"/>
          <w:sz w:val="24"/>
          <w:szCs w:val="24"/>
          <w:lang w:eastAsia="en-US"/>
        </w:rPr>
        <w:t>Oliveira e Ronkoski (2015</w:t>
      </w:r>
      <w:r>
        <w:rPr>
          <w:rFonts w:ascii="Arial" w:eastAsiaTheme="minorHAnsi" w:hAnsi="Arial" w:cs="Arial"/>
          <w:sz w:val="24"/>
          <w:szCs w:val="24"/>
          <w:lang w:eastAsia="en-US"/>
        </w:rPr>
        <w:t>).</w:t>
      </w:r>
    </w:p>
    <w:p w:rsidR="00B761BB" w:rsidRPr="00B761BB" w:rsidRDefault="00B761BB" w:rsidP="00B761BB">
      <w:pPr>
        <w:autoSpaceDE w:val="0"/>
        <w:autoSpaceDN w:val="0"/>
        <w:adjustRightInd w:val="0"/>
        <w:spacing w:after="0" w:line="360" w:lineRule="auto"/>
        <w:ind w:firstLine="708"/>
        <w:rPr>
          <w:rFonts w:ascii="Arial" w:eastAsiaTheme="minorHAnsi" w:hAnsi="Arial" w:cs="Arial"/>
          <w:sz w:val="24"/>
          <w:szCs w:val="24"/>
          <w:lang w:eastAsia="en-US"/>
        </w:rPr>
      </w:pPr>
      <w:r w:rsidRPr="00B761BB">
        <w:rPr>
          <w:rFonts w:ascii="Arial" w:hAnsi="Arial" w:cs="Arial"/>
          <w:sz w:val="24"/>
          <w:szCs w:val="24"/>
        </w:rPr>
        <w:t xml:space="preserve">O questionário foi estruturado com perguntas fechadas, e foi aplicado pela pesquisadora, no período de 01 a </w:t>
      </w:r>
      <w:r>
        <w:rPr>
          <w:rFonts w:ascii="Arial" w:hAnsi="Arial" w:cs="Arial"/>
          <w:sz w:val="24"/>
          <w:szCs w:val="24"/>
        </w:rPr>
        <w:t>22</w:t>
      </w:r>
      <w:r w:rsidRPr="00B761BB">
        <w:rPr>
          <w:rFonts w:ascii="Arial" w:hAnsi="Arial" w:cs="Arial"/>
          <w:sz w:val="24"/>
          <w:szCs w:val="24"/>
        </w:rPr>
        <w:t xml:space="preserve"> de </w:t>
      </w:r>
      <w:r>
        <w:rPr>
          <w:rFonts w:ascii="Arial" w:hAnsi="Arial" w:cs="Arial"/>
          <w:sz w:val="24"/>
          <w:szCs w:val="24"/>
        </w:rPr>
        <w:t>agosto</w:t>
      </w:r>
      <w:r w:rsidRPr="00B761BB">
        <w:rPr>
          <w:rFonts w:ascii="Arial" w:hAnsi="Arial" w:cs="Arial"/>
          <w:sz w:val="24"/>
          <w:szCs w:val="24"/>
        </w:rPr>
        <w:t xml:space="preserve"> de 2020</w:t>
      </w:r>
      <w:r>
        <w:rPr>
          <w:rFonts w:ascii="Arial" w:hAnsi="Arial" w:cs="Arial"/>
          <w:sz w:val="24"/>
          <w:szCs w:val="24"/>
        </w:rPr>
        <w:t xml:space="preserve">,nos escritórios obedecendo as normas de segurança contra o COVID, agendamento, distanciamento, gel e máscara. </w:t>
      </w:r>
    </w:p>
    <w:p w:rsidR="00B761BB" w:rsidRPr="00B761BB" w:rsidRDefault="00B761BB" w:rsidP="00B761BB">
      <w:pPr>
        <w:autoSpaceDE w:val="0"/>
        <w:autoSpaceDN w:val="0"/>
        <w:adjustRightInd w:val="0"/>
        <w:spacing w:after="0" w:line="360" w:lineRule="auto"/>
        <w:ind w:firstLine="708"/>
        <w:rPr>
          <w:rFonts w:ascii="Arial" w:eastAsiaTheme="minorHAnsi" w:hAnsi="Arial" w:cs="Arial"/>
          <w:sz w:val="24"/>
          <w:szCs w:val="24"/>
          <w:lang w:eastAsia="en-US"/>
        </w:rPr>
      </w:pPr>
      <w:r w:rsidRPr="00B761BB">
        <w:rPr>
          <w:rFonts w:ascii="Arial" w:hAnsi="Arial" w:cs="Arial"/>
          <w:sz w:val="24"/>
          <w:szCs w:val="24"/>
        </w:rPr>
        <w:t xml:space="preserve"> Foi realizado um pré-teste, para averiguação e adequação do questionário com uma amostra de cinco </w:t>
      </w:r>
      <w:r>
        <w:rPr>
          <w:rFonts w:ascii="Arial" w:hAnsi="Arial" w:cs="Arial"/>
          <w:sz w:val="24"/>
          <w:szCs w:val="24"/>
        </w:rPr>
        <w:t xml:space="preserve">contadores, </w:t>
      </w:r>
    </w:p>
    <w:p w:rsidR="00B761BB" w:rsidRPr="00B761BB" w:rsidRDefault="00B761BB" w:rsidP="00B761BB">
      <w:pPr>
        <w:widowControl w:val="0"/>
        <w:autoSpaceDE w:val="0"/>
        <w:autoSpaceDN w:val="0"/>
        <w:spacing w:after="0" w:line="360" w:lineRule="auto"/>
        <w:ind w:firstLine="709"/>
        <w:jc w:val="both"/>
        <w:rPr>
          <w:rFonts w:ascii="Arial" w:hAnsi="Arial" w:cs="Arial"/>
          <w:sz w:val="24"/>
          <w:szCs w:val="24"/>
        </w:rPr>
      </w:pPr>
      <w:r w:rsidRPr="004F4D5A">
        <w:rPr>
          <w:rFonts w:ascii="Arial" w:hAnsi="Arial" w:cs="Arial"/>
          <w:sz w:val="24"/>
          <w:szCs w:val="24"/>
        </w:rPr>
        <w:t xml:space="preserve">A análise dos dados </w:t>
      </w:r>
      <w:r>
        <w:rPr>
          <w:rFonts w:ascii="Arial" w:hAnsi="Arial" w:cs="Arial"/>
          <w:sz w:val="24"/>
          <w:szCs w:val="24"/>
        </w:rPr>
        <w:t>foi</w:t>
      </w:r>
      <w:r w:rsidRPr="004F4D5A">
        <w:rPr>
          <w:rFonts w:ascii="Arial" w:hAnsi="Arial" w:cs="Arial"/>
          <w:sz w:val="24"/>
          <w:szCs w:val="24"/>
        </w:rPr>
        <w:t xml:space="preserve"> realizada por meio do Microsoft Excel 2010, através de tabulação, análise de dados e posteriores gráficos. A identidade dos respondentes da pesquisa </w:t>
      </w:r>
      <w:r>
        <w:rPr>
          <w:rFonts w:ascii="Arial" w:hAnsi="Arial" w:cs="Arial"/>
          <w:sz w:val="24"/>
          <w:szCs w:val="24"/>
        </w:rPr>
        <w:t>foi</w:t>
      </w:r>
      <w:r w:rsidRPr="004F4D5A">
        <w:rPr>
          <w:rFonts w:ascii="Arial" w:hAnsi="Arial" w:cs="Arial"/>
          <w:sz w:val="24"/>
          <w:szCs w:val="24"/>
        </w:rPr>
        <w:t xml:space="preserve"> oculta, com o propósito de se expressarem livremente durante toda a pesquisa.</w:t>
      </w:r>
    </w:p>
    <w:p w:rsidR="00494855" w:rsidRPr="00A872F7" w:rsidRDefault="00494855" w:rsidP="00494855">
      <w:pPr>
        <w:autoSpaceDE w:val="0"/>
        <w:autoSpaceDN w:val="0"/>
        <w:adjustRightInd w:val="0"/>
        <w:spacing w:after="0" w:line="360" w:lineRule="auto"/>
        <w:ind w:firstLine="709"/>
        <w:jc w:val="both"/>
        <w:rPr>
          <w:rFonts w:ascii="Arial" w:hAnsi="Arial" w:cs="Arial"/>
          <w:sz w:val="24"/>
          <w:szCs w:val="24"/>
        </w:rPr>
      </w:pPr>
      <w:r w:rsidRPr="00A872F7">
        <w:rPr>
          <w:rFonts w:ascii="Arial" w:hAnsi="Arial" w:cs="Arial"/>
          <w:sz w:val="24"/>
          <w:szCs w:val="24"/>
        </w:rPr>
        <w:t>Diante da era da informação, os</w:t>
      </w:r>
      <w:r>
        <w:rPr>
          <w:rFonts w:ascii="Arial" w:hAnsi="Arial" w:cs="Arial"/>
          <w:sz w:val="24"/>
          <w:szCs w:val="24"/>
        </w:rPr>
        <w:t xml:space="preserve"> contadores e</w:t>
      </w:r>
      <w:r w:rsidRPr="00A872F7">
        <w:rPr>
          <w:rFonts w:ascii="Arial" w:hAnsi="Arial" w:cs="Arial"/>
          <w:sz w:val="24"/>
          <w:szCs w:val="24"/>
        </w:rPr>
        <w:t xml:space="preserve"> empresários precisam estar cientesdas inovações tecnológicas voltadas para o setor contábil e considerar o investimentonecessário. Caso contrário, seu negócio</w:t>
      </w:r>
      <w:r>
        <w:rPr>
          <w:rFonts w:ascii="Arial" w:hAnsi="Arial" w:cs="Arial"/>
          <w:sz w:val="24"/>
          <w:szCs w:val="24"/>
        </w:rPr>
        <w:t xml:space="preserve"> certamente</w:t>
      </w:r>
      <w:r w:rsidRPr="00A872F7">
        <w:rPr>
          <w:rFonts w:ascii="Arial" w:hAnsi="Arial" w:cs="Arial"/>
          <w:sz w:val="24"/>
          <w:szCs w:val="24"/>
        </w:rPr>
        <w:t xml:space="preserve"> perderá valor e espaço no mercado que a cada dia </w:t>
      </w:r>
      <w:r>
        <w:rPr>
          <w:rFonts w:ascii="Arial" w:hAnsi="Arial" w:cs="Arial"/>
          <w:sz w:val="24"/>
          <w:szCs w:val="24"/>
        </w:rPr>
        <w:t xml:space="preserve">vem se mostrando </w:t>
      </w:r>
      <w:r w:rsidRPr="00A872F7">
        <w:rPr>
          <w:rFonts w:ascii="Arial" w:hAnsi="Arial" w:cs="Arial"/>
          <w:sz w:val="24"/>
          <w:szCs w:val="24"/>
        </w:rPr>
        <w:t>mais competitivo.</w:t>
      </w:r>
    </w:p>
    <w:p w:rsidR="00CA0629" w:rsidRPr="002346F3" w:rsidRDefault="00CA0629" w:rsidP="00165C90">
      <w:pPr>
        <w:widowControl w:val="0"/>
        <w:autoSpaceDE w:val="0"/>
        <w:autoSpaceDN w:val="0"/>
        <w:spacing w:after="0" w:line="328" w:lineRule="exact"/>
        <w:jc w:val="both"/>
        <w:rPr>
          <w:rFonts w:ascii="Arial" w:hAnsi="Arial" w:cs="Arial"/>
          <w:b/>
        </w:rPr>
      </w:pPr>
    </w:p>
    <w:p w:rsidR="006F2B26" w:rsidRDefault="00191518" w:rsidP="00C92AAF">
      <w:pPr>
        <w:pStyle w:val="PargrafodaLista"/>
        <w:widowControl w:val="0"/>
        <w:numPr>
          <w:ilvl w:val="0"/>
          <w:numId w:val="17"/>
        </w:numPr>
        <w:autoSpaceDE w:val="0"/>
        <w:autoSpaceDN w:val="0"/>
        <w:spacing w:after="0" w:line="360" w:lineRule="auto"/>
        <w:ind w:left="357" w:hanging="357"/>
        <w:jc w:val="both"/>
        <w:rPr>
          <w:rFonts w:ascii="Arial" w:eastAsia="Arial" w:hAnsi="Arial" w:cs="Arial"/>
          <w:b/>
          <w:sz w:val="24"/>
          <w:szCs w:val="24"/>
        </w:rPr>
      </w:pPr>
      <w:r w:rsidRPr="00C92AAF">
        <w:rPr>
          <w:rFonts w:ascii="Arial" w:eastAsia="Arial" w:hAnsi="Arial" w:cs="Arial"/>
          <w:b/>
          <w:sz w:val="24"/>
          <w:szCs w:val="24"/>
        </w:rPr>
        <w:t xml:space="preserve">REFERENCIAL TEÓRICO </w:t>
      </w:r>
    </w:p>
    <w:p w:rsidR="00C92AAF" w:rsidRPr="00C92AAF" w:rsidRDefault="00C92AAF" w:rsidP="00165C90">
      <w:pPr>
        <w:widowControl w:val="0"/>
        <w:autoSpaceDE w:val="0"/>
        <w:autoSpaceDN w:val="0"/>
        <w:spacing w:after="0" w:line="360" w:lineRule="auto"/>
        <w:jc w:val="both"/>
        <w:rPr>
          <w:rFonts w:ascii="Arial" w:hAnsi="Arial" w:cs="Arial"/>
          <w:sz w:val="24"/>
          <w:szCs w:val="24"/>
        </w:rPr>
      </w:pPr>
    </w:p>
    <w:p w:rsidR="00BB3281" w:rsidRPr="00C92AAF" w:rsidRDefault="00561648" w:rsidP="0050643F">
      <w:pPr>
        <w:pStyle w:val="PargrafodaLista"/>
        <w:widowControl w:val="0"/>
        <w:numPr>
          <w:ilvl w:val="1"/>
          <w:numId w:val="17"/>
        </w:numPr>
        <w:autoSpaceDE w:val="0"/>
        <w:autoSpaceDN w:val="0"/>
        <w:spacing w:after="0" w:line="360" w:lineRule="auto"/>
        <w:ind w:left="0" w:firstLine="0"/>
        <w:jc w:val="both"/>
        <w:rPr>
          <w:rFonts w:ascii="Arial" w:eastAsia="Arial" w:hAnsi="Arial" w:cs="Arial"/>
          <w:sz w:val="24"/>
          <w:szCs w:val="24"/>
        </w:rPr>
      </w:pPr>
      <w:r w:rsidRPr="00C92AAF">
        <w:rPr>
          <w:rFonts w:ascii="Arial" w:eastAsia="Arial" w:hAnsi="Arial" w:cs="Arial"/>
          <w:b/>
          <w:sz w:val="24"/>
          <w:szCs w:val="24"/>
        </w:rPr>
        <w:t xml:space="preserve">A história e a evolução do meio contábil </w:t>
      </w:r>
    </w:p>
    <w:p w:rsidR="00C92AAF" w:rsidRPr="00C92AAF" w:rsidRDefault="00C92AAF" w:rsidP="00C92AAF">
      <w:pPr>
        <w:pStyle w:val="PargrafodaLista"/>
        <w:widowControl w:val="0"/>
        <w:autoSpaceDE w:val="0"/>
        <w:autoSpaceDN w:val="0"/>
        <w:spacing w:after="0" w:line="360" w:lineRule="auto"/>
        <w:ind w:left="998"/>
        <w:jc w:val="both"/>
        <w:rPr>
          <w:rFonts w:ascii="Arial" w:eastAsia="Arial" w:hAnsi="Arial" w:cs="Arial"/>
          <w:sz w:val="24"/>
          <w:szCs w:val="24"/>
        </w:rPr>
      </w:pPr>
    </w:p>
    <w:p w:rsidR="00BB3281" w:rsidRPr="00C92AAF" w:rsidRDefault="00BB3281" w:rsidP="00C92AAF">
      <w:pPr>
        <w:widowControl w:val="0"/>
        <w:autoSpaceDE w:val="0"/>
        <w:autoSpaceDN w:val="0"/>
        <w:spacing w:after="0" w:line="360" w:lineRule="auto"/>
        <w:ind w:firstLine="709"/>
        <w:jc w:val="both"/>
        <w:rPr>
          <w:rFonts w:ascii="Arial" w:eastAsia="Arial" w:hAnsi="Arial" w:cs="Arial"/>
          <w:color w:val="FF0000"/>
          <w:sz w:val="24"/>
          <w:szCs w:val="24"/>
        </w:rPr>
      </w:pPr>
      <w:r w:rsidRPr="00C92AAF">
        <w:rPr>
          <w:rFonts w:ascii="Arial" w:eastAsia="Arial" w:hAnsi="Arial" w:cs="Arial"/>
          <w:sz w:val="24"/>
          <w:szCs w:val="24"/>
        </w:rPr>
        <w:t>A história da contabilidade é tão antiga que nos remete à própria história da civilização. Ela está ligada às primeiras manifestações humanas da necessidade social e interpretação dos fatos ocorridos com o objetivo material de que o h</w:t>
      </w:r>
      <w:r w:rsidR="00477F07" w:rsidRPr="00C92AAF">
        <w:rPr>
          <w:rFonts w:ascii="Arial" w:eastAsia="Arial" w:hAnsi="Arial" w:cs="Arial"/>
          <w:sz w:val="24"/>
          <w:szCs w:val="24"/>
        </w:rPr>
        <w:t>omem sempre dispôs para atingir</w:t>
      </w:r>
      <w:r w:rsidRPr="00C92AAF">
        <w:rPr>
          <w:rFonts w:ascii="Arial" w:eastAsia="Arial" w:hAnsi="Arial" w:cs="Arial"/>
          <w:sz w:val="24"/>
          <w:szCs w:val="24"/>
        </w:rPr>
        <w:t xml:space="preserve"> os f</w:t>
      </w:r>
      <w:r w:rsidR="00C92AAF">
        <w:rPr>
          <w:rFonts w:ascii="Arial" w:eastAsia="Arial" w:hAnsi="Arial" w:cs="Arial"/>
          <w:sz w:val="24"/>
          <w:szCs w:val="24"/>
        </w:rPr>
        <w:t>ins propostos (ZANLUCA, 2001).</w:t>
      </w:r>
    </w:p>
    <w:p w:rsidR="00BB3281" w:rsidRPr="00C92AAF" w:rsidRDefault="00BB3281" w:rsidP="00C92AAF">
      <w:pPr>
        <w:widowControl w:val="0"/>
        <w:autoSpaceDE w:val="0"/>
        <w:autoSpaceDN w:val="0"/>
        <w:spacing w:after="0" w:line="360" w:lineRule="auto"/>
        <w:ind w:firstLine="709"/>
        <w:jc w:val="both"/>
        <w:rPr>
          <w:rFonts w:ascii="Arial" w:eastAsia="Arial" w:hAnsi="Arial" w:cs="Arial"/>
          <w:sz w:val="24"/>
          <w:szCs w:val="24"/>
        </w:rPr>
      </w:pPr>
      <w:r w:rsidRPr="00C92AAF">
        <w:rPr>
          <w:rFonts w:ascii="Arial" w:eastAsia="Arial" w:hAnsi="Arial" w:cs="Arial"/>
          <w:sz w:val="24"/>
          <w:szCs w:val="24"/>
        </w:rPr>
        <w:t>Alguns historiadores relatam que os primeiros sinais da existência das contas datam</w:t>
      </w:r>
      <w:r w:rsidR="00543D8A">
        <w:rPr>
          <w:rFonts w:ascii="Arial" w:eastAsia="Arial" w:hAnsi="Arial" w:cs="Arial"/>
          <w:sz w:val="24"/>
          <w:szCs w:val="24"/>
        </w:rPr>
        <w:t xml:space="preserve"> de aproximadamente 4.000 A. C.</w:t>
      </w:r>
      <w:r w:rsidRPr="00C92AAF">
        <w:rPr>
          <w:rFonts w:ascii="Arial" w:eastAsia="Arial" w:hAnsi="Arial" w:cs="Arial"/>
          <w:sz w:val="24"/>
          <w:szCs w:val="24"/>
        </w:rPr>
        <w:t xml:space="preserve"> Entretanto, antes disto, o homem primitivo, </w:t>
      </w:r>
      <w:r w:rsidRPr="00C92AAF">
        <w:rPr>
          <w:rFonts w:ascii="Arial" w:eastAsia="Arial" w:hAnsi="Arial" w:cs="Arial"/>
          <w:sz w:val="24"/>
          <w:szCs w:val="24"/>
        </w:rPr>
        <w:lastRenderedPageBreak/>
        <w:t>ao inventariar as primeiras ferramentas e instrumentos de caça e pesca disponível, ao contar seus rebanhos, já estava praticando uma fo</w:t>
      </w:r>
      <w:r w:rsidR="00D162D7" w:rsidRPr="00C92AAF">
        <w:rPr>
          <w:rFonts w:ascii="Arial" w:eastAsia="Arial" w:hAnsi="Arial" w:cs="Arial"/>
          <w:sz w:val="24"/>
          <w:szCs w:val="24"/>
        </w:rPr>
        <w:t xml:space="preserve">rma rudimentar de </w:t>
      </w:r>
      <w:r w:rsidR="00C92AAF">
        <w:rPr>
          <w:rFonts w:ascii="Arial" w:eastAsia="Arial" w:hAnsi="Arial" w:cs="Arial"/>
          <w:sz w:val="24"/>
          <w:szCs w:val="24"/>
        </w:rPr>
        <w:t>contabilidade(ZANLUCA</w:t>
      </w:r>
      <w:r w:rsidR="00C92AAF" w:rsidRPr="00C92AAF">
        <w:rPr>
          <w:rFonts w:ascii="Arial" w:eastAsia="Arial" w:hAnsi="Arial" w:cs="Arial"/>
          <w:sz w:val="24"/>
          <w:szCs w:val="24"/>
        </w:rPr>
        <w:t>, 2001)</w:t>
      </w:r>
      <w:r w:rsidR="00C92AAF">
        <w:rPr>
          <w:rFonts w:ascii="Arial" w:eastAsia="Arial" w:hAnsi="Arial" w:cs="Arial"/>
          <w:sz w:val="24"/>
          <w:szCs w:val="24"/>
        </w:rPr>
        <w:t>.</w:t>
      </w:r>
    </w:p>
    <w:p w:rsidR="00C92AAF" w:rsidRPr="00CB15F9" w:rsidRDefault="00BB3281" w:rsidP="00CB15F9">
      <w:pPr>
        <w:widowControl w:val="0"/>
        <w:autoSpaceDE w:val="0"/>
        <w:autoSpaceDN w:val="0"/>
        <w:spacing w:after="0" w:line="360" w:lineRule="auto"/>
        <w:ind w:firstLine="708"/>
        <w:jc w:val="both"/>
        <w:rPr>
          <w:rFonts w:ascii="Arial" w:eastAsia="Arial" w:hAnsi="Arial" w:cs="Arial"/>
          <w:sz w:val="24"/>
          <w:szCs w:val="24"/>
        </w:rPr>
      </w:pPr>
      <w:r w:rsidRPr="00C92AAF">
        <w:rPr>
          <w:rFonts w:ascii="Arial" w:hAnsi="Arial" w:cs="Arial"/>
          <w:sz w:val="24"/>
          <w:szCs w:val="24"/>
        </w:rPr>
        <w:t>Para mensurar, avaliar, e controlar seus bens pessoais desde os tempos remotos, os reis, faraós, comerciantes e agricultores, utilizavam técnicas de registros, o que pode ser entendido como o início da contabilidade, tal como hoje é conhecida.</w:t>
      </w:r>
    </w:p>
    <w:p w:rsidR="00BB3281" w:rsidRDefault="00561648" w:rsidP="00C92AAF">
      <w:pPr>
        <w:widowControl w:val="0"/>
        <w:autoSpaceDE w:val="0"/>
        <w:autoSpaceDN w:val="0"/>
        <w:spacing w:after="0" w:line="360" w:lineRule="auto"/>
        <w:ind w:firstLine="709"/>
        <w:jc w:val="both"/>
        <w:rPr>
          <w:rFonts w:ascii="Arial" w:hAnsi="Arial" w:cs="Arial"/>
          <w:sz w:val="24"/>
          <w:szCs w:val="24"/>
        </w:rPr>
      </w:pPr>
      <w:bookmarkStart w:id="0" w:name="_Hlk52206071"/>
      <w:r w:rsidRPr="00C92AAF">
        <w:rPr>
          <w:rFonts w:ascii="Arial" w:hAnsi="Arial" w:cs="Arial"/>
          <w:sz w:val="24"/>
          <w:szCs w:val="24"/>
        </w:rPr>
        <w:t>Feital (2012) assegura</w:t>
      </w:r>
      <w:r w:rsidR="00F94845" w:rsidRPr="00C92AAF">
        <w:rPr>
          <w:rFonts w:ascii="Arial" w:hAnsi="Arial" w:cs="Arial"/>
          <w:sz w:val="24"/>
          <w:szCs w:val="24"/>
        </w:rPr>
        <w:t xml:space="preserve"> que, o Brasil concede total responsabilidade ao contador </w:t>
      </w:r>
      <w:bookmarkEnd w:id="0"/>
      <w:r w:rsidR="00F94845" w:rsidRPr="00C92AAF">
        <w:rPr>
          <w:rFonts w:ascii="Arial" w:hAnsi="Arial" w:cs="Arial"/>
          <w:sz w:val="24"/>
          <w:szCs w:val="24"/>
        </w:rPr>
        <w:t>em troca de um baixo nível de educação contábil, aceitando como pré-requisito o conhecimento básico adquirido no curso de graduação, sem avaliar a qualidade variável das faculdades de contabilidade, além de intitular de contador o profissional responsável por assinar balanços.</w:t>
      </w:r>
    </w:p>
    <w:p w:rsidR="00C92AAF" w:rsidRDefault="00C92AAF" w:rsidP="00CA0629">
      <w:pPr>
        <w:widowControl w:val="0"/>
        <w:autoSpaceDE w:val="0"/>
        <w:autoSpaceDN w:val="0"/>
        <w:spacing w:after="0" w:line="360" w:lineRule="auto"/>
        <w:jc w:val="both"/>
        <w:rPr>
          <w:rFonts w:ascii="Arial" w:hAnsi="Arial" w:cs="Arial"/>
          <w:sz w:val="24"/>
          <w:szCs w:val="24"/>
        </w:rPr>
      </w:pPr>
      <w:r>
        <w:rPr>
          <w:rFonts w:ascii="Arial" w:hAnsi="Arial" w:cs="Arial"/>
          <w:sz w:val="24"/>
          <w:szCs w:val="24"/>
        </w:rPr>
        <w:t>Para Marion, (2009, p. 18)</w:t>
      </w:r>
      <w:r w:rsidR="008574EC">
        <w:rPr>
          <w:rFonts w:ascii="Arial" w:hAnsi="Arial" w:cs="Arial"/>
          <w:sz w:val="24"/>
          <w:szCs w:val="24"/>
        </w:rPr>
        <w:t>:</w:t>
      </w:r>
    </w:p>
    <w:p w:rsidR="0050643F" w:rsidRPr="00C92AAF" w:rsidRDefault="0050643F" w:rsidP="00CA0629">
      <w:pPr>
        <w:widowControl w:val="0"/>
        <w:autoSpaceDE w:val="0"/>
        <w:autoSpaceDN w:val="0"/>
        <w:spacing w:after="0" w:line="360" w:lineRule="auto"/>
        <w:jc w:val="both"/>
        <w:rPr>
          <w:rFonts w:ascii="Arial" w:hAnsi="Arial" w:cs="Arial"/>
          <w:sz w:val="24"/>
          <w:szCs w:val="24"/>
        </w:rPr>
      </w:pPr>
    </w:p>
    <w:p w:rsidR="00CA0629" w:rsidRDefault="00F94845" w:rsidP="00CA0629">
      <w:pPr>
        <w:spacing w:after="0" w:line="240" w:lineRule="auto"/>
        <w:ind w:left="2268"/>
        <w:jc w:val="both"/>
        <w:rPr>
          <w:rFonts w:ascii="Arial" w:hAnsi="Arial" w:cs="Arial"/>
        </w:rPr>
      </w:pPr>
      <w:r w:rsidRPr="00CA0629">
        <w:rPr>
          <w:rFonts w:ascii="Arial" w:hAnsi="Arial" w:cs="Arial"/>
        </w:rPr>
        <w:t>[...] o profissional preparado para escrituração da contabilidade está com seus dias contados. Os estudantes que agora estão ingressando em uma faculdade de Ciências Contábeis devem ser preparados para interpretar, entender, analisar os Relatórios Contábeis, tirar conclusões úteis para assessorar as tomadas de decisão.</w:t>
      </w:r>
    </w:p>
    <w:p w:rsidR="0050643F" w:rsidRDefault="0050643F" w:rsidP="00CA0629">
      <w:pPr>
        <w:spacing w:after="0" w:line="240" w:lineRule="auto"/>
        <w:ind w:left="2268"/>
        <w:jc w:val="both"/>
        <w:rPr>
          <w:rFonts w:ascii="Arial" w:hAnsi="Arial" w:cs="Arial"/>
        </w:rPr>
      </w:pPr>
    </w:p>
    <w:p w:rsidR="00CA0629" w:rsidRPr="00CA0629" w:rsidRDefault="00CA0629" w:rsidP="00CA0629">
      <w:pPr>
        <w:spacing w:after="0" w:line="240" w:lineRule="auto"/>
        <w:jc w:val="both"/>
        <w:rPr>
          <w:rFonts w:ascii="Arial" w:hAnsi="Arial" w:cs="Arial"/>
        </w:rPr>
      </w:pPr>
    </w:p>
    <w:p w:rsidR="00CA0629" w:rsidRPr="00CA0629" w:rsidRDefault="00EF058E" w:rsidP="0050643F">
      <w:pPr>
        <w:pStyle w:val="PargrafodaLista"/>
        <w:numPr>
          <w:ilvl w:val="1"/>
          <w:numId w:val="17"/>
        </w:numPr>
        <w:shd w:val="clear" w:color="auto" w:fill="FFFFFF"/>
        <w:spacing w:after="0" w:line="360" w:lineRule="auto"/>
        <w:ind w:left="0" w:firstLine="0"/>
        <w:jc w:val="both"/>
        <w:outlineLvl w:val="1"/>
        <w:rPr>
          <w:rFonts w:ascii="Arial" w:eastAsia="Times New Roman" w:hAnsi="Arial" w:cs="Arial"/>
          <w:color w:val="000000"/>
          <w:sz w:val="24"/>
          <w:szCs w:val="24"/>
        </w:rPr>
      </w:pPr>
      <w:r w:rsidRPr="00CA0629">
        <w:rPr>
          <w:rFonts w:ascii="Arial" w:eastAsia="Times New Roman" w:hAnsi="Arial" w:cs="Arial"/>
          <w:b/>
          <w:bCs/>
          <w:color w:val="000000"/>
          <w:sz w:val="24"/>
          <w:szCs w:val="24"/>
        </w:rPr>
        <w:t>A contabilidade</w:t>
      </w:r>
      <w:r w:rsidR="00477F07" w:rsidRPr="00CA0629">
        <w:rPr>
          <w:rFonts w:ascii="Arial" w:eastAsia="Times New Roman" w:hAnsi="Arial" w:cs="Arial"/>
          <w:b/>
          <w:bCs/>
          <w:color w:val="000000"/>
          <w:sz w:val="24"/>
          <w:szCs w:val="24"/>
        </w:rPr>
        <w:t xml:space="preserve"> e sua finalidade</w:t>
      </w:r>
    </w:p>
    <w:p w:rsidR="00CA0629" w:rsidRPr="00CA0629" w:rsidRDefault="00CA0629" w:rsidP="00CA0629">
      <w:pPr>
        <w:pStyle w:val="PargrafodaLista"/>
        <w:shd w:val="clear" w:color="auto" w:fill="FFFFFF"/>
        <w:spacing w:after="0" w:line="360" w:lineRule="auto"/>
        <w:ind w:left="998"/>
        <w:jc w:val="both"/>
        <w:outlineLvl w:val="1"/>
        <w:rPr>
          <w:rFonts w:ascii="Arial" w:eastAsia="Times New Roman" w:hAnsi="Arial" w:cs="Arial"/>
          <w:color w:val="000000"/>
          <w:sz w:val="24"/>
          <w:szCs w:val="24"/>
        </w:rPr>
      </w:pPr>
    </w:p>
    <w:p w:rsidR="00317AE2" w:rsidRDefault="00EF058E" w:rsidP="00A0250F">
      <w:pPr>
        <w:pStyle w:val="NormalWeb"/>
        <w:shd w:val="clear" w:color="auto" w:fill="FFFFFF"/>
        <w:spacing w:before="0" w:beforeAutospacing="0" w:after="0" w:afterAutospacing="0" w:line="360" w:lineRule="auto"/>
        <w:jc w:val="both"/>
        <w:rPr>
          <w:rFonts w:ascii="Arial" w:hAnsi="Arial" w:cs="Arial"/>
          <w:color w:val="000000"/>
        </w:rPr>
      </w:pPr>
      <w:r w:rsidRPr="00C92AAF">
        <w:rPr>
          <w:rFonts w:ascii="Arial" w:hAnsi="Arial" w:cs="Arial"/>
          <w:color w:val="000000"/>
        </w:rPr>
        <w:t xml:space="preserve">De acordo com </w:t>
      </w:r>
      <w:r w:rsidR="00F06891">
        <w:rPr>
          <w:rFonts w:ascii="Arial" w:hAnsi="Arial" w:cs="Arial"/>
          <w:color w:val="000000"/>
        </w:rPr>
        <w:t>I</w:t>
      </w:r>
      <w:r w:rsidR="00317AE2" w:rsidRPr="00C92AAF">
        <w:rPr>
          <w:rFonts w:ascii="Arial" w:hAnsi="Arial" w:cs="Arial"/>
          <w:color w:val="000000"/>
        </w:rPr>
        <w:t>udícibus</w:t>
      </w:r>
      <w:r w:rsidRPr="00C92AAF">
        <w:rPr>
          <w:rFonts w:ascii="Arial" w:hAnsi="Arial" w:cs="Arial"/>
          <w:color w:val="000000"/>
        </w:rPr>
        <w:t xml:space="preserve"> (2000, p. 22):</w:t>
      </w:r>
    </w:p>
    <w:p w:rsidR="0050643F" w:rsidRPr="00C92AAF" w:rsidRDefault="0050643F" w:rsidP="00A0250F">
      <w:pPr>
        <w:pStyle w:val="NormalWeb"/>
        <w:shd w:val="clear" w:color="auto" w:fill="FFFFFF"/>
        <w:spacing w:before="0" w:beforeAutospacing="0" w:after="0" w:afterAutospacing="0" w:line="360" w:lineRule="auto"/>
        <w:jc w:val="both"/>
        <w:rPr>
          <w:rFonts w:ascii="Arial" w:hAnsi="Arial" w:cs="Arial"/>
          <w:color w:val="000000"/>
        </w:rPr>
      </w:pPr>
    </w:p>
    <w:p w:rsidR="008574EC" w:rsidRPr="00CA0629" w:rsidRDefault="00EF058E" w:rsidP="00A0250F">
      <w:pPr>
        <w:pStyle w:val="NormalWeb"/>
        <w:shd w:val="clear" w:color="auto" w:fill="FFFFFF"/>
        <w:spacing w:before="0" w:beforeAutospacing="0" w:after="0" w:afterAutospacing="0"/>
        <w:ind w:left="2268"/>
        <w:jc w:val="both"/>
        <w:rPr>
          <w:rFonts w:ascii="Arial" w:hAnsi="Arial" w:cs="Arial"/>
          <w:color w:val="000000"/>
          <w:sz w:val="22"/>
          <w:szCs w:val="22"/>
          <w:bdr w:val="none" w:sz="0" w:space="0" w:color="auto" w:frame="1"/>
        </w:rPr>
      </w:pPr>
      <w:r w:rsidRPr="00CA0629">
        <w:rPr>
          <w:rFonts w:ascii="Arial" w:hAnsi="Arial" w:cs="Arial"/>
          <w:color w:val="000000"/>
          <w:sz w:val="22"/>
          <w:szCs w:val="22"/>
          <w:bdr w:val="none" w:sz="0" w:space="0" w:color="auto" w:frame="1"/>
        </w:rPr>
        <w:t>A principal finalidade da Contabilidade é controlar os fenômenos ocorridos no patrimônio de uma entidade, através do registro, da classificação, da demonstração expositiva, da análise e interpretação dos fatos neles ocorridos, objetivando fornecer informações e orientações necessárias à tomada de decisões sobre sua composição e variações, bem como sobre o resultado econômico decorrente da gestão da riqueza patrimonial.</w:t>
      </w:r>
    </w:p>
    <w:p w:rsidR="00A0250F" w:rsidRDefault="00A0250F" w:rsidP="00A0250F">
      <w:pPr>
        <w:pStyle w:val="NormalWeb"/>
        <w:shd w:val="clear" w:color="auto" w:fill="FFFFFF"/>
        <w:spacing w:before="0" w:beforeAutospacing="0" w:after="0" w:afterAutospacing="0"/>
        <w:ind w:left="2268"/>
        <w:jc w:val="both"/>
        <w:rPr>
          <w:rFonts w:ascii="Arial" w:hAnsi="Arial" w:cs="Arial"/>
          <w:color w:val="000000"/>
          <w:sz w:val="22"/>
          <w:szCs w:val="22"/>
          <w:bdr w:val="none" w:sz="0" w:space="0" w:color="auto" w:frame="1"/>
        </w:rPr>
      </w:pPr>
    </w:p>
    <w:p w:rsidR="0050643F" w:rsidRPr="00CA0629" w:rsidRDefault="0050643F" w:rsidP="00A0250F">
      <w:pPr>
        <w:pStyle w:val="NormalWeb"/>
        <w:shd w:val="clear" w:color="auto" w:fill="FFFFFF"/>
        <w:spacing w:before="0" w:beforeAutospacing="0" w:after="0" w:afterAutospacing="0"/>
        <w:ind w:left="2268"/>
        <w:jc w:val="both"/>
        <w:rPr>
          <w:rFonts w:ascii="Arial" w:hAnsi="Arial" w:cs="Arial"/>
          <w:color w:val="000000"/>
          <w:sz w:val="22"/>
          <w:szCs w:val="22"/>
          <w:bdr w:val="none" w:sz="0" w:space="0" w:color="auto" w:frame="1"/>
        </w:rPr>
      </w:pPr>
    </w:p>
    <w:p w:rsidR="00883BD8" w:rsidRDefault="00561648" w:rsidP="00A0250F">
      <w:pPr>
        <w:spacing w:after="0" w:line="360" w:lineRule="auto"/>
        <w:ind w:firstLine="709"/>
        <w:jc w:val="both"/>
        <w:rPr>
          <w:rFonts w:ascii="Arial" w:hAnsi="Arial" w:cs="Arial"/>
          <w:sz w:val="24"/>
          <w:szCs w:val="24"/>
          <w:shd w:val="clear" w:color="auto" w:fill="FFFFFF"/>
        </w:rPr>
      </w:pPr>
      <w:r w:rsidRPr="00C92AAF">
        <w:rPr>
          <w:rFonts w:ascii="Arial" w:hAnsi="Arial" w:cs="Arial"/>
          <w:sz w:val="24"/>
          <w:szCs w:val="24"/>
        </w:rPr>
        <w:t>É dessa perspectiva</w:t>
      </w:r>
      <w:r w:rsidR="00EF058E" w:rsidRPr="00C92AAF">
        <w:rPr>
          <w:rFonts w:ascii="Arial" w:hAnsi="Arial" w:cs="Arial"/>
          <w:sz w:val="24"/>
          <w:szCs w:val="24"/>
        </w:rPr>
        <w:t xml:space="preserve"> conceitual que o novo papel do responsável</w:t>
      </w:r>
      <w:r w:rsidR="00477F07" w:rsidRPr="00C92AAF">
        <w:rPr>
          <w:rFonts w:ascii="Arial" w:hAnsi="Arial" w:cs="Arial"/>
          <w:sz w:val="24"/>
          <w:szCs w:val="24"/>
        </w:rPr>
        <w:t xml:space="preserve">contábil é acrescido de demais </w:t>
      </w:r>
      <w:r w:rsidR="00317AE2" w:rsidRPr="00C92AAF">
        <w:rPr>
          <w:rFonts w:ascii="Arial" w:hAnsi="Arial" w:cs="Arial"/>
          <w:sz w:val="24"/>
          <w:szCs w:val="24"/>
        </w:rPr>
        <w:t>responsabilidades. De todo feit</w:t>
      </w:r>
      <w:r w:rsidR="00477F07" w:rsidRPr="00C92AAF">
        <w:rPr>
          <w:rFonts w:ascii="Arial" w:hAnsi="Arial" w:cs="Arial"/>
          <w:sz w:val="24"/>
          <w:szCs w:val="24"/>
        </w:rPr>
        <w:t>o</w:t>
      </w:r>
      <w:r w:rsidR="00EF058E" w:rsidRPr="00C92AAF">
        <w:rPr>
          <w:rFonts w:ascii="Arial" w:hAnsi="Arial" w:cs="Arial"/>
          <w:sz w:val="24"/>
          <w:szCs w:val="24"/>
        </w:rPr>
        <w:t xml:space="preserve">, </w:t>
      </w:r>
      <w:r w:rsidR="00477F07" w:rsidRPr="00C92AAF">
        <w:rPr>
          <w:rFonts w:ascii="Arial" w:hAnsi="Arial" w:cs="Arial"/>
          <w:sz w:val="24"/>
          <w:szCs w:val="24"/>
        </w:rPr>
        <w:t xml:space="preserve">é importante ressaltar que </w:t>
      </w:r>
      <w:r w:rsidR="00EF058E" w:rsidRPr="00C92AAF">
        <w:rPr>
          <w:rFonts w:ascii="Arial" w:hAnsi="Arial" w:cs="Arial"/>
          <w:sz w:val="24"/>
          <w:szCs w:val="24"/>
        </w:rPr>
        <w:t>esta nova visão da contabilidade,</w:t>
      </w:r>
      <w:r w:rsidR="00477F07" w:rsidRPr="00C92AAF">
        <w:rPr>
          <w:rFonts w:ascii="Arial" w:hAnsi="Arial" w:cs="Arial"/>
          <w:sz w:val="24"/>
          <w:szCs w:val="24"/>
        </w:rPr>
        <w:t>está bem assimilada por estes</w:t>
      </w:r>
      <w:r w:rsidR="00EF058E" w:rsidRPr="00C92AAF">
        <w:rPr>
          <w:rFonts w:ascii="Arial" w:hAnsi="Arial" w:cs="Arial"/>
          <w:sz w:val="24"/>
          <w:szCs w:val="24"/>
        </w:rPr>
        <w:t xml:space="preserve"> profissionais da </w:t>
      </w:r>
      <w:r w:rsidR="00477F07" w:rsidRPr="00C92AAF">
        <w:rPr>
          <w:rFonts w:ascii="Arial" w:hAnsi="Arial" w:cs="Arial"/>
          <w:sz w:val="24"/>
          <w:szCs w:val="24"/>
        </w:rPr>
        <w:t>áreacontábil</w:t>
      </w:r>
      <w:r w:rsidR="00EF058E" w:rsidRPr="00C92AAF">
        <w:rPr>
          <w:rFonts w:ascii="Arial" w:hAnsi="Arial" w:cs="Arial"/>
          <w:sz w:val="24"/>
          <w:szCs w:val="24"/>
        </w:rPr>
        <w:t xml:space="preserve"> e até mesmo</w:t>
      </w:r>
      <w:r w:rsidR="00477F07" w:rsidRPr="00C92AAF">
        <w:rPr>
          <w:rFonts w:ascii="Arial" w:hAnsi="Arial" w:cs="Arial"/>
          <w:sz w:val="24"/>
          <w:szCs w:val="24"/>
        </w:rPr>
        <w:t xml:space="preserve"> as informações a serem divulgadas nos demonstrativos </w:t>
      </w:r>
      <w:r w:rsidR="00477F07" w:rsidRPr="00C92AAF">
        <w:rPr>
          <w:rFonts w:ascii="Arial" w:hAnsi="Arial" w:cs="Arial"/>
          <w:sz w:val="24"/>
          <w:szCs w:val="24"/>
        </w:rPr>
        <w:lastRenderedPageBreak/>
        <w:t>contábeis</w:t>
      </w:r>
      <w:r w:rsidR="00EF058E" w:rsidRPr="00C92AAF">
        <w:rPr>
          <w:rFonts w:ascii="Arial" w:hAnsi="Arial" w:cs="Arial"/>
          <w:sz w:val="24"/>
          <w:szCs w:val="24"/>
        </w:rPr>
        <w:t xml:space="preserve"> pelos órgãos e entidades de classe e res</w:t>
      </w:r>
      <w:r w:rsidR="00477F07" w:rsidRPr="00C92AAF">
        <w:rPr>
          <w:rFonts w:ascii="Arial" w:hAnsi="Arial" w:cs="Arial"/>
          <w:sz w:val="24"/>
          <w:szCs w:val="24"/>
        </w:rPr>
        <w:t>ponsáveis pela oficialidade.</w:t>
      </w:r>
      <w:r w:rsidR="00505AFB">
        <w:rPr>
          <w:rFonts w:ascii="Arial" w:hAnsi="Arial" w:cs="Arial"/>
          <w:sz w:val="24"/>
          <w:szCs w:val="24"/>
        </w:rPr>
        <w:t xml:space="preserve"> (</w:t>
      </w:r>
      <w:r w:rsidR="008574EC">
        <w:rPr>
          <w:rFonts w:ascii="Arial" w:hAnsi="Arial" w:cs="Arial"/>
          <w:sz w:val="24"/>
          <w:szCs w:val="24"/>
          <w:shd w:val="clear" w:color="auto" w:fill="FFFFFF"/>
        </w:rPr>
        <w:t>IUDÍCIBUS</w:t>
      </w:r>
      <w:r w:rsidR="00505AFB">
        <w:rPr>
          <w:rFonts w:ascii="Arial" w:hAnsi="Arial" w:cs="Arial"/>
          <w:sz w:val="24"/>
          <w:szCs w:val="24"/>
          <w:shd w:val="clear" w:color="auto" w:fill="FFFFFF"/>
        </w:rPr>
        <w:t>,</w:t>
      </w:r>
      <w:r w:rsidR="008574EC">
        <w:rPr>
          <w:rFonts w:ascii="Arial" w:hAnsi="Arial" w:cs="Arial"/>
          <w:sz w:val="24"/>
          <w:szCs w:val="24"/>
          <w:shd w:val="clear" w:color="auto" w:fill="FFFFFF"/>
        </w:rPr>
        <w:t>2000)</w:t>
      </w:r>
      <w:r w:rsidR="00A0250F">
        <w:rPr>
          <w:rFonts w:ascii="Arial" w:hAnsi="Arial" w:cs="Arial"/>
          <w:sz w:val="24"/>
          <w:szCs w:val="24"/>
          <w:shd w:val="clear" w:color="auto" w:fill="FFFFFF"/>
        </w:rPr>
        <w:t>.</w:t>
      </w:r>
    </w:p>
    <w:p w:rsidR="00A0250F" w:rsidRPr="00A0250F" w:rsidRDefault="00A0250F" w:rsidP="00A0250F">
      <w:pPr>
        <w:spacing w:after="0" w:line="360" w:lineRule="auto"/>
        <w:ind w:firstLine="709"/>
        <w:jc w:val="both"/>
        <w:rPr>
          <w:rFonts w:ascii="Arial" w:hAnsi="Arial" w:cs="Arial"/>
          <w:sz w:val="24"/>
          <w:szCs w:val="24"/>
          <w:shd w:val="clear" w:color="auto" w:fill="FFFFFF"/>
        </w:rPr>
      </w:pPr>
    </w:p>
    <w:p w:rsidR="00883BD8" w:rsidRDefault="00477F07" w:rsidP="0050643F">
      <w:pPr>
        <w:pStyle w:val="PargrafodaLista"/>
        <w:widowControl w:val="0"/>
        <w:numPr>
          <w:ilvl w:val="1"/>
          <w:numId w:val="17"/>
        </w:numPr>
        <w:autoSpaceDE w:val="0"/>
        <w:autoSpaceDN w:val="0"/>
        <w:spacing w:after="0" w:line="360" w:lineRule="auto"/>
        <w:ind w:left="0" w:firstLine="0"/>
        <w:jc w:val="both"/>
        <w:rPr>
          <w:rFonts w:ascii="Arial" w:eastAsia="Arial" w:hAnsi="Arial" w:cs="Arial"/>
          <w:b/>
          <w:sz w:val="24"/>
          <w:szCs w:val="24"/>
        </w:rPr>
      </w:pPr>
      <w:r w:rsidRPr="00A0250F">
        <w:rPr>
          <w:rFonts w:ascii="Arial" w:eastAsia="Arial" w:hAnsi="Arial" w:cs="Arial"/>
          <w:b/>
          <w:sz w:val="24"/>
          <w:szCs w:val="24"/>
        </w:rPr>
        <w:t>P</w:t>
      </w:r>
      <w:r w:rsidR="006F2B26" w:rsidRPr="00A0250F">
        <w:rPr>
          <w:rFonts w:ascii="Arial" w:eastAsia="Arial" w:hAnsi="Arial" w:cs="Arial"/>
          <w:b/>
          <w:sz w:val="24"/>
          <w:szCs w:val="24"/>
        </w:rPr>
        <w:t>erfil</w:t>
      </w:r>
      <w:r w:rsidRPr="00A0250F">
        <w:rPr>
          <w:rFonts w:ascii="Arial" w:eastAsia="Arial" w:hAnsi="Arial" w:cs="Arial"/>
          <w:b/>
          <w:sz w:val="24"/>
          <w:szCs w:val="24"/>
        </w:rPr>
        <w:t xml:space="preserve"> e características</w:t>
      </w:r>
      <w:r w:rsidR="006F2B26" w:rsidRPr="00A0250F">
        <w:rPr>
          <w:rFonts w:ascii="Arial" w:eastAsia="Arial" w:hAnsi="Arial" w:cs="Arial"/>
          <w:b/>
          <w:sz w:val="24"/>
          <w:szCs w:val="24"/>
        </w:rPr>
        <w:t xml:space="preserve"> do profissional contábil</w:t>
      </w:r>
    </w:p>
    <w:p w:rsidR="00A0250F" w:rsidRPr="00A0250F" w:rsidRDefault="00A0250F" w:rsidP="00A0250F">
      <w:pPr>
        <w:pStyle w:val="PargrafodaLista"/>
        <w:widowControl w:val="0"/>
        <w:autoSpaceDE w:val="0"/>
        <w:autoSpaceDN w:val="0"/>
        <w:spacing w:after="0" w:line="360" w:lineRule="auto"/>
        <w:ind w:left="998"/>
        <w:jc w:val="both"/>
        <w:rPr>
          <w:rFonts w:ascii="Arial" w:eastAsia="Arial" w:hAnsi="Arial" w:cs="Arial"/>
          <w:b/>
          <w:sz w:val="24"/>
          <w:szCs w:val="24"/>
        </w:rPr>
      </w:pPr>
    </w:p>
    <w:p w:rsidR="00EF058E" w:rsidRPr="00C92AAF" w:rsidRDefault="00EF058E" w:rsidP="00A0250F">
      <w:pPr>
        <w:widowControl w:val="0"/>
        <w:autoSpaceDE w:val="0"/>
        <w:autoSpaceDN w:val="0"/>
        <w:spacing w:after="0" w:line="360" w:lineRule="auto"/>
        <w:ind w:firstLine="709"/>
        <w:jc w:val="both"/>
        <w:rPr>
          <w:rFonts w:ascii="Arial" w:hAnsi="Arial" w:cs="Arial"/>
          <w:sz w:val="24"/>
          <w:szCs w:val="24"/>
        </w:rPr>
      </w:pPr>
      <w:r w:rsidRPr="00C92AAF">
        <w:rPr>
          <w:rFonts w:ascii="Arial" w:hAnsi="Arial" w:cs="Arial"/>
          <w:sz w:val="24"/>
          <w:szCs w:val="24"/>
        </w:rPr>
        <w:t>O profissional após concl</w:t>
      </w:r>
      <w:r w:rsidR="00561648" w:rsidRPr="00C92AAF">
        <w:rPr>
          <w:rFonts w:ascii="Arial" w:hAnsi="Arial" w:cs="Arial"/>
          <w:sz w:val="24"/>
          <w:szCs w:val="24"/>
        </w:rPr>
        <w:t>uir a graduação, tinha a convicção</w:t>
      </w:r>
      <w:r w:rsidRPr="00C92AAF">
        <w:rPr>
          <w:rFonts w:ascii="Arial" w:hAnsi="Arial" w:cs="Arial"/>
          <w:sz w:val="24"/>
          <w:szCs w:val="24"/>
        </w:rPr>
        <w:t xml:space="preserve"> de que já exerceria sua profissão e teria uma vantagem competitiva no</w:t>
      </w:r>
      <w:r w:rsidR="00104007" w:rsidRPr="00C92AAF">
        <w:rPr>
          <w:rFonts w:ascii="Arial" w:hAnsi="Arial" w:cs="Arial"/>
          <w:sz w:val="24"/>
          <w:szCs w:val="24"/>
        </w:rPr>
        <w:t xml:space="preserve"> âmbito trabalhista</w:t>
      </w:r>
      <w:r w:rsidRPr="00C92AAF">
        <w:rPr>
          <w:rFonts w:ascii="Arial" w:hAnsi="Arial" w:cs="Arial"/>
          <w:sz w:val="24"/>
          <w:szCs w:val="24"/>
        </w:rPr>
        <w:t>. Atualmente não basta apenas concluir o curso superior, o profissional necessita ter características mult</w:t>
      </w:r>
      <w:r w:rsidR="00104007" w:rsidRPr="00C92AAF">
        <w:rPr>
          <w:rFonts w:ascii="Arial" w:hAnsi="Arial" w:cs="Arial"/>
          <w:sz w:val="24"/>
          <w:szCs w:val="24"/>
        </w:rPr>
        <w:t>iprofissionais e estar apto</w:t>
      </w:r>
      <w:r w:rsidRPr="00C92AAF">
        <w:rPr>
          <w:rFonts w:ascii="Arial" w:hAnsi="Arial" w:cs="Arial"/>
          <w:sz w:val="24"/>
          <w:szCs w:val="24"/>
        </w:rPr>
        <w:t xml:space="preserve"> para a queb</w:t>
      </w:r>
      <w:r w:rsidR="00561648" w:rsidRPr="00C92AAF">
        <w:rPr>
          <w:rFonts w:ascii="Arial" w:hAnsi="Arial" w:cs="Arial"/>
          <w:sz w:val="24"/>
          <w:szCs w:val="24"/>
        </w:rPr>
        <w:t>ra de paradigmas e mudar a maneira</w:t>
      </w:r>
      <w:r w:rsidRPr="00C92AAF">
        <w:rPr>
          <w:rFonts w:ascii="Arial" w:hAnsi="Arial" w:cs="Arial"/>
          <w:sz w:val="24"/>
          <w:szCs w:val="24"/>
        </w:rPr>
        <w:t xml:space="preserve"> de agir e interpretar as informações disponíveis. </w:t>
      </w:r>
      <w:r w:rsidR="00104007" w:rsidRPr="00C92AAF">
        <w:rPr>
          <w:rFonts w:ascii="Arial" w:hAnsi="Arial" w:cs="Arial"/>
          <w:sz w:val="24"/>
          <w:szCs w:val="24"/>
        </w:rPr>
        <w:t xml:space="preserve">Uma das responsabilidades do profissional da área contábil é a responsabilidades pela geração de informações de todas as operações realizadas em uma empresa, </w:t>
      </w:r>
      <w:r w:rsidRPr="00C92AAF">
        <w:rPr>
          <w:rFonts w:ascii="Arial" w:hAnsi="Arial" w:cs="Arial"/>
          <w:sz w:val="24"/>
          <w:szCs w:val="24"/>
        </w:rPr>
        <w:t xml:space="preserve">bem como mostrar se as decisões </w:t>
      </w:r>
      <w:r w:rsidR="00A0250F">
        <w:rPr>
          <w:rFonts w:ascii="Arial" w:hAnsi="Arial" w:cs="Arial"/>
          <w:sz w:val="24"/>
          <w:szCs w:val="24"/>
        </w:rPr>
        <w:t>tomadas foram adequadas ou não</w:t>
      </w:r>
      <w:r w:rsidR="00F06891">
        <w:rPr>
          <w:rFonts w:ascii="Arial" w:hAnsi="Arial" w:cs="Arial"/>
          <w:sz w:val="24"/>
          <w:szCs w:val="24"/>
        </w:rPr>
        <w:t>. (</w:t>
      </w:r>
      <w:r w:rsidR="00A0250F">
        <w:rPr>
          <w:rFonts w:ascii="Arial" w:hAnsi="Arial" w:cs="Arial"/>
          <w:sz w:val="24"/>
          <w:szCs w:val="24"/>
          <w:shd w:val="clear" w:color="auto" w:fill="FFFFFF"/>
        </w:rPr>
        <w:t>IUDÍCIBUS</w:t>
      </w:r>
      <w:r w:rsidR="00F06891">
        <w:rPr>
          <w:rFonts w:ascii="Arial" w:hAnsi="Arial" w:cs="Arial"/>
          <w:sz w:val="24"/>
          <w:szCs w:val="24"/>
          <w:shd w:val="clear" w:color="auto" w:fill="FFFFFF"/>
        </w:rPr>
        <w:t xml:space="preserve">, </w:t>
      </w:r>
      <w:r w:rsidR="00A0250F">
        <w:rPr>
          <w:rFonts w:ascii="Arial" w:hAnsi="Arial" w:cs="Arial"/>
          <w:sz w:val="24"/>
          <w:szCs w:val="24"/>
          <w:shd w:val="clear" w:color="auto" w:fill="FFFFFF"/>
        </w:rPr>
        <w:t>2000).</w:t>
      </w:r>
    </w:p>
    <w:p w:rsidR="00104007" w:rsidRPr="00C92AAF" w:rsidRDefault="00104007" w:rsidP="00A0250F">
      <w:pPr>
        <w:widowControl w:val="0"/>
        <w:autoSpaceDE w:val="0"/>
        <w:autoSpaceDN w:val="0"/>
        <w:spacing w:after="0" w:line="360" w:lineRule="auto"/>
        <w:ind w:firstLine="709"/>
        <w:jc w:val="both"/>
        <w:rPr>
          <w:rFonts w:ascii="Arial" w:hAnsi="Arial" w:cs="Arial"/>
          <w:sz w:val="24"/>
          <w:szCs w:val="24"/>
        </w:rPr>
      </w:pPr>
      <w:r w:rsidRPr="00C92AAF">
        <w:rPr>
          <w:rFonts w:ascii="Arial" w:hAnsi="Arial" w:cs="Arial"/>
          <w:sz w:val="24"/>
          <w:szCs w:val="24"/>
        </w:rPr>
        <w:t>Este profissional por capacitação precisa estar preparado para atender às necessidades atuais de uma economia globalizada, de modo a ser assertivo pelas i</w:t>
      </w:r>
      <w:r w:rsidR="00A0250F">
        <w:rPr>
          <w:rFonts w:ascii="Arial" w:hAnsi="Arial" w:cs="Arial"/>
          <w:sz w:val="24"/>
          <w:szCs w:val="24"/>
        </w:rPr>
        <w:t xml:space="preserve">nformaçõesgeradas </w:t>
      </w:r>
      <w:r w:rsidR="005C2BCA">
        <w:rPr>
          <w:rFonts w:ascii="Arial" w:hAnsi="Arial" w:cs="Arial"/>
          <w:sz w:val="24"/>
          <w:szCs w:val="24"/>
        </w:rPr>
        <w:t>(</w:t>
      </w:r>
      <w:r w:rsidR="00A0250F">
        <w:rPr>
          <w:rFonts w:ascii="Arial" w:hAnsi="Arial" w:cs="Arial"/>
          <w:sz w:val="24"/>
          <w:szCs w:val="24"/>
          <w:shd w:val="clear" w:color="auto" w:fill="FFFFFF"/>
        </w:rPr>
        <w:t>IUDÍCIBUS</w:t>
      </w:r>
      <w:r w:rsidR="00F06891">
        <w:rPr>
          <w:rFonts w:ascii="Arial" w:hAnsi="Arial" w:cs="Arial"/>
          <w:sz w:val="24"/>
          <w:szCs w:val="24"/>
          <w:shd w:val="clear" w:color="auto" w:fill="FFFFFF"/>
        </w:rPr>
        <w:t xml:space="preserve">, </w:t>
      </w:r>
      <w:r w:rsidR="00A0250F">
        <w:rPr>
          <w:rFonts w:ascii="Arial" w:hAnsi="Arial" w:cs="Arial"/>
          <w:sz w:val="24"/>
          <w:szCs w:val="24"/>
          <w:shd w:val="clear" w:color="auto" w:fill="FFFFFF"/>
        </w:rPr>
        <w:t>2000).</w:t>
      </w:r>
    </w:p>
    <w:p w:rsidR="00EF058E" w:rsidRPr="00C92AAF" w:rsidRDefault="00EF058E" w:rsidP="00A0250F">
      <w:pPr>
        <w:widowControl w:val="0"/>
        <w:autoSpaceDE w:val="0"/>
        <w:autoSpaceDN w:val="0"/>
        <w:spacing w:after="0" w:line="360" w:lineRule="auto"/>
        <w:ind w:firstLine="709"/>
        <w:jc w:val="both"/>
        <w:rPr>
          <w:rFonts w:ascii="Arial" w:hAnsi="Arial" w:cs="Arial"/>
          <w:sz w:val="24"/>
          <w:szCs w:val="24"/>
        </w:rPr>
      </w:pPr>
      <w:r w:rsidRPr="00C92AAF">
        <w:rPr>
          <w:rFonts w:ascii="Arial" w:hAnsi="Arial" w:cs="Arial"/>
          <w:sz w:val="24"/>
          <w:szCs w:val="24"/>
        </w:rPr>
        <w:t xml:space="preserve">No Brasil a profissão contábil tem todas as condições para um crescimento elevado e </w:t>
      </w:r>
      <w:r w:rsidR="00561648" w:rsidRPr="00C92AAF">
        <w:rPr>
          <w:rFonts w:ascii="Arial" w:hAnsi="Arial" w:cs="Arial"/>
          <w:sz w:val="24"/>
          <w:szCs w:val="24"/>
        </w:rPr>
        <w:t xml:space="preserve">sustentado, pois a </w:t>
      </w:r>
      <w:r w:rsidR="00883BD8" w:rsidRPr="00C92AAF">
        <w:rPr>
          <w:rFonts w:ascii="Arial" w:hAnsi="Arial" w:cs="Arial"/>
          <w:sz w:val="24"/>
          <w:szCs w:val="24"/>
        </w:rPr>
        <w:t>expectativa de</w:t>
      </w:r>
      <w:r w:rsidR="00561648" w:rsidRPr="00C92AAF">
        <w:rPr>
          <w:rFonts w:ascii="Arial" w:hAnsi="Arial" w:cs="Arial"/>
          <w:sz w:val="24"/>
          <w:szCs w:val="24"/>
        </w:rPr>
        <w:t xml:space="preserve"> melhoria nesse campo</w:t>
      </w:r>
      <w:r w:rsidR="00883BD8" w:rsidRPr="00C92AAF">
        <w:rPr>
          <w:rFonts w:ascii="Arial" w:hAnsi="Arial" w:cs="Arial"/>
          <w:sz w:val="24"/>
          <w:szCs w:val="24"/>
        </w:rPr>
        <w:t xml:space="preserve"> é</w:t>
      </w:r>
      <w:r w:rsidR="00561648" w:rsidRPr="00C92AAF">
        <w:rPr>
          <w:rFonts w:ascii="Arial" w:hAnsi="Arial" w:cs="Arial"/>
          <w:sz w:val="24"/>
          <w:szCs w:val="24"/>
        </w:rPr>
        <w:t xml:space="preserve"> abrangente (ampla)</w:t>
      </w:r>
      <w:r w:rsidRPr="00C92AAF">
        <w:rPr>
          <w:rFonts w:ascii="Arial" w:hAnsi="Arial" w:cs="Arial"/>
          <w:sz w:val="24"/>
          <w:szCs w:val="24"/>
        </w:rPr>
        <w:t xml:space="preserve">, principalmente em função da preocupação e de trabalhos </w:t>
      </w:r>
      <w:r w:rsidR="00104007" w:rsidRPr="00C92AAF">
        <w:rPr>
          <w:rFonts w:ascii="Arial" w:hAnsi="Arial" w:cs="Arial"/>
          <w:sz w:val="24"/>
          <w:szCs w:val="24"/>
        </w:rPr>
        <w:t xml:space="preserve">desenvolvidos pelas </w:t>
      </w:r>
      <w:r w:rsidR="00A0250F" w:rsidRPr="00C92AAF">
        <w:rPr>
          <w:rFonts w:ascii="Arial" w:hAnsi="Arial" w:cs="Arial"/>
          <w:sz w:val="24"/>
          <w:szCs w:val="24"/>
        </w:rPr>
        <w:t>entidades das classes brasileiras</w:t>
      </w:r>
      <w:r w:rsidRPr="00C92AAF">
        <w:rPr>
          <w:rFonts w:ascii="Arial" w:hAnsi="Arial" w:cs="Arial"/>
          <w:sz w:val="24"/>
          <w:szCs w:val="24"/>
        </w:rPr>
        <w:t xml:space="preserve">. O </w:t>
      </w:r>
      <w:r w:rsidR="00561648" w:rsidRPr="00C92AAF">
        <w:rPr>
          <w:rFonts w:ascii="Arial" w:hAnsi="Arial" w:cs="Arial"/>
          <w:sz w:val="24"/>
          <w:szCs w:val="24"/>
        </w:rPr>
        <w:t>CFC (</w:t>
      </w:r>
      <w:r w:rsidRPr="00C92AAF">
        <w:rPr>
          <w:rFonts w:ascii="Arial" w:hAnsi="Arial" w:cs="Arial"/>
          <w:sz w:val="24"/>
          <w:szCs w:val="24"/>
        </w:rPr>
        <w:t>Conselho Federal de Contabilidade</w:t>
      </w:r>
      <w:r w:rsidR="00561648" w:rsidRPr="00C92AAF">
        <w:rPr>
          <w:rFonts w:ascii="Arial" w:hAnsi="Arial" w:cs="Arial"/>
          <w:sz w:val="24"/>
          <w:szCs w:val="24"/>
        </w:rPr>
        <w:t>)</w:t>
      </w:r>
      <w:r w:rsidRPr="00C92AAF">
        <w:rPr>
          <w:rFonts w:ascii="Arial" w:hAnsi="Arial" w:cs="Arial"/>
          <w:sz w:val="24"/>
          <w:szCs w:val="24"/>
        </w:rPr>
        <w:t xml:space="preserve"> tem sido um órgão extremamente atuante para a melhoria e atendimento das nec</w:t>
      </w:r>
      <w:r w:rsidR="00104007" w:rsidRPr="00C92AAF">
        <w:rPr>
          <w:rFonts w:ascii="Arial" w:hAnsi="Arial" w:cs="Arial"/>
          <w:sz w:val="24"/>
          <w:szCs w:val="24"/>
        </w:rPr>
        <w:t>essidades da classe contábil. O cargo do profissional</w:t>
      </w:r>
      <w:r w:rsidRPr="00C92AAF">
        <w:rPr>
          <w:rFonts w:ascii="Arial" w:hAnsi="Arial" w:cs="Arial"/>
          <w:sz w:val="24"/>
          <w:szCs w:val="24"/>
        </w:rPr>
        <w:t xml:space="preserve"> contábil está passando por significativas mudanças em sua estrutura interna</w:t>
      </w:r>
      <w:r w:rsidR="00561648" w:rsidRPr="00C92AAF">
        <w:rPr>
          <w:rFonts w:ascii="Arial" w:hAnsi="Arial" w:cs="Arial"/>
          <w:sz w:val="24"/>
          <w:szCs w:val="24"/>
        </w:rPr>
        <w:t xml:space="preserve"> e externa, alterações que até este momento</w:t>
      </w:r>
      <w:r w:rsidRPr="00C92AAF">
        <w:rPr>
          <w:rFonts w:ascii="Arial" w:hAnsi="Arial" w:cs="Arial"/>
          <w:sz w:val="24"/>
          <w:szCs w:val="24"/>
        </w:rPr>
        <w:t xml:space="preserve"> não são conhecidas pela grande massa dos profissionais, porém os órgãos estão trabalhando para que essa conscientização seja assimilada de forma global, para que os profissionais ainda fora do novo contexto tenham tempo e formas de reformulação e adaptação às novas nec</w:t>
      </w:r>
      <w:r w:rsidR="00A0250F">
        <w:rPr>
          <w:rFonts w:ascii="Arial" w:hAnsi="Arial" w:cs="Arial"/>
          <w:sz w:val="24"/>
          <w:szCs w:val="24"/>
        </w:rPr>
        <w:t xml:space="preserve">essidades exigidas pelo mercado </w:t>
      </w:r>
      <w:r w:rsidR="00A0250F">
        <w:rPr>
          <w:rFonts w:ascii="Arial" w:hAnsi="Arial" w:cs="Arial"/>
          <w:sz w:val="24"/>
          <w:szCs w:val="24"/>
          <w:shd w:val="clear" w:color="auto" w:fill="FFFFFF"/>
        </w:rPr>
        <w:t>IUDÍCIBUS (2000).</w:t>
      </w:r>
    </w:p>
    <w:p w:rsidR="0050643F" w:rsidRDefault="00104007" w:rsidP="004F4D5A">
      <w:pPr>
        <w:widowControl w:val="0"/>
        <w:autoSpaceDE w:val="0"/>
        <w:autoSpaceDN w:val="0"/>
        <w:spacing w:after="0" w:line="360" w:lineRule="auto"/>
        <w:ind w:firstLine="709"/>
        <w:jc w:val="both"/>
        <w:rPr>
          <w:rFonts w:ascii="Arial" w:hAnsi="Arial" w:cs="Arial"/>
          <w:sz w:val="24"/>
          <w:szCs w:val="24"/>
        </w:rPr>
      </w:pPr>
      <w:r w:rsidRPr="00C92AAF">
        <w:rPr>
          <w:rFonts w:ascii="Arial" w:hAnsi="Arial" w:cs="Arial"/>
          <w:sz w:val="24"/>
          <w:szCs w:val="24"/>
        </w:rPr>
        <w:t xml:space="preserve">Diante da </w:t>
      </w:r>
      <w:r w:rsidR="00B9684B" w:rsidRPr="00C92AAF">
        <w:rPr>
          <w:rFonts w:ascii="Arial" w:hAnsi="Arial" w:cs="Arial"/>
          <w:sz w:val="24"/>
          <w:szCs w:val="24"/>
        </w:rPr>
        <w:t>uma organização o</w:t>
      </w:r>
      <w:r w:rsidR="00A10F1B" w:rsidRPr="00C92AAF">
        <w:rPr>
          <w:rFonts w:ascii="Arial" w:hAnsi="Arial" w:cs="Arial"/>
          <w:sz w:val="24"/>
          <w:szCs w:val="24"/>
        </w:rPr>
        <w:t xml:space="preserve"> profission</w:t>
      </w:r>
      <w:r w:rsidR="00B9684B" w:rsidRPr="00C92AAF">
        <w:rPr>
          <w:rFonts w:ascii="Arial" w:hAnsi="Arial" w:cs="Arial"/>
          <w:sz w:val="24"/>
          <w:szCs w:val="24"/>
        </w:rPr>
        <w:t xml:space="preserve">al contábil precisa mudar a sua postura </w:t>
      </w:r>
      <w:r w:rsidR="00A10F1B" w:rsidRPr="00C92AAF">
        <w:rPr>
          <w:rFonts w:ascii="Arial" w:hAnsi="Arial" w:cs="Arial"/>
          <w:sz w:val="24"/>
          <w:szCs w:val="24"/>
        </w:rPr>
        <w:t xml:space="preserve">e passar de uma ação passiva para uma ação </w:t>
      </w:r>
      <w:r w:rsidR="00A0250F" w:rsidRPr="00C92AAF">
        <w:rPr>
          <w:rFonts w:ascii="Arial" w:hAnsi="Arial" w:cs="Arial"/>
          <w:sz w:val="24"/>
          <w:szCs w:val="24"/>
        </w:rPr>
        <w:t>proativa</w:t>
      </w:r>
      <w:r w:rsidR="00A10F1B" w:rsidRPr="00C92AAF">
        <w:rPr>
          <w:rFonts w:ascii="Arial" w:hAnsi="Arial" w:cs="Arial"/>
          <w:sz w:val="24"/>
          <w:szCs w:val="24"/>
        </w:rPr>
        <w:t>.Nes</w:t>
      </w:r>
      <w:r w:rsidR="00505AFB">
        <w:rPr>
          <w:rFonts w:ascii="Arial" w:hAnsi="Arial" w:cs="Arial"/>
          <w:sz w:val="24"/>
          <w:szCs w:val="24"/>
        </w:rPr>
        <w:t>te</w:t>
      </w:r>
      <w:r w:rsidR="00A10F1B" w:rsidRPr="00C92AAF">
        <w:rPr>
          <w:rFonts w:ascii="Arial" w:hAnsi="Arial" w:cs="Arial"/>
          <w:sz w:val="24"/>
          <w:szCs w:val="24"/>
        </w:rPr>
        <w:t xml:space="preserve"> sentid</w:t>
      </w:r>
      <w:r w:rsidR="00A0250F">
        <w:rPr>
          <w:rFonts w:ascii="Arial" w:hAnsi="Arial" w:cs="Arial"/>
          <w:sz w:val="24"/>
          <w:szCs w:val="24"/>
        </w:rPr>
        <w:t>o, IUDÍCIBUS (1991, p. 7) diz que:</w:t>
      </w:r>
    </w:p>
    <w:p w:rsidR="004F4D5A" w:rsidRPr="00C92AAF" w:rsidRDefault="004F4D5A" w:rsidP="004F4D5A">
      <w:pPr>
        <w:widowControl w:val="0"/>
        <w:autoSpaceDE w:val="0"/>
        <w:autoSpaceDN w:val="0"/>
        <w:spacing w:after="0" w:line="360" w:lineRule="auto"/>
        <w:ind w:firstLine="709"/>
        <w:jc w:val="both"/>
        <w:rPr>
          <w:rFonts w:ascii="Arial" w:hAnsi="Arial" w:cs="Arial"/>
          <w:sz w:val="24"/>
          <w:szCs w:val="24"/>
        </w:rPr>
      </w:pPr>
    </w:p>
    <w:p w:rsidR="00EF058E" w:rsidRPr="00CA0629" w:rsidRDefault="00A0250F" w:rsidP="00A0250F">
      <w:pPr>
        <w:widowControl w:val="0"/>
        <w:autoSpaceDE w:val="0"/>
        <w:autoSpaceDN w:val="0"/>
        <w:spacing w:after="0" w:line="240" w:lineRule="auto"/>
        <w:ind w:left="2268"/>
        <w:jc w:val="both"/>
        <w:rPr>
          <w:rFonts w:ascii="Arial" w:hAnsi="Arial" w:cs="Arial"/>
        </w:rPr>
      </w:pPr>
      <w:r w:rsidRPr="00CA0629">
        <w:rPr>
          <w:rFonts w:ascii="Arial" w:hAnsi="Arial" w:cs="Arial"/>
        </w:rPr>
        <w:t>P</w:t>
      </w:r>
      <w:r w:rsidR="00A10F1B" w:rsidRPr="00CA0629">
        <w:rPr>
          <w:rFonts w:ascii="Arial" w:hAnsi="Arial" w:cs="Arial"/>
        </w:rPr>
        <w:t xml:space="preserve">ara seu benefício profissional e como cidadão, o Contador deve </w:t>
      </w:r>
      <w:r w:rsidR="00A10F1B" w:rsidRPr="00CA0629">
        <w:rPr>
          <w:rFonts w:ascii="Arial" w:hAnsi="Arial" w:cs="Arial"/>
        </w:rPr>
        <w:lastRenderedPageBreak/>
        <w:t>manter-se atualizado não apenas com as novidades de sua profissão, mas de forma mais ampla, interessar-se pelos assuntos econômicos, sociais e políticos que tanto influem no cenário e</w:t>
      </w:r>
      <w:r w:rsidRPr="00CA0629">
        <w:rPr>
          <w:rFonts w:ascii="Arial" w:hAnsi="Arial" w:cs="Arial"/>
        </w:rPr>
        <w:t>m que se desenrola a profissão.</w:t>
      </w:r>
    </w:p>
    <w:p w:rsidR="00A0250F" w:rsidRDefault="00A0250F" w:rsidP="00A0250F">
      <w:pPr>
        <w:widowControl w:val="0"/>
        <w:autoSpaceDE w:val="0"/>
        <w:autoSpaceDN w:val="0"/>
        <w:spacing w:after="0" w:line="240" w:lineRule="auto"/>
        <w:ind w:left="2268"/>
        <w:jc w:val="both"/>
        <w:rPr>
          <w:rFonts w:ascii="Arial" w:hAnsi="Arial" w:cs="Arial"/>
          <w:sz w:val="20"/>
          <w:szCs w:val="20"/>
        </w:rPr>
      </w:pPr>
    </w:p>
    <w:p w:rsidR="00816E6E" w:rsidRPr="00A0250F" w:rsidRDefault="00816E6E" w:rsidP="00A0250F">
      <w:pPr>
        <w:widowControl w:val="0"/>
        <w:autoSpaceDE w:val="0"/>
        <w:autoSpaceDN w:val="0"/>
        <w:spacing w:after="0" w:line="240" w:lineRule="auto"/>
        <w:ind w:left="2268"/>
        <w:jc w:val="both"/>
        <w:rPr>
          <w:rFonts w:ascii="Arial" w:hAnsi="Arial" w:cs="Arial"/>
          <w:sz w:val="20"/>
          <w:szCs w:val="20"/>
        </w:rPr>
      </w:pPr>
    </w:p>
    <w:p w:rsidR="00A10F1B" w:rsidRDefault="00EF058E" w:rsidP="00A0250F">
      <w:pPr>
        <w:spacing w:after="0" w:line="360" w:lineRule="auto"/>
        <w:ind w:firstLine="709"/>
        <w:jc w:val="both"/>
        <w:rPr>
          <w:rFonts w:ascii="Arial" w:hAnsi="Arial" w:cs="Arial"/>
          <w:sz w:val="24"/>
          <w:szCs w:val="24"/>
        </w:rPr>
      </w:pPr>
      <w:r w:rsidRPr="00C92AAF">
        <w:rPr>
          <w:rFonts w:ascii="Arial" w:hAnsi="Arial" w:cs="Arial"/>
          <w:sz w:val="24"/>
          <w:szCs w:val="24"/>
        </w:rPr>
        <w:t>É muito importante que o contabilista exerça a profissão com ética, qualidade e honestidade, pois possui acessos a muitas informações, sendo algumas sigilosas, por isso é ocupado por esse profissional um cargo de confiança e</w:t>
      </w:r>
      <w:r w:rsidR="00C45F5C">
        <w:rPr>
          <w:rFonts w:ascii="Arial" w:hAnsi="Arial" w:cs="Arial"/>
          <w:sz w:val="24"/>
          <w:szCs w:val="24"/>
        </w:rPr>
        <w:t xml:space="preserve"> respeito dentro da organização</w:t>
      </w:r>
      <w:r w:rsidR="008D711C">
        <w:rPr>
          <w:rFonts w:ascii="Arial" w:hAnsi="Arial" w:cs="Arial"/>
          <w:sz w:val="24"/>
          <w:szCs w:val="24"/>
        </w:rPr>
        <w:t xml:space="preserve"> (</w:t>
      </w:r>
      <w:r w:rsidR="00C45F5C">
        <w:rPr>
          <w:rFonts w:ascii="Arial" w:hAnsi="Arial" w:cs="Arial"/>
          <w:sz w:val="24"/>
          <w:szCs w:val="24"/>
        </w:rPr>
        <w:t>I</w:t>
      </w:r>
      <w:r w:rsidR="00393996">
        <w:rPr>
          <w:rFonts w:ascii="Arial" w:hAnsi="Arial" w:cs="Arial"/>
          <w:sz w:val="24"/>
          <w:szCs w:val="24"/>
          <w:shd w:val="clear" w:color="auto" w:fill="FFFFFF"/>
        </w:rPr>
        <w:t>UDÍCIBUS 2000).</w:t>
      </w:r>
    </w:p>
    <w:p w:rsidR="00A0250F" w:rsidRPr="00C92AAF" w:rsidRDefault="00A0250F" w:rsidP="00A0250F">
      <w:pPr>
        <w:spacing w:after="0" w:line="360" w:lineRule="auto"/>
        <w:ind w:firstLine="709"/>
        <w:jc w:val="both"/>
        <w:rPr>
          <w:rFonts w:ascii="Arial" w:hAnsi="Arial" w:cs="Arial"/>
          <w:sz w:val="24"/>
          <w:szCs w:val="24"/>
        </w:rPr>
      </w:pPr>
    </w:p>
    <w:p w:rsidR="00165C90" w:rsidRDefault="006F2B26" w:rsidP="00165C90">
      <w:pPr>
        <w:pStyle w:val="PargrafodaLista"/>
        <w:numPr>
          <w:ilvl w:val="1"/>
          <w:numId w:val="17"/>
        </w:numPr>
        <w:shd w:val="clear" w:color="auto" w:fill="FFFFFF"/>
        <w:spacing w:after="0" w:line="360" w:lineRule="auto"/>
        <w:ind w:left="0" w:firstLine="0"/>
        <w:jc w:val="both"/>
        <w:outlineLvl w:val="1"/>
        <w:rPr>
          <w:rFonts w:ascii="Arial" w:eastAsia="Times New Roman" w:hAnsi="Arial" w:cs="Arial"/>
          <w:b/>
          <w:bCs/>
          <w:color w:val="000000"/>
          <w:sz w:val="24"/>
          <w:szCs w:val="24"/>
        </w:rPr>
      </w:pPr>
      <w:r w:rsidRPr="00A0250F">
        <w:rPr>
          <w:rFonts w:ascii="Arial" w:eastAsia="Times New Roman" w:hAnsi="Arial" w:cs="Arial"/>
          <w:b/>
          <w:bCs/>
          <w:color w:val="000000"/>
          <w:sz w:val="24"/>
          <w:szCs w:val="24"/>
        </w:rPr>
        <w:t>O novo perfil do profissional contábil</w:t>
      </w:r>
    </w:p>
    <w:p w:rsidR="00165C90" w:rsidRDefault="00165C90" w:rsidP="00165C90">
      <w:pPr>
        <w:pStyle w:val="PargrafodaLista"/>
        <w:shd w:val="clear" w:color="auto" w:fill="FFFFFF"/>
        <w:spacing w:after="0" w:line="360" w:lineRule="auto"/>
        <w:ind w:left="0"/>
        <w:jc w:val="both"/>
        <w:outlineLvl w:val="1"/>
        <w:rPr>
          <w:rFonts w:ascii="Arial" w:eastAsia="Times New Roman" w:hAnsi="Arial" w:cs="Arial"/>
          <w:b/>
          <w:bCs/>
          <w:color w:val="000000"/>
          <w:sz w:val="24"/>
          <w:szCs w:val="24"/>
        </w:rPr>
      </w:pPr>
    </w:p>
    <w:p w:rsidR="00A10F1B" w:rsidRPr="00B761BB" w:rsidRDefault="00165C90" w:rsidP="00B761BB">
      <w:pPr>
        <w:spacing w:after="0" w:line="360" w:lineRule="auto"/>
        <w:jc w:val="both"/>
        <w:rPr>
          <w:rFonts w:ascii="Arial" w:eastAsia="Times New Roman" w:hAnsi="Arial" w:cs="Arial"/>
          <w:b/>
          <w:bCs/>
          <w:sz w:val="24"/>
          <w:szCs w:val="24"/>
        </w:rPr>
      </w:pPr>
      <w:r>
        <w:rPr>
          <w:rFonts w:eastAsia="Times New Roman"/>
        </w:rPr>
        <w:tab/>
      </w:r>
      <w:r w:rsidR="00A10F1B" w:rsidRPr="00B761BB">
        <w:rPr>
          <w:rFonts w:ascii="Arial" w:eastAsia="Times New Roman" w:hAnsi="Arial" w:cs="Arial"/>
          <w:sz w:val="24"/>
          <w:szCs w:val="24"/>
        </w:rPr>
        <w:t xml:space="preserve">O novo perfil do contador </w:t>
      </w:r>
      <w:r w:rsidR="00B9684B" w:rsidRPr="00B761BB">
        <w:rPr>
          <w:rFonts w:ascii="Arial" w:eastAsia="Times New Roman" w:hAnsi="Arial" w:cs="Arial"/>
          <w:sz w:val="24"/>
          <w:szCs w:val="24"/>
        </w:rPr>
        <w:t xml:space="preserve">considerado </w:t>
      </w:r>
      <w:r w:rsidR="00A10F1B" w:rsidRPr="00B761BB">
        <w:rPr>
          <w:rFonts w:ascii="Arial" w:eastAsia="Times New Roman" w:hAnsi="Arial" w:cs="Arial"/>
          <w:sz w:val="24"/>
          <w:szCs w:val="24"/>
        </w:rPr>
        <w:t xml:space="preserve">moderno </w:t>
      </w:r>
      <w:r w:rsidR="00B9684B" w:rsidRPr="00B761BB">
        <w:rPr>
          <w:rFonts w:ascii="Arial" w:eastAsia="Times New Roman" w:hAnsi="Arial" w:cs="Arial"/>
          <w:sz w:val="24"/>
          <w:szCs w:val="24"/>
        </w:rPr>
        <w:t>é de um profissional que passa por acúmulos de</w:t>
      </w:r>
      <w:r w:rsidR="00A10F1B" w:rsidRPr="00B761BB">
        <w:rPr>
          <w:rFonts w:ascii="Arial" w:eastAsia="Times New Roman" w:hAnsi="Arial" w:cs="Arial"/>
          <w:sz w:val="24"/>
          <w:szCs w:val="24"/>
        </w:rPr>
        <w:t xml:space="preserve"> conhecimentos, ou seja, que tenha consciência de que a maior remuneração exige qualidade de trabalho e para </w:t>
      </w:r>
      <w:r w:rsidR="00B9684B" w:rsidRPr="00B761BB">
        <w:rPr>
          <w:rFonts w:ascii="Arial" w:eastAsia="Times New Roman" w:hAnsi="Arial" w:cs="Arial"/>
          <w:sz w:val="24"/>
          <w:szCs w:val="24"/>
        </w:rPr>
        <w:t xml:space="preserve">adquirir </w:t>
      </w:r>
      <w:r w:rsidR="00A10F1B" w:rsidRPr="00B761BB">
        <w:rPr>
          <w:rFonts w:ascii="Arial" w:eastAsia="Times New Roman" w:hAnsi="Arial" w:cs="Arial"/>
          <w:sz w:val="24"/>
          <w:szCs w:val="24"/>
        </w:rPr>
        <w:t xml:space="preserve">conhecimento necessita de </w:t>
      </w:r>
      <w:r w:rsidR="00B9684B" w:rsidRPr="00B761BB">
        <w:rPr>
          <w:rFonts w:ascii="Arial" w:eastAsia="Times New Roman" w:hAnsi="Arial" w:cs="Arial"/>
          <w:sz w:val="24"/>
          <w:szCs w:val="24"/>
        </w:rPr>
        <w:t xml:space="preserve">fontes de </w:t>
      </w:r>
      <w:r w:rsidR="00A10F1B" w:rsidRPr="00B761BB">
        <w:rPr>
          <w:rFonts w:ascii="Arial" w:eastAsia="Times New Roman" w:hAnsi="Arial" w:cs="Arial"/>
          <w:sz w:val="24"/>
          <w:szCs w:val="24"/>
        </w:rPr>
        <w:t xml:space="preserve">estudo, </w:t>
      </w:r>
      <w:r w:rsidR="00B9684B" w:rsidRPr="00B761BB">
        <w:rPr>
          <w:rFonts w:ascii="Arial" w:eastAsia="Times New Roman" w:hAnsi="Arial" w:cs="Arial"/>
          <w:sz w:val="24"/>
          <w:szCs w:val="24"/>
        </w:rPr>
        <w:t xml:space="preserve">objetivando </w:t>
      </w:r>
      <w:r w:rsidR="00A10F1B" w:rsidRPr="00B761BB">
        <w:rPr>
          <w:rFonts w:ascii="Arial" w:eastAsia="Times New Roman" w:hAnsi="Arial" w:cs="Arial"/>
          <w:sz w:val="24"/>
          <w:szCs w:val="24"/>
        </w:rPr>
        <w:t xml:space="preserve">aplicação, </w:t>
      </w:r>
      <w:r w:rsidR="00B9684B" w:rsidRPr="00B761BB">
        <w:rPr>
          <w:rFonts w:ascii="Arial" w:eastAsia="Times New Roman" w:hAnsi="Arial" w:cs="Arial"/>
          <w:sz w:val="24"/>
          <w:szCs w:val="24"/>
        </w:rPr>
        <w:t xml:space="preserve">sendo </w:t>
      </w:r>
      <w:r w:rsidR="00A10F1B" w:rsidRPr="00B761BB">
        <w:rPr>
          <w:rFonts w:ascii="Arial" w:eastAsia="Times New Roman" w:hAnsi="Arial" w:cs="Arial"/>
          <w:sz w:val="24"/>
          <w:szCs w:val="24"/>
        </w:rPr>
        <w:t>tecnicamente inteligent</w:t>
      </w:r>
      <w:r w:rsidR="00B9684B" w:rsidRPr="00B761BB">
        <w:rPr>
          <w:rFonts w:ascii="Arial" w:eastAsia="Times New Roman" w:hAnsi="Arial" w:cs="Arial"/>
          <w:sz w:val="24"/>
          <w:szCs w:val="24"/>
        </w:rPr>
        <w:t>es com</w:t>
      </w:r>
      <w:r w:rsidR="00A10F1B" w:rsidRPr="00B761BB">
        <w:rPr>
          <w:rFonts w:ascii="Arial" w:eastAsia="Times New Roman" w:hAnsi="Arial" w:cs="Arial"/>
          <w:sz w:val="24"/>
          <w:szCs w:val="24"/>
        </w:rPr>
        <w:t xml:space="preserve"> capacidade criativa; </w:t>
      </w:r>
      <w:r w:rsidR="00B9684B" w:rsidRPr="00B761BB">
        <w:rPr>
          <w:rFonts w:ascii="Arial" w:eastAsia="Times New Roman" w:hAnsi="Arial" w:cs="Arial"/>
          <w:sz w:val="24"/>
          <w:szCs w:val="24"/>
        </w:rPr>
        <w:t>ética; flexibilidade; alta integridade,habilidade de negociação; ter iniciativa; capacidade de inovar e criar, ter coragem, visão de futuro,</w:t>
      </w:r>
      <w:r w:rsidR="00A10F1B" w:rsidRPr="00B761BB">
        <w:rPr>
          <w:rFonts w:ascii="Arial" w:eastAsia="Times New Roman" w:hAnsi="Arial" w:cs="Arial"/>
          <w:sz w:val="24"/>
          <w:szCs w:val="24"/>
        </w:rPr>
        <w:t xml:space="preserve"> agilidade, segurança para resolver os problemas que surgem, capacidade de aprender a lidar com mudanças, </w:t>
      </w:r>
      <w:r w:rsidR="008D711C" w:rsidRPr="00B761BB">
        <w:rPr>
          <w:rFonts w:ascii="Arial" w:eastAsia="Times New Roman" w:hAnsi="Arial" w:cs="Arial"/>
          <w:sz w:val="24"/>
          <w:szCs w:val="24"/>
        </w:rPr>
        <w:t>ideias</w:t>
      </w:r>
      <w:r w:rsidR="00A10F1B" w:rsidRPr="00B761BB">
        <w:rPr>
          <w:rFonts w:ascii="Arial" w:eastAsia="Times New Roman" w:hAnsi="Arial" w:cs="Arial"/>
          <w:sz w:val="24"/>
          <w:szCs w:val="24"/>
        </w:rPr>
        <w:t xml:space="preserve"> de melhori</w:t>
      </w:r>
      <w:r w:rsidR="00B9684B" w:rsidRPr="00B761BB">
        <w:rPr>
          <w:rFonts w:ascii="Arial" w:eastAsia="Times New Roman" w:hAnsi="Arial" w:cs="Arial"/>
          <w:sz w:val="24"/>
          <w:szCs w:val="24"/>
        </w:rPr>
        <w:t>a. S</w:t>
      </w:r>
      <w:r w:rsidR="00A10F1B" w:rsidRPr="00B761BB">
        <w:rPr>
          <w:rFonts w:ascii="Arial" w:eastAsia="Times New Roman" w:hAnsi="Arial" w:cs="Arial"/>
          <w:sz w:val="24"/>
          <w:szCs w:val="24"/>
        </w:rPr>
        <w:t xml:space="preserve">obretudo na sua área de atuação, interagir e estudar as realidades políticas, sociais e financeiras, </w:t>
      </w:r>
      <w:r w:rsidR="00B9684B" w:rsidRPr="00B761BB">
        <w:rPr>
          <w:rFonts w:ascii="Arial" w:eastAsia="Times New Roman" w:hAnsi="Arial" w:cs="Arial"/>
          <w:sz w:val="24"/>
          <w:szCs w:val="24"/>
        </w:rPr>
        <w:t>buscar</w:t>
      </w:r>
      <w:r w:rsidR="00A10F1B" w:rsidRPr="00B761BB">
        <w:rPr>
          <w:rFonts w:ascii="Arial" w:eastAsia="Times New Roman" w:hAnsi="Arial" w:cs="Arial"/>
          <w:sz w:val="24"/>
          <w:szCs w:val="24"/>
        </w:rPr>
        <w:t xml:space="preserve"> orientar as empresas </w:t>
      </w:r>
      <w:r w:rsidR="00B9684B" w:rsidRPr="00B761BB">
        <w:rPr>
          <w:rFonts w:ascii="Arial" w:eastAsia="Times New Roman" w:hAnsi="Arial" w:cs="Arial"/>
          <w:sz w:val="24"/>
          <w:szCs w:val="24"/>
        </w:rPr>
        <w:t xml:space="preserve">da melhor forma para o melhor caminho, fazendo com </w:t>
      </w:r>
      <w:r w:rsidR="00A10F1B" w:rsidRPr="00B761BB">
        <w:rPr>
          <w:rFonts w:ascii="Arial" w:eastAsia="Times New Roman" w:hAnsi="Arial" w:cs="Arial"/>
          <w:sz w:val="24"/>
          <w:szCs w:val="24"/>
        </w:rPr>
        <w:t>que elas sobrevivam aos fortes abalos gerados pela globalização da economia, o poder de manipular conhecimentos é o p</w:t>
      </w:r>
      <w:r w:rsidR="00393996" w:rsidRPr="00B761BB">
        <w:rPr>
          <w:rFonts w:ascii="Arial" w:eastAsia="Times New Roman" w:hAnsi="Arial" w:cs="Arial"/>
          <w:sz w:val="24"/>
          <w:szCs w:val="24"/>
        </w:rPr>
        <w:t>onto chave das grandes decisões (SILVA, 2003).</w:t>
      </w:r>
    </w:p>
    <w:p w:rsidR="00CA0629" w:rsidRDefault="00A10F1B" w:rsidP="00CA0629">
      <w:pPr>
        <w:spacing w:after="0" w:line="360" w:lineRule="auto"/>
        <w:ind w:firstLine="709"/>
        <w:jc w:val="both"/>
        <w:rPr>
          <w:rFonts w:ascii="Arial" w:eastAsia="Times New Roman" w:hAnsi="Arial" w:cs="Arial"/>
          <w:color w:val="000000"/>
          <w:sz w:val="24"/>
          <w:szCs w:val="24"/>
        </w:rPr>
      </w:pPr>
      <w:r w:rsidRPr="00C92AAF">
        <w:rPr>
          <w:rFonts w:ascii="Arial" w:eastAsia="Times New Roman" w:hAnsi="Arial" w:cs="Arial"/>
          <w:color w:val="000000"/>
          <w:sz w:val="24"/>
          <w:szCs w:val="24"/>
        </w:rPr>
        <w:t xml:space="preserve">O Brasil </w:t>
      </w:r>
      <w:r w:rsidR="00BB5A21" w:rsidRPr="00C92AAF">
        <w:rPr>
          <w:rFonts w:ascii="Arial" w:eastAsia="Times New Roman" w:hAnsi="Arial" w:cs="Arial"/>
          <w:color w:val="000000"/>
          <w:sz w:val="24"/>
          <w:szCs w:val="24"/>
        </w:rPr>
        <w:t>é considerado</w:t>
      </w:r>
      <w:r w:rsidRPr="00C92AAF">
        <w:rPr>
          <w:rFonts w:ascii="Arial" w:eastAsia="Times New Roman" w:hAnsi="Arial" w:cs="Arial"/>
          <w:color w:val="000000"/>
          <w:sz w:val="24"/>
          <w:szCs w:val="24"/>
        </w:rPr>
        <w:t xml:space="preserve"> um dos princip</w:t>
      </w:r>
      <w:r w:rsidR="00BB5A21" w:rsidRPr="00C92AAF">
        <w:rPr>
          <w:rFonts w:ascii="Arial" w:eastAsia="Times New Roman" w:hAnsi="Arial" w:cs="Arial"/>
          <w:color w:val="000000"/>
          <w:sz w:val="24"/>
          <w:szCs w:val="24"/>
        </w:rPr>
        <w:t xml:space="preserve">ais países do </w:t>
      </w:r>
      <w:r w:rsidR="00A0250F" w:rsidRPr="00C92AAF">
        <w:rPr>
          <w:rFonts w:ascii="Arial" w:eastAsia="Times New Roman" w:hAnsi="Arial" w:cs="Arial"/>
          <w:color w:val="000000"/>
          <w:sz w:val="24"/>
          <w:szCs w:val="24"/>
        </w:rPr>
        <w:t>MERCOSUL</w:t>
      </w:r>
      <w:r w:rsidR="00BB5A21" w:rsidRPr="00C92AAF">
        <w:rPr>
          <w:rFonts w:ascii="Arial" w:eastAsia="Times New Roman" w:hAnsi="Arial" w:cs="Arial"/>
          <w:color w:val="000000"/>
          <w:sz w:val="24"/>
          <w:szCs w:val="24"/>
        </w:rPr>
        <w:t>, desta forma</w:t>
      </w:r>
      <w:r w:rsidRPr="00C92AAF">
        <w:rPr>
          <w:rFonts w:ascii="Arial" w:eastAsia="Times New Roman" w:hAnsi="Arial" w:cs="Arial"/>
          <w:color w:val="000000"/>
          <w:sz w:val="24"/>
          <w:szCs w:val="24"/>
        </w:rPr>
        <w:t>, os profissionais contáb</w:t>
      </w:r>
      <w:r w:rsidR="00BB5A21" w:rsidRPr="00C92AAF">
        <w:rPr>
          <w:rFonts w:ascii="Arial" w:eastAsia="Times New Roman" w:hAnsi="Arial" w:cs="Arial"/>
          <w:color w:val="000000"/>
          <w:sz w:val="24"/>
          <w:szCs w:val="24"/>
        </w:rPr>
        <w:t>eis devem estar mais cientes da</w:t>
      </w:r>
      <w:r w:rsidRPr="00C92AAF">
        <w:rPr>
          <w:rFonts w:ascii="Arial" w:eastAsia="Times New Roman" w:hAnsi="Arial" w:cs="Arial"/>
          <w:color w:val="000000"/>
          <w:sz w:val="24"/>
          <w:szCs w:val="24"/>
        </w:rPr>
        <w:t xml:space="preserve"> sua importância nos cenários econômico</w:t>
      </w:r>
      <w:r w:rsidR="00BB5A21" w:rsidRPr="00C92AAF">
        <w:rPr>
          <w:rFonts w:ascii="Arial" w:eastAsia="Times New Roman" w:hAnsi="Arial" w:cs="Arial"/>
          <w:color w:val="000000"/>
          <w:sz w:val="24"/>
          <w:szCs w:val="24"/>
        </w:rPr>
        <w:t>s e sociais</w:t>
      </w:r>
      <w:r w:rsidRPr="00C92AAF">
        <w:rPr>
          <w:rFonts w:ascii="Arial" w:eastAsia="Times New Roman" w:hAnsi="Arial" w:cs="Arial"/>
          <w:color w:val="000000"/>
          <w:sz w:val="24"/>
          <w:szCs w:val="24"/>
        </w:rPr>
        <w:t xml:space="preserve"> buscando a renovação para vencer as novas competições e desafi</w:t>
      </w:r>
      <w:r w:rsidR="00BB5A21" w:rsidRPr="00C92AAF">
        <w:rPr>
          <w:rFonts w:ascii="Arial" w:eastAsia="Times New Roman" w:hAnsi="Arial" w:cs="Arial"/>
          <w:color w:val="000000"/>
          <w:sz w:val="24"/>
          <w:szCs w:val="24"/>
        </w:rPr>
        <w:t xml:space="preserve">os gerados pelo mercado, onde atendera </w:t>
      </w:r>
      <w:r w:rsidRPr="00C92AAF">
        <w:rPr>
          <w:rFonts w:ascii="Arial" w:eastAsia="Times New Roman" w:hAnsi="Arial" w:cs="Arial"/>
          <w:color w:val="000000"/>
          <w:sz w:val="24"/>
          <w:szCs w:val="24"/>
        </w:rPr>
        <w:t xml:space="preserve">as expectativas dos consumidores </w:t>
      </w:r>
      <w:r w:rsidR="00BB5A21" w:rsidRPr="00C92AAF">
        <w:rPr>
          <w:rFonts w:ascii="Arial" w:eastAsia="Times New Roman" w:hAnsi="Arial" w:cs="Arial"/>
          <w:color w:val="000000"/>
          <w:sz w:val="24"/>
          <w:szCs w:val="24"/>
        </w:rPr>
        <w:t xml:space="preserve">internos </w:t>
      </w:r>
      <w:r w:rsidRPr="00C92AAF">
        <w:rPr>
          <w:rFonts w:ascii="Arial" w:eastAsia="Times New Roman" w:hAnsi="Arial" w:cs="Arial"/>
          <w:color w:val="000000"/>
          <w:sz w:val="24"/>
          <w:szCs w:val="24"/>
        </w:rPr>
        <w:t xml:space="preserve">externos, que </w:t>
      </w:r>
      <w:r w:rsidR="00BB5A21" w:rsidRPr="00C92AAF">
        <w:rPr>
          <w:rFonts w:ascii="Arial" w:eastAsia="Times New Roman" w:hAnsi="Arial" w:cs="Arial"/>
          <w:color w:val="000000"/>
          <w:sz w:val="24"/>
          <w:szCs w:val="24"/>
        </w:rPr>
        <w:t xml:space="preserve">na escolha de seus produtos e serviços </w:t>
      </w:r>
      <w:r w:rsidRPr="00C92AAF">
        <w:rPr>
          <w:rFonts w:ascii="Arial" w:eastAsia="Times New Roman" w:hAnsi="Arial" w:cs="Arial"/>
          <w:color w:val="000000"/>
          <w:sz w:val="24"/>
          <w:szCs w:val="24"/>
        </w:rPr>
        <w:t>se to</w:t>
      </w:r>
      <w:r w:rsidR="00BB5A21" w:rsidRPr="00C92AAF">
        <w:rPr>
          <w:rFonts w:ascii="Arial" w:eastAsia="Times New Roman" w:hAnsi="Arial" w:cs="Arial"/>
          <w:color w:val="000000"/>
          <w:sz w:val="24"/>
          <w:szCs w:val="24"/>
        </w:rPr>
        <w:t xml:space="preserve">rnam mais exigentes e seletivos, </w:t>
      </w:r>
      <w:r w:rsidR="00A0250F" w:rsidRPr="00C92AAF">
        <w:rPr>
          <w:rFonts w:ascii="Arial" w:eastAsia="Times New Roman" w:hAnsi="Arial" w:cs="Arial"/>
          <w:color w:val="000000"/>
          <w:sz w:val="24"/>
          <w:szCs w:val="24"/>
        </w:rPr>
        <w:t>resultantes das maiores ofertas surgidas com as mudanças nos aspectos relacionados às suas atividades</w:t>
      </w:r>
      <w:r w:rsidR="00393996">
        <w:rPr>
          <w:rFonts w:ascii="Arial" w:eastAsia="Times New Roman" w:hAnsi="Arial" w:cs="Arial"/>
          <w:color w:val="000000"/>
          <w:sz w:val="24"/>
          <w:szCs w:val="24"/>
        </w:rPr>
        <w:t xml:space="preserve"> (SILVA, 2003).</w:t>
      </w:r>
    </w:p>
    <w:p w:rsidR="00393996" w:rsidRDefault="00A0250F" w:rsidP="00CA0629">
      <w:pPr>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Segundo Silva (2003, p. 3)</w:t>
      </w:r>
    </w:p>
    <w:p w:rsidR="0050643F" w:rsidRPr="00C92AAF" w:rsidRDefault="0050643F" w:rsidP="00CA0629">
      <w:pPr>
        <w:spacing w:after="0" w:line="360" w:lineRule="auto"/>
        <w:jc w:val="both"/>
        <w:rPr>
          <w:rFonts w:ascii="Arial" w:eastAsia="Times New Roman" w:hAnsi="Arial" w:cs="Arial"/>
          <w:color w:val="000000"/>
          <w:sz w:val="24"/>
          <w:szCs w:val="24"/>
        </w:rPr>
      </w:pPr>
    </w:p>
    <w:p w:rsidR="0050643F" w:rsidRPr="00666995" w:rsidRDefault="00A10F1B" w:rsidP="00666995">
      <w:pPr>
        <w:spacing w:after="0" w:line="240" w:lineRule="auto"/>
        <w:ind w:left="2268"/>
        <w:jc w:val="both"/>
        <w:rPr>
          <w:rFonts w:ascii="Arial" w:hAnsi="Arial" w:cs="Arial"/>
          <w:color w:val="000000"/>
          <w:shd w:val="clear" w:color="auto" w:fill="FFFFFF"/>
        </w:rPr>
      </w:pPr>
      <w:r w:rsidRPr="00CA0629">
        <w:rPr>
          <w:rFonts w:ascii="Arial" w:hAnsi="Arial" w:cs="Arial"/>
          <w:color w:val="000000"/>
          <w:shd w:val="clear" w:color="auto" w:fill="FFFFFF"/>
        </w:rPr>
        <w:t>O profissi</w:t>
      </w:r>
      <w:r w:rsidR="00883BD8" w:rsidRPr="00CA0629">
        <w:rPr>
          <w:rFonts w:ascii="Arial" w:hAnsi="Arial" w:cs="Arial"/>
          <w:color w:val="000000"/>
          <w:shd w:val="clear" w:color="auto" w:fill="FFFFFF"/>
        </w:rPr>
        <w:t>onal contábil precisa ser visto c</w:t>
      </w:r>
      <w:r w:rsidRPr="00CA0629">
        <w:rPr>
          <w:rFonts w:ascii="Arial" w:hAnsi="Arial" w:cs="Arial"/>
          <w:color w:val="000000"/>
          <w:shd w:val="clear" w:color="auto" w:fill="FFFFFF"/>
        </w:rPr>
        <w:t>omo um comunicador de informações essenciais à tomada de decisões,</w:t>
      </w:r>
      <w:r w:rsidR="00BB5A21" w:rsidRPr="00CA0629">
        <w:rPr>
          <w:rFonts w:ascii="Arial" w:hAnsi="Arial" w:cs="Arial"/>
          <w:color w:val="000000"/>
          <w:shd w:val="clear" w:color="auto" w:fill="FFFFFF"/>
        </w:rPr>
        <w:t xml:space="preserve"> o profissional contábil precisa ser vistodiante da </w:t>
      </w:r>
      <w:r w:rsidRPr="00CA0629">
        <w:rPr>
          <w:rFonts w:ascii="Arial" w:hAnsi="Arial" w:cs="Arial"/>
          <w:color w:val="000000"/>
          <w:shd w:val="clear" w:color="auto" w:fill="FFFFFF"/>
        </w:rPr>
        <w:t xml:space="preserve">habilidade em avaliar fatos passados, </w:t>
      </w:r>
      <w:r w:rsidRPr="00CA0629">
        <w:rPr>
          <w:rFonts w:ascii="Arial" w:hAnsi="Arial" w:cs="Arial"/>
          <w:color w:val="000000"/>
          <w:shd w:val="clear" w:color="auto" w:fill="FFFFFF"/>
        </w:rPr>
        <w:lastRenderedPageBreak/>
        <w:t>perceber os p</w:t>
      </w:r>
      <w:r w:rsidR="00BB5A21" w:rsidRPr="00CA0629">
        <w:rPr>
          <w:rFonts w:ascii="Arial" w:hAnsi="Arial" w:cs="Arial"/>
          <w:color w:val="000000"/>
          <w:shd w:val="clear" w:color="auto" w:fill="FFFFFF"/>
        </w:rPr>
        <w:t>resentes e prognosticar</w:t>
      </w:r>
      <w:r w:rsidRPr="00CA0629">
        <w:rPr>
          <w:rFonts w:ascii="Arial" w:hAnsi="Arial" w:cs="Arial"/>
          <w:color w:val="000000"/>
          <w:shd w:val="clear" w:color="auto" w:fill="FFFFFF"/>
        </w:rPr>
        <w:t xml:space="preserve"> futuros</w:t>
      </w:r>
      <w:r w:rsidR="00BB5A21" w:rsidRPr="00CA0629">
        <w:rPr>
          <w:rFonts w:ascii="Arial" w:hAnsi="Arial" w:cs="Arial"/>
          <w:color w:val="000000"/>
          <w:shd w:val="clear" w:color="auto" w:fill="FFFFFF"/>
        </w:rPr>
        <w:t xml:space="preserve"> eventos, para então</w:t>
      </w:r>
      <w:r w:rsidRPr="00CA0629">
        <w:rPr>
          <w:rFonts w:ascii="Arial" w:hAnsi="Arial" w:cs="Arial"/>
          <w:color w:val="000000"/>
          <w:shd w:val="clear" w:color="auto" w:fill="FFFFFF"/>
        </w:rPr>
        <w:t xml:space="preserve"> ser compreendido como fator prepond</w:t>
      </w:r>
      <w:r w:rsidR="00A0250F" w:rsidRPr="00CA0629">
        <w:rPr>
          <w:rFonts w:ascii="Arial" w:hAnsi="Arial" w:cs="Arial"/>
          <w:color w:val="000000"/>
          <w:shd w:val="clear" w:color="auto" w:fill="FFFFFF"/>
        </w:rPr>
        <w:t>erante ao sucesso empresarial.</w:t>
      </w:r>
    </w:p>
    <w:p w:rsidR="0050643F" w:rsidRPr="00666995" w:rsidRDefault="0050643F" w:rsidP="00642A68">
      <w:pPr>
        <w:spacing w:after="0" w:line="360" w:lineRule="auto"/>
        <w:ind w:firstLine="709"/>
        <w:jc w:val="center"/>
        <w:rPr>
          <w:rFonts w:ascii="Arial" w:eastAsia="Times New Roman" w:hAnsi="Arial" w:cs="Arial"/>
          <w:color w:val="000000"/>
          <w:sz w:val="24"/>
          <w:szCs w:val="24"/>
        </w:rPr>
      </w:pPr>
    </w:p>
    <w:p w:rsidR="0050643F" w:rsidRPr="004F4D5A" w:rsidRDefault="0050643F" w:rsidP="008110D2">
      <w:pPr>
        <w:spacing w:after="0" w:line="360" w:lineRule="auto"/>
        <w:ind w:firstLine="709"/>
        <w:jc w:val="both"/>
        <w:rPr>
          <w:rFonts w:ascii="Arial" w:eastAsia="Times New Roman" w:hAnsi="Arial" w:cs="Arial"/>
          <w:strike/>
          <w:color w:val="FF0000"/>
          <w:sz w:val="24"/>
          <w:szCs w:val="24"/>
        </w:rPr>
      </w:pPr>
      <w:r>
        <w:rPr>
          <w:rFonts w:ascii="Arial" w:eastAsia="Times New Roman" w:hAnsi="Arial" w:cs="Arial"/>
          <w:color w:val="000000"/>
          <w:sz w:val="24"/>
          <w:szCs w:val="24"/>
        </w:rPr>
        <w:t>O quadro 1</w:t>
      </w:r>
      <w:r w:rsidR="00E90095">
        <w:rPr>
          <w:rFonts w:ascii="Arial" w:eastAsia="Times New Roman" w:hAnsi="Arial" w:cs="Arial"/>
          <w:color w:val="000000"/>
          <w:sz w:val="24"/>
          <w:szCs w:val="24"/>
        </w:rPr>
        <w:t>, o</w:t>
      </w:r>
      <w:r w:rsidR="008110D2" w:rsidRPr="008110D2">
        <w:rPr>
          <w:rFonts w:ascii="Arial" w:hAnsi="Arial" w:cs="Arial"/>
          <w:color w:val="000000"/>
          <w:sz w:val="24"/>
          <w:szCs w:val="24"/>
          <w:shd w:val="clear" w:color="auto" w:fill="FFFFFF"/>
        </w:rPr>
        <w:t xml:space="preserve"> novo papel </w:t>
      </w:r>
      <w:r w:rsidR="00E90095" w:rsidRPr="008110D2">
        <w:rPr>
          <w:rFonts w:ascii="Arial" w:hAnsi="Arial" w:cs="Arial"/>
          <w:color w:val="000000"/>
          <w:sz w:val="24"/>
          <w:szCs w:val="24"/>
          <w:shd w:val="clear" w:color="auto" w:fill="FFFFFF"/>
        </w:rPr>
        <w:t>Contábil</w:t>
      </w:r>
      <w:r w:rsidR="008110D2" w:rsidRPr="008110D2">
        <w:rPr>
          <w:rFonts w:ascii="Arial" w:hAnsi="Arial" w:cs="Arial"/>
          <w:color w:val="000000"/>
          <w:sz w:val="24"/>
          <w:szCs w:val="24"/>
          <w:shd w:val="clear" w:color="auto" w:fill="FFFFFF"/>
        </w:rPr>
        <w:t xml:space="preserve"> tem como responsabilidade as atividades acrescidas abaixo dentre outras. Esta nova visão da contabilidade ressaltada no quadro1, vale dizer, que já está bem assimilada pelos profissionais Contábil, e até mesmo pelos órgãos e entidades de classe e responsáveis pela oficialidade das informações e modificações a serem divulgadas nos demonstrativos contábeis.</w:t>
      </w:r>
    </w:p>
    <w:p w:rsidR="0050643F" w:rsidRDefault="0050643F" w:rsidP="0050643F">
      <w:pPr>
        <w:spacing w:after="0" w:line="360" w:lineRule="auto"/>
        <w:ind w:firstLine="709"/>
        <w:rPr>
          <w:rFonts w:ascii="Arial" w:eastAsia="Times New Roman" w:hAnsi="Arial" w:cs="Arial"/>
          <w:color w:val="000000"/>
          <w:sz w:val="24"/>
          <w:szCs w:val="24"/>
        </w:rPr>
      </w:pPr>
    </w:p>
    <w:p w:rsidR="00505AFB" w:rsidRDefault="00505AFB" w:rsidP="0050643F">
      <w:pPr>
        <w:spacing w:after="0" w:line="360" w:lineRule="auto"/>
        <w:ind w:firstLine="709"/>
        <w:rPr>
          <w:rFonts w:ascii="Arial" w:eastAsia="Times New Roman" w:hAnsi="Arial" w:cs="Arial"/>
          <w:color w:val="000000"/>
          <w:sz w:val="24"/>
          <w:szCs w:val="24"/>
        </w:rPr>
      </w:pPr>
    </w:p>
    <w:p w:rsidR="00430DB6" w:rsidRDefault="008E01C5" w:rsidP="00505AFB">
      <w:pPr>
        <w:spacing w:after="0" w:line="240" w:lineRule="auto"/>
        <w:jc w:val="center"/>
        <w:rPr>
          <w:rFonts w:ascii="Arial" w:eastAsia="Times New Roman" w:hAnsi="Arial" w:cs="Arial"/>
          <w:color w:val="000000"/>
          <w:sz w:val="24"/>
          <w:szCs w:val="24"/>
        </w:rPr>
      </w:pPr>
      <w:r w:rsidRPr="001D6CCD">
        <w:rPr>
          <w:rFonts w:ascii="Arial" w:eastAsia="Times New Roman" w:hAnsi="Arial" w:cs="Arial"/>
          <w:b/>
          <w:bCs/>
          <w:color w:val="000000"/>
          <w:sz w:val="24"/>
          <w:szCs w:val="24"/>
        </w:rPr>
        <w:t>Quadro 1 -</w:t>
      </w:r>
      <w:r w:rsidR="00642A68" w:rsidRPr="001D6CCD">
        <w:rPr>
          <w:rFonts w:ascii="Arial" w:eastAsia="Times New Roman" w:hAnsi="Arial" w:cs="Arial"/>
          <w:color w:val="000000"/>
          <w:sz w:val="24"/>
          <w:szCs w:val="24"/>
        </w:rPr>
        <w:t>F</w:t>
      </w:r>
      <w:r w:rsidR="00BB5A21" w:rsidRPr="001D6CCD">
        <w:rPr>
          <w:rFonts w:ascii="Arial" w:eastAsia="Times New Roman" w:hAnsi="Arial" w:cs="Arial"/>
          <w:color w:val="000000"/>
          <w:sz w:val="24"/>
          <w:szCs w:val="24"/>
        </w:rPr>
        <w:t>atores que alcançam a cultura contábil decor</w:t>
      </w:r>
      <w:r w:rsidR="00642A68" w:rsidRPr="001D6CCD">
        <w:rPr>
          <w:rFonts w:ascii="Arial" w:eastAsia="Times New Roman" w:hAnsi="Arial" w:cs="Arial"/>
          <w:color w:val="000000"/>
          <w:sz w:val="24"/>
          <w:szCs w:val="24"/>
        </w:rPr>
        <w:t xml:space="preserve">rente de </w:t>
      </w:r>
      <w:r w:rsidR="00430DB6" w:rsidRPr="001D6CCD">
        <w:rPr>
          <w:rFonts w:ascii="Arial" w:eastAsia="Times New Roman" w:hAnsi="Arial" w:cs="Arial"/>
          <w:color w:val="000000"/>
          <w:sz w:val="24"/>
          <w:szCs w:val="24"/>
        </w:rPr>
        <w:t>Modificações</w:t>
      </w:r>
      <w:r w:rsidR="00642A68" w:rsidRPr="001D6CCD">
        <w:rPr>
          <w:rFonts w:ascii="Arial" w:eastAsia="Times New Roman" w:hAnsi="Arial" w:cs="Arial"/>
          <w:color w:val="000000"/>
          <w:sz w:val="24"/>
          <w:szCs w:val="24"/>
        </w:rPr>
        <w:t xml:space="preserve"> ocorridas</w:t>
      </w:r>
      <w:r w:rsidR="00430DB6" w:rsidRPr="001D6CCD">
        <w:rPr>
          <w:rFonts w:ascii="Arial" w:eastAsia="Times New Roman" w:hAnsi="Arial" w:cs="Arial"/>
          <w:color w:val="000000"/>
          <w:sz w:val="24"/>
          <w:szCs w:val="24"/>
        </w:rPr>
        <w:t>.</w:t>
      </w:r>
    </w:p>
    <w:p w:rsidR="00666995" w:rsidRPr="001D6CCD" w:rsidRDefault="00666995" w:rsidP="001D6CCD">
      <w:pPr>
        <w:spacing w:after="0" w:line="240" w:lineRule="auto"/>
        <w:rPr>
          <w:rFonts w:ascii="Arial" w:eastAsia="Times New Roman" w:hAnsi="Arial" w:cs="Arial"/>
          <w:color w:val="000000"/>
          <w:sz w:val="24"/>
          <w:szCs w:val="24"/>
        </w:rPr>
      </w:pPr>
    </w:p>
    <w:tbl>
      <w:tblPr>
        <w:tblW w:w="8381" w:type="dxa"/>
        <w:jc w:val="center"/>
        <w:tblCellMar>
          <w:left w:w="70" w:type="dxa"/>
          <w:right w:w="70" w:type="dxa"/>
        </w:tblCellMar>
        <w:tblLook w:val="04A0" w:firstRow="1" w:lastRow="0" w:firstColumn="1" w:lastColumn="0" w:noHBand="0" w:noVBand="1"/>
      </w:tblPr>
      <w:tblGrid>
        <w:gridCol w:w="8381"/>
      </w:tblGrid>
      <w:tr w:rsidR="00642A68" w:rsidRPr="001D6CCD" w:rsidTr="00430DB6">
        <w:trPr>
          <w:trHeight w:val="300"/>
          <w:jc w:val="center"/>
        </w:trPr>
        <w:tc>
          <w:tcPr>
            <w:tcW w:w="8381" w:type="dxa"/>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rsidR="00642A68" w:rsidRPr="00E90095" w:rsidRDefault="00642A68" w:rsidP="00816E6E">
            <w:pPr>
              <w:spacing w:after="0" w:line="240" w:lineRule="auto"/>
              <w:rPr>
                <w:rFonts w:ascii="Arial" w:eastAsia="Times New Roman" w:hAnsi="Arial" w:cs="Arial"/>
              </w:rPr>
            </w:pPr>
            <w:r w:rsidRPr="00E90095">
              <w:rPr>
                <w:rFonts w:ascii="Arial" w:eastAsia="Times New Roman" w:hAnsi="Arial" w:cs="Arial"/>
              </w:rPr>
              <w:t>Surpreendente avanço da informática.</w:t>
            </w:r>
          </w:p>
        </w:tc>
      </w:tr>
      <w:tr w:rsidR="00642A68" w:rsidRPr="001D6CCD" w:rsidTr="00430DB6">
        <w:trPr>
          <w:trHeight w:val="600"/>
          <w:jc w:val="center"/>
        </w:trPr>
        <w:tc>
          <w:tcPr>
            <w:tcW w:w="8381" w:type="dxa"/>
            <w:tcBorders>
              <w:top w:val="nil"/>
              <w:left w:val="single" w:sz="4" w:space="0" w:color="3F3F3F"/>
              <w:bottom w:val="single" w:sz="4" w:space="0" w:color="3F3F3F"/>
              <w:right w:val="single" w:sz="4" w:space="0" w:color="3F3F3F"/>
            </w:tcBorders>
            <w:shd w:val="clear" w:color="000000" w:fill="F2F2F2"/>
            <w:noWrap/>
            <w:vAlign w:val="center"/>
            <w:hideMark/>
          </w:tcPr>
          <w:p w:rsidR="00642A68" w:rsidRPr="00E90095" w:rsidRDefault="00642A68" w:rsidP="00816E6E">
            <w:pPr>
              <w:spacing w:after="0" w:line="240" w:lineRule="auto"/>
              <w:rPr>
                <w:rFonts w:ascii="Arial" w:eastAsia="Times New Roman" w:hAnsi="Arial" w:cs="Arial"/>
              </w:rPr>
            </w:pPr>
            <w:r w:rsidRPr="00E90095">
              <w:rPr>
                <w:rFonts w:ascii="Arial" w:eastAsia="Times New Roman" w:hAnsi="Arial" w:cs="Arial"/>
              </w:rPr>
              <w:t>Mercados exteriores que exprimem modificações nos procedimentos de concorrência através da qualidade e dos preços inferiores.</w:t>
            </w:r>
          </w:p>
        </w:tc>
      </w:tr>
      <w:tr w:rsidR="00642A68" w:rsidRPr="001D6CCD" w:rsidTr="00430DB6">
        <w:trPr>
          <w:trHeight w:val="300"/>
          <w:jc w:val="center"/>
        </w:trPr>
        <w:tc>
          <w:tcPr>
            <w:tcW w:w="8381" w:type="dxa"/>
            <w:tcBorders>
              <w:top w:val="nil"/>
              <w:left w:val="single" w:sz="4" w:space="0" w:color="3F3F3F"/>
              <w:bottom w:val="single" w:sz="4" w:space="0" w:color="3F3F3F"/>
              <w:right w:val="single" w:sz="4" w:space="0" w:color="3F3F3F"/>
            </w:tcBorders>
            <w:shd w:val="clear" w:color="000000" w:fill="F2F2F2"/>
            <w:noWrap/>
            <w:vAlign w:val="center"/>
            <w:hideMark/>
          </w:tcPr>
          <w:p w:rsidR="00642A68" w:rsidRPr="00E90095" w:rsidRDefault="00642A68" w:rsidP="00816E6E">
            <w:pPr>
              <w:spacing w:after="0" w:line="240" w:lineRule="auto"/>
              <w:rPr>
                <w:rFonts w:ascii="Arial" w:eastAsia="Times New Roman" w:hAnsi="Arial" w:cs="Arial"/>
              </w:rPr>
            </w:pPr>
            <w:r w:rsidRPr="00E90095">
              <w:rPr>
                <w:rFonts w:ascii="Arial" w:eastAsia="Times New Roman" w:hAnsi="Arial" w:cs="Arial"/>
              </w:rPr>
              <w:t>Declividade considerável da ética e moral.</w:t>
            </w:r>
          </w:p>
        </w:tc>
      </w:tr>
      <w:tr w:rsidR="00642A68" w:rsidRPr="001D6CCD" w:rsidTr="00430DB6">
        <w:trPr>
          <w:trHeight w:val="300"/>
          <w:jc w:val="center"/>
        </w:trPr>
        <w:tc>
          <w:tcPr>
            <w:tcW w:w="8381" w:type="dxa"/>
            <w:tcBorders>
              <w:top w:val="nil"/>
              <w:left w:val="single" w:sz="4" w:space="0" w:color="3F3F3F"/>
              <w:bottom w:val="single" w:sz="4" w:space="0" w:color="3F3F3F"/>
              <w:right w:val="single" w:sz="4" w:space="0" w:color="3F3F3F"/>
            </w:tcBorders>
            <w:shd w:val="clear" w:color="000000" w:fill="F2F2F2"/>
            <w:noWrap/>
            <w:vAlign w:val="center"/>
            <w:hideMark/>
          </w:tcPr>
          <w:p w:rsidR="00642A68" w:rsidRPr="00E90095" w:rsidRDefault="00642A68" w:rsidP="00816E6E">
            <w:pPr>
              <w:spacing w:after="0" w:line="240" w:lineRule="auto"/>
              <w:rPr>
                <w:rFonts w:ascii="Arial" w:eastAsia="Times New Roman" w:hAnsi="Arial" w:cs="Arial"/>
              </w:rPr>
            </w:pPr>
            <w:r w:rsidRPr="00E90095">
              <w:rPr>
                <w:rFonts w:ascii="Arial" w:eastAsia="Times New Roman" w:hAnsi="Arial" w:cs="Arial"/>
              </w:rPr>
              <w:t>Comunicação (facilidade extrema).</w:t>
            </w:r>
          </w:p>
        </w:tc>
      </w:tr>
      <w:tr w:rsidR="00642A68" w:rsidRPr="001D6CCD" w:rsidTr="00430DB6">
        <w:trPr>
          <w:trHeight w:val="300"/>
          <w:jc w:val="center"/>
        </w:trPr>
        <w:tc>
          <w:tcPr>
            <w:tcW w:w="8381" w:type="dxa"/>
            <w:tcBorders>
              <w:top w:val="nil"/>
              <w:left w:val="single" w:sz="4" w:space="0" w:color="3F3F3F"/>
              <w:bottom w:val="single" w:sz="4" w:space="0" w:color="3F3F3F"/>
              <w:right w:val="single" w:sz="4" w:space="0" w:color="3F3F3F"/>
            </w:tcBorders>
            <w:shd w:val="clear" w:color="000000" w:fill="F2F2F2"/>
            <w:noWrap/>
            <w:vAlign w:val="center"/>
            <w:hideMark/>
          </w:tcPr>
          <w:p w:rsidR="00642A68" w:rsidRPr="00E90095" w:rsidRDefault="00642A68" w:rsidP="00816E6E">
            <w:pPr>
              <w:spacing w:after="0" w:line="240" w:lineRule="auto"/>
              <w:rPr>
                <w:rFonts w:ascii="Arial" w:eastAsia="Times New Roman" w:hAnsi="Arial" w:cs="Arial"/>
              </w:rPr>
            </w:pPr>
            <w:r w:rsidRPr="00E90095">
              <w:rPr>
                <w:rFonts w:ascii="Arial" w:eastAsia="Times New Roman" w:hAnsi="Arial" w:cs="Arial"/>
              </w:rPr>
              <w:t xml:space="preserve">Aspectos sociais e sua Relevância. </w:t>
            </w:r>
          </w:p>
        </w:tc>
      </w:tr>
      <w:tr w:rsidR="00642A68" w:rsidRPr="001D6CCD" w:rsidTr="00430DB6">
        <w:trPr>
          <w:trHeight w:val="300"/>
          <w:jc w:val="center"/>
        </w:trPr>
        <w:tc>
          <w:tcPr>
            <w:tcW w:w="8381" w:type="dxa"/>
            <w:tcBorders>
              <w:top w:val="nil"/>
              <w:left w:val="single" w:sz="4" w:space="0" w:color="3F3F3F"/>
              <w:bottom w:val="single" w:sz="4" w:space="0" w:color="3F3F3F"/>
              <w:right w:val="single" w:sz="4" w:space="0" w:color="3F3F3F"/>
            </w:tcBorders>
            <w:shd w:val="clear" w:color="000000" w:fill="F2F2F2"/>
            <w:noWrap/>
            <w:vAlign w:val="center"/>
            <w:hideMark/>
          </w:tcPr>
          <w:p w:rsidR="00642A68" w:rsidRPr="00E90095" w:rsidRDefault="00642A68" w:rsidP="00816E6E">
            <w:pPr>
              <w:spacing w:after="0" w:line="240" w:lineRule="auto"/>
              <w:rPr>
                <w:rFonts w:ascii="Arial" w:eastAsia="Times New Roman" w:hAnsi="Arial" w:cs="Arial"/>
              </w:rPr>
            </w:pPr>
            <w:r w:rsidRPr="00E90095">
              <w:rPr>
                <w:rFonts w:ascii="Arial" w:eastAsia="Times New Roman" w:hAnsi="Arial" w:cs="Arial"/>
              </w:rPr>
              <w:t>Excessiva concentração dos recursos (riqueza).</w:t>
            </w:r>
          </w:p>
        </w:tc>
      </w:tr>
      <w:tr w:rsidR="00642A68" w:rsidRPr="001D6CCD" w:rsidTr="00430DB6">
        <w:trPr>
          <w:trHeight w:val="300"/>
          <w:jc w:val="center"/>
        </w:trPr>
        <w:tc>
          <w:tcPr>
            <w:tcW w:w="8381" w:type="dxa"/>
            <w:tcBorders>
              <w:top w:val="nil"/>
              <w:left w:val="single" w:sz="4" w:space="0" w:color="3F3F3F"/>
              <w:bottom w:val="single" w:sz="4" w:space="0" w:color="3F3F3F"/>
              <w:right w:val="single" w:sz="4" w:space="0" w:color="3F3F3F"/>
            </w:tcBorders>
            <w:shd w:val="clear" w:color="000000" w:fill="F2F2F2"/>
            <w:noWrap/>
            <w:vAlign w:val="center"/>
            <w:hideMark/>
          </w:tcPr>
          <w:p w:rsidR="00642A68" w:rsidRPr="00E90095" w:rsidRDefault="00642A68" w:rsidP="00816E6E">
            <w:pPr>
              <w:spacing w:after="0" w:line="240" w:lineRule="auto"/>
              <w:rPr>
                <w:rFonts w:ascii="Arial" w:eastAsia="Times New Roman" w:hAnsi="Arial" w:cs="Arial"/>
              </w:rPr>
            </w:pPr>
            <w:r w:rsidRPr="00E90095">
              <w:rPr>
                <w:rFonts w:ascii="Arial" w:eastAsia="Times New Roman" w:hAnsi="Arial" w:cs="Arial"/>
              </w:rPr>
              <w:t>Acrescimento significativo das indicações de miséria.</w:t>
            </w:r>
          </w:p>
        </w:tc>
      </w:tr>
      <w:tr w:rsidR="00642A68" w:rsidRPr="001D6CCD" w:rsidTr="00430DB6">
        <w:trPr>
          <w:trHeight w:val="300"/>
          <w:jc w:val="center"/>
        </w:trPr>
        <w:tc>
          <w:tcPr>
            <w:tcW w:w="8381" w:type="dxa"/>
            <w:tcBorders>
              <w:top w:val="nil"/>
              <w:left w:val="single" w:sz="4" w:space="0" w:color="3F3F3F"/>
              <w:bottom w:val="single" w:sz="4" w:space="0" w:color="3F3F3F"/>
              <w:right w:val="single" w:sz="4" w:space="0" w:color="3F3F3F"/>
            </w:tcBorders>
            <w:shd w:val="clear" w:color="000000" w:fill="F2F2F2"/>
            <w:noWrap/>
            <w:vAlign w:val="center"/>
            <w:hideMark/>
          </w:tcPr>
          <w:p w:rsidR="00642A68" w:rsidRPr="00E90095" w:rsidRDefault="00642A68" w:rsidP="00816E6E">
            <w:pPr>
              <w:spacing w:after="0" w:line="240" w:lineRule="auto"/>
              <w:rPr>
                <w:rFonts w:ascii="Arial" w:eastAsia="Times New Roman" w:hAnsi="Arial" w:cs="Arial"/>
              </w:rPr>
            </w:pPr>
            <w:r w:rsidRPr="00E90095">
              <w:rPr>
                <w:rFonts w:ascii="Arial" w:eastAsia="Times New Roman" w:hAnsi="Arial" w:cs="Arial"/>
              </w:rPr>
              <w:t>Expansão das áreas de mercados comuns progressiva.</w:t>
            </w:r>
          </w:p>
        </w:tc>
      </w:tr>
      <w:tr w:rsidR="00642A68" w:rsidRPr="001D6CCD" w:rsidTr="00430DB6">
        <w:trPr>
          <w:trHeight w:val="300"/>
          <w:jc w:val="center"/>
        </w:trPr>
        <w:tc>
          <w:tcPr>
            <w:tcW w:w="8381" w:type="dxa"/>
            <w:tcBorders>
              <w:top w:val="nil"/>
              <w:left w:val="single" w:sz="4" w:space="0" w:color="3F3F3F"/>
              <w:bottom w:val="single" w:sz="4" w:space="0" w:color="3F3F3F"/>
              <w:right w:val="single" w:sz="4" w:space="0" w:color="3F3F3F"/>
            </w:tcBorders>
            <w:shd w:val="clear" w:color="000000" w:fill="F2F2F2"/>
            <w:noWrap/>
            <w:vAlign w:val="center"/>
            <w:hideMark/>
          </w:tcPr>
          <w:p w:rsidR="00642A68" w:rsidRPr="001D6CCD" w:rsidRDefault="00642A68" w:rsidP="00816E6E">
            <w:pPr>
              <w:spacing w:after="0" w:line="240" w:lineRule="auto"/>
              <w:rPr>
                <w:rFonts w:ascii="Arial" w:eastAsia="Times New Roman" w:hAnsi="Arial" w:cs="Arial"/>
                <w:color w:val="3F3F3F"/>
                <w:sz w:val="24"/>
                <w:szCs w:val="24"/>
              </w:rPr>
            </w:pPr>
            <w:r w:rsidRPr="00E90095">
              <w:rPr>
                <w:rFonts w:ascii="Arial" w:eastAsia="Times New Roman" w:hAnsi="Arial" w:cs="Arial"/>
                <w:sz w:val="24"/>
                <w:szCs w:val="24"/>
              </w:rPr>
              <w:t>Progressão notável das tecnologias e da ciência.</w:t>
            </w:r>
          </w:p>
        </w:tc>
      </w:tr>
    </w:tbl>
    <w:p w:rsidR="00505AFB" w:rsidRDefault="00505AFB" w:rsidP="001D6CCD">
      <w:pPr>
        <w:spacing w:after="0"/>
        <w:jc w:val="center"/>
        <w:rPr>
          <w:rFonts w:ascii="Arial" w:eastAsia="Times New Roman" w:hAnsi="Arial" w:cs="Arial"/>
          <w:color w:val="000000" w:themeColor="text1"/>
          <w:sz w:val="24"/>
          <w:szCs w:val="24"/>
        </w:rPr>
      </w:pPr>
    </w:p>
    <w:p w:rsidR="00430DB6" w:rsidRPr="00DD13AD" w:rsidRDefault="00975607" w:rsidP="001D6CCD">
      <w:pPr>
        <w:spacing w:after="0"/>
        <w:jc w:val="center"/>
        <w:rPr>
          <w:rFonts w:ascii="Arial" w:eastAsia="Times New Roman" w:hAnsi="Arial" w:cs="Arial"/>
          <w:color w:val="000000" w:themeColor="text1"/>
          <w:sz w:val="24"/>
          <w:szCs w:val="24"/>
        </w:rPr>
      </w:pPr>
      <w:r w:rsidRPr="00DD13AD">
        <w:rPr>
          <w:rFonts w:ascii="Arial" w:eastAsia="Times New Roman" w:hAnsi="Arial" w:cs="Arial"/>
          <w:color w:val="000000" w:themeColor="text1"/>
          <w:sz w:val="24"/>
          <w:szCs w:val="24"/>
        </w:rPr>
        <w:t>FONTE: Silva (2003</w:t>
      </w:r>
      <w:r w:rsidR="00DD13AD">
        <w:rPr>
          <w:rFonts w:ascii="Arial" w:eastAsia="Times New Roman" w:hAnsi="Arial" w:cs="Arial"/>
          <w:color w:val="000000" w:themeColor="text1"/>
          <w:sz w:val="24"/>
          <w:szCs w:val="24"/>
        </w:rPr>
        <w:t>, p. 4</w:t>
      </w:r>
      <w:r w:rsidR="00A60C09" w:rsidRPr="00DD13AD">
        <w:rPr>
          <w:rFonts w:ascii="Arial" w:eastAsia="Times New Roman" w:hAnsi="Arial" w:cs="Arial"/>
          <w:color w:val="000000" w:themeColor="text1"/>
          <w:sz w:val="24"/>
          <w:szCs w:val="24"/>
        </w:rPr>
        <w:t>)</w:t>
      </w:r>
    </w:p>
    <w:p w:rsidR="00BE4797" w:rsidRDefault="00BE4797" w:rsidP="001D6CCD">
      <w:pPr>
        <w:spacing w:after="0"/>
        <w:jc w:val="center"/>
        <w:rPr>
          <w:rFonts w:ascii="Arial" w:eastAsia="Times New Roman" w:hAnsi="Arial" w:cs="Arial"/>
          <w:color w:val="000000" w:themeColor="text1"/>
          <w:sz w:val="24"/>
          <w:szCs w:val="24"/>
        </w:rPr>
      </w:pPr>
    </w:p>
    <w:p w:rsidR="00BE4797" w:rsidRPr="00C9718C" w:rsidRDefault="00BE4797" w:rsidP="00E90095">
      <w:pPr>
        <w:spacing w:after="0" w:line="360" w:lineRule="auto"/>
        <w:ind w:firstLine="708"/>
        <w:jc w:val="both"/>
        <w:rPr>
          <w:rFonts w:ascii="Arial" w:eastAsia="Times New Roman" w:hAnsi="Arial" w:cs="Arial"/>
          <w:color w:val="000000" w:themeColor="text1"/>
          <w:sz w:val="24"/>
          <w:szCs w:val="24"/>
        </w:rPr>
      </w:pPr>
      <w:r w:rsidRPr="00C9718C">
        <w:rPr>
          <w:rFonts w:ascii="Arial" w:eastAsia="Times New Roman" w:hAnsi="Arial" w:cs="Arial"/>
          <w:color w:val="000000" w:themeColor="text1"/>
          <w:sz w:val="24"/>
          <w:szCs w:val="24"/>
        </w:rPr>
        <w:t xml:space="preserve">Para adaptar-se a esse movimento </w:t>
      </w:r>
      <w:r w:rsidR="00B761BB">
        <w:rPr>
          <w:rFonts w:ascii="Arial" w:eastAsia="Times New Roman" w:hAnsi="Arial" w:cs="Arial"/>
          <w:color w:val="000000" w:themeColor="text1"/>
          <w:sz w:val="24"/>
          <w:szCs w:val="24"/>
        </w:rPr>
        <w:t>definido</w:t>
      </w:r>
      <w:r w:rsidRPr="00C9718C">
        <w:rPr>
          <w:rFonts w:ascii="Arial" w:eastAsia="Times New Roman" w:hAnsi="Arial" w:cs="Arial"/>
          <w:color w:val="000000" w:themeColor="text1"/>
          <w:sz w:val="24"/>
          <w:szCs w:val="24"/>
        </w:rPr>
        <w:t xml:space="preserve"> ser cada vez mais globalizado, o contabilista precisa de fato estar preparado para as tomadas de decisões, </w:t>
      </w:r>
      <w:r w:rsidR="00B761BB" w:rsidRPr="00C9718C">
        <w:rPr>
          <w:rFonts w:ascii="Arial" w:eastAsia="Times New Roman" w:hAnsi="Arial" w:cs="Arial"/>
          <w:color w:val="000000" w:themeColor="text1"/>
          <w:sz w:val="24"/>
          <w:szCs w:val="24"/>
        </w:rPr>
        <w:t>à</w:t>
      </w:r>
      <w:r w:rsidRPr="00C9718C">
        <w:rPr>
          <w:rFonts w:ascii="Arial" w:eastAsia="Times New Roman" w:hAnsi="Arial" w:cs="Arial"/>
          <w:color w:val="000000" w:themeColor="text1"/>
          <w:sz w:val="24"/>
          <w:szCs w:val="24"/>
        </w:rPr>
        <w:t xml:space="preserve"> medida que a pressão competitiva tem forçado algumas inovações dentro das empresas, e que a tecnologia da informação tem avançado</w:t>
      </w:r>
      <w:r>
        <w:rPr>
          <w:rFonts w:ascii="Arial" w:eastAsia="Times New Roman" w:hAnsi="Arial" w:cs="Arial"/>
          <w:color w:val="000000" w:themeColor="text1"/>
          <w:sz w:val="24"/>
          <w:szCs w:val="24"/>
        </w:rPr>
        <w:t>.A</w:t>
      </w:r>
      <w:r w:rsidRPr="00C9718C">
        <w:rPr>
          <w:rFonts w:ascii="Arial" w:eastAsia="Times New Roman" w:hAnsi="Arial" w:cs="Arial"/>
          <w:color w:val="000000" w:themeColor="text1"/>
          <w:sz w:val="24"/>
          <w:szCs w:val="24"/>
        </w:rPr>
        <w:t xml:space="preserve">s maneiras habituais que os </w:t>
      </w:r>
      <w:r w:rsidR="00B761BB" w:rsidRPr="00C9718C">
        <w:rPr>
          <w:rFonts w:ascii="Arial" w:eastAsia="Times New Roman" w:hAnsi="Arial" w:cs="Arial"/>
          <w:color w:val="000000" w:themeColor="text1"/>
          <w:sz w:val="24"/>
          <w:szCs w:val="24"/>
        </w:rPr>
        <w:t xml:space="preserve">profissionais </w:t>
      </w:r>
      <w:r w:rsidR="00B761BB">
        <w:rPr>
          <w:rFonts w:ascii="Arial" w:eastAsia="Times New Roman" w:hAnsi="Arial" w:cs="Arial"/>
          <w:color w:val="000000" w:themeColor="text1"/>
          <w:sz w:val="24"/>
          <w:szCs w:val="24"/>
        </w:rPr>
        <w:t>contábeis</w:t>
      </w:r>
      <w:r w:rsidRPr="00C9718C">
        <w:rPr>
          <w:rFonts w:ascii="Arial" w:eastAsia="Times New Roman" w:hAnsi="Arial" w:cs="Arial"/>
          <w:color w:val="000000" w:themeColor="text1"/>
          <w:sz w:val="24"/>
          <w:szCs w:val="24"/>
        </w:rPr>
        <w:t>tem de repassar informações aos gestores, tem se tornado cada vez mais insuficientes para as necessidades de decisão.</w:t>
      </w:r>
    </w:p>
    <w:p w:rsidR="008110D2" w:rsidRPr="001D6CCD" w:rsidRDefault="008110D2" w:rsidP="00BE4797">
      <w:pPr>
        <w:spacing w:after="0"/>
        <w:rPr>
          <w:rFonts w:ascii="Arial" w:eastAsia="Times New Roman" w:hAnsi="Arial" w:cs="Arial"/>
          <w:color w:val="000000" w:themeColor="text1"/>
          <w:sz w:val="24"/>
          <w:szCs w:val="24"/>
        </w:rPr>
      </w:pPr>
    </w:p>
    <w:p w:rsidR="00A60C09" w:rsidRPr="008D711C" w:rsidRDefault="008110D2" w:rsidP="00A60C09">
      <w:pPr>
        <w:rPr>
          <w:rFonts w:ascii="Arial" w:hAnsi="Arial" w:cs="Arial"/>
          <w:color w:val="000000"/>
          <w:sz w:val="24"/>
          <w:szCs w:val="24"/>
          <w:shd w:val="clear" w:color="auto" w:fill="FFFFFF"/>
        </w:rPr>
      </w:pPr>
      <w:r w:rsidRPr="008D711C">
        <w:rPr>
          <w:rFonts w:ascii="Arial" w:hAnsi="Arial" w:cs="Arial"/>
          <w:color w:val="000000"/>
          <w:sz w:val="24"/>
          <w:szCs w:val="24"/>
          <w:shd w:val="clear" w:color="auto" w:fill="FFFFFF"/>
        </w:rPr>
        <w:t xml:space="preserve">De acordo com </w:t>
      </w:r>
      <w:r w:rsidR="008D711C">
        <w:rPr>
          <w:rFonts w:ascii="Arial" w:hAnsi="Arial" w:cs="Arial"/>
          <w:color w:val="000000"/>
          <w:sz w:val="24"/>
          <w:szCs w:val="24"/>
          <w:shd w:val="clear" w:color="auto" w:fill="FFFFFF"/>
        </w:rPr>
        <w:t>I</w:t>
      </w:r>
      <w:r w:rsidR="008D711C" w:rsidRPr="008D711C">
        <w:rPr>
          <w:rFonts w:ascii="Arial" w:hAnsi="Arial" w:cs="Arial"/>
          <w:color w:val="000000"/>
          <w:sz w:val="24"/>
          <w:szCs w:val="24"/>
          <w:shd w:val="clear" w:color="auto" w:fill="FFFFFF"/>
        </w:rPr>
        <w:t xml:space="preserve">udícibus </w:t>
      </w:r>
      <w:r w:rsidRPr="008D711C">
        <w:rPr>
          <w:rFonts w:ascii="Arial" w:hAnsi="Arial" w:cs="Arial"/>
          <w:color w:val="000000"/>
          <w:sz w:val="24"/>
          <w:szCs w:val="24"/>
          <w:shd w:val="clear" w:color="auto" w:fill="FFFFFF"/>
        </w:rPr>
        <w:t>(2000, p. 22):</w:t>
      </w:r>
    </w:p>
    <w:p w:rsidR="0050643F" w:rsidRPr="00A60C09" w:rsidRDefault="008110D2" w:rsidP="00864C0C">
      <w:pPr>
        <w:spacing w:after="0" w:line="240" w:lineRule="auto"/>
        <w:ind w:left="2268"/>
        <w:jc w:val="both"/>
        <w:rPr>
          <w:rFonts w:ascii="Arial" w:eastAsia="Times New Roman" w:hAnsi="Arial" w:cs="Arial"/>
          <w:color w:val="000000" w:themeColor="text1"/>
        </w:rPr>
      </w:pPr>
      <w:r>
        <w:rPr>
          <w:rFonts w:ascii="Raleway" w:hAnsi="Raleway"/>
          <w:color w:val="000000"/>
          <w:sz w:val="26"/>
          <w:szCs w:val="26"/>
        </w:rPr>
        <w:br/>
      </w:r>
      <w:r w:rsidRPr="00A60C09">
        <w:rPr>
          <w:rFonts w:ascii="Arial" w:hAnsi="Arial" w:cs="Arial"/>
          <w:color w:val="000000"/>
          <w:shd w:val="clear" w:color="auto" w:fill="FFFFFF"/>
        </w:rPr>
        <w:t xml:space="preserve">A principal finalidade da Contabilidade é controlar os fenômenos ocorridos no patrimônio de uma entidade, através do registro, da classificação, da demonstração expositiva, da análise e interpretação dos fatos neles ocorridos, modificações ocorridas em determinado período, objetivando fornecer informações e orientações necessárias à tomada de decisões sobre sua composição e variações, bem como </w:t>
      </w:r>
      <w:r w:rsidRPr="00A60C09">
        <w:rPr>
          <w:rFonts w:ascii="Arial" w:hAnsi="Arial" w:cs="Arial"/>
          <w:color w:val="000000"/>
          <w:shd w:val="clear" w:color="auto" w:fill="FFFFFF"/>
        </w:rPr>
        <w:lastRenderedPageBreak/>
        <w:t>sobre o resultado econômico decorrente da gestão da riqueza patrimonial.</w:t>
      </w:r>
    </w:p>
    <w:p w:rsidR="008110D2" w:rsidRDefault="008110D2" w:rsidP="00975607">
      <w:pPr>
        <w:spacing w:after="0" w:line="360" w:lineRule="auto"/>
        <w:ind w:firstLine="709"/>
        <w:jc w:val="both"/>
        <w:rPr>
          <w:rFonts w:ascii="Arial" w:eastAsia="Times New Roman" w:hAnsi="Arial" w:cs="Arial"/>
          <w:color w:val="FF0000"/>
          <w:sz w:val="20"/>
          <w:szCs w:val="20"/>
        </w:rPr>
      </w:pPr>
    </w:p>
    <w:p w:rsidR="00430DB6" w:rsidRDefault="00430DB6" w:rsidP="00975607">
      <w:pPr>
        <w:spacing w:after="0" w:line="360" w:lineRule="auto"/>
        <w:ind w:firstLine="709"/>
        <w:jc w:val="both"/>
        <w:rPr>
          <w:rFonts w:ascii="Arial" w:eastAsia="Times New Roman" w:hAnsi="Arial" w:cs="Arial"/>
          <w:color w:val="000000" w:themeColor="text1"/>
          <w:sz w:val="24"/>
          <w:szCs w:val="24"/>
        </w:rPr>
      </w:pPr>
      <w:r w:rsidRPr="00430DB6">
        <w:rPr>
          <w:rFonts w:ascii="Arial" w:eastAsia="Times New Roman" w:hAnsi="Arial" w:cs="Arial"/>
          <w:color w:val="000000"/>
          <w:sz w:val="24"/>
          <w:szCs w:val="24"/>
        </w:rPr>
        <w:t xml:space="preserve">Segundo </w:t>
      </w:r>
      <w:r w:rsidR="00975607" w:rsidRPr="00975607">
        <w:rPr>
          <w:rFonts w:ascii="Arial" w:eastAsia="Times New Roman" w:hAnsi="Arial" w:cs="Arial"/>
          <w:color w:val="000000" w:themeColor="text1"/>
          <w:sz w:val="24"/>
          <w:szCs w:val="24"/>
        </w:rPr>
        <w:t>Silva (2003)</w:t>
      </w:r>
      <w:r w:rsidR="00975607">
        <w:rPr>
          <w:rFonts w:ascii="Arial" w:eastAsia="Times New Roman" w:hAnsi="Arial" w:cs="Arial"/>
          <w:color w:val="000000" w:themeColor="text1"/>
          <w:sz w:val="24"/>
          <w:szCs w:val="24"/>
        </w:rPr>
        <w:t>:</w:t>
      </w:r>
    </w:p>
    <w:p w:rsidR="001D6CCD" w:rsidRPr="00393996" w:rsidRDefault="001D6CCD" w:rsidP="00975607">
      <w:pPr>
        <w:spacing w:after="0" w:line="360" w:lineRule="auto"/>
        <w:ind w:firstLine="709"/>
        <w:jc w:val="both"/>
        <w:rPr>
          <w:rFonts w:ascii="Arial" w:eastAsia="Times New Roman" w:hAnsi="Arial" w:cs="Arial"/>
          <w:color w:val="000000"/>
          <w:sz w:val="24"/>
          <w:szCs w:val="24"/>
        </w:rPr>
      </w:pPr>
    </w:p>
    <w:p w:rsidR="00A10F1B" w:rsidRDefault="00D33D4A" w:rsidP="00543D8A">
      <w:pPr>
        <w:spacing w:after="0" w:line="240" w:lineRule="auto"/>
        <w:ind w:left="2268"/>
        <w:jc w:val="both"/>
        <w:rPr>
          <w:rFonts w:ascii="Arial" w:eastAsia="Times New Roman" w:hAnsi="Arial" w:cs="Arial"/>
          <w:color w:val="000000"/>
        </w:rPr>
      </w:pPr>
      <w:r w:rsidRPr="00CA0629">
        <w:rPr>
          <w:rFonts w:ascii="Arial" w:eastAsia="Times New Roman" w:hAnsi="Arial" w:cs="Arial"/>
          <w:color w:val="000000"/>
        </w:rPr>
        <w:t xml:space="preserve">Desse modo, pode-se afirmar que as Sociedades Empresariais estão em </w:t>
      </w:r>
      <w:r w:rsidR="00A10F1B" w:rsidRPr="00CA0629">
        <w:rPr>
          <w:rFonts w:ascii="Arial" w:eastAsia="Times New Roman" w:hAnsi="Arial" w:cs="Arial"/>
          <w:color w:val="000000"/>
        </w:rPr>
        <w:t xml:space="preserve">desafios </w:t>
      </w:r>
      <w:r w:rsidRPr="00CA0629">
        <w:rPr>
          <w:rFonts w:ascii="Arial" w:eastAsia="Times New Roman" w:hAnsi="Arial" w:cs="Arial"/>
          <w:color w:val="000000"/>
        </w:rPr>
        <w:t xml:space="preserve">constantes </w:t>
      </w:r>
      <w:r w:rsidR="00A10F1B" w:rsidRPr="00CA0629">
        <w:rPr>
          <w:rFonts w:ascii="Arial" w:eastAsia="Times New Roman" w:hAnsi="Arial" w:cs="Arial"/>
          <w:color w:val="000000"/>
        </w:rPr>
        <w:t>e que há necessidade de muita competência,</w:t>
      </w:r>
      <w:r w:rsidRPr="00CA0629">
        <w:rPr>
          <w:rFonts w:ascii="Arial" w:eastAsia="Times New Roman" w:hAnsi="Arial" w:cs="Arial"/>
          <w:color w:val="000000"/>
        </w:rPr>
        <w:t xml:space="preserve"> capacitação,</w:t>
      </w:r>
      <w:r w:rsidR="00A10F1B" w:rsidRPr="00CA0629">
        <w:rPr>
          <w:rFonts w:ascii="Arial" w:eastAsia="Times New Roman" w:hAnsi="Arial" w:cs="Arial"/>
          <w:color w:val="000000"/>
        </w:rPr>
        <w:t xml:space="preserve"> habilidade e criatividade dos profissionais contábeis</w:t>
      </w:r>
      <w:r w:rsidRPr="00CA0629">
        <w:rPr>
          <w:rFonts w:ascii="Arial" w:eastAsia="Times New Roman" w:hAnsi="Arial" w:cs="Arial"/>
          <w:color w:val="000000"/>
        </w:rPr>
        <w:t xml:space="preserve"> com o enfoque de</w:t>
      </w:r>
      <w:r w:rsidR="00A10F1B" w:rsidRPr="00CA0629">
        <w:rPr>
          <w:rFonts w:ascii="Arial" w:eastAsia="Times New Roman" w:hAnsi="Arial" w:cs="Arial"/>
          <w:color w:val="000000"/>
        </w:rPr>
        <w:t xml:space="preserve"> super</w:t>
      </w:r>
      <w:r w:rsidR="00430DB6" w:rsidRPr="00CA0629">
        <w:rPr>
          <w:rFonts w:ascii="Arial" w:eastAsia="Times New Roman" w:hAnsi="Arial" w:cs="Arial"/>
          <w:color w:val="000000"/>
        </w:rPr>
        <w:t>ar as expectativas dos clientes.</w:t>
      </w:r>
    </w:p>
    <w:p w:rsidR="00A10F1B" w:rsidRDefault="00A10F1B" w:rsidP="00C92AAF">
      <w:pPr>
        <w:shd w:val="clear" w:color="auto" w:fill="FFFFFF"/>
        <w:spacing w:after="0" w:line="240" w:lineRule="auto"/>
        <w:jc w:val="both"/>
        <w:outlineLvl w:val="1"/>
        <w:rPr>
          <w:rFonts w:ascii="Arial" w:eastAsia="Times New Roman" w:hAnsi="Arial" w:cs="Arial"/>
          <w:color w:val="000000"/>
          <w:sz w:val="24"/>
          <w:szCs w:val="24"/>
        </w:rPr>
      </w:pPr>
    </w:p>
    <w:p w:rsidR="00B761BB" w:rsidRPr="00C92AAF" w:rsidRDefault="00B761BB" w:rsidP="00C92AAF">
      <w:pPr>
        <w:shd w:val="clear" w:color="auto" w:fill="FFFFFF"/>
        <w:spacing w:after="0" w:line="240" w:lineRule="auto"/>
        <w:jc w:val="both"/>
        <w:outlineLvl w:val="1"/>
        <w:rPr>
          <w:rFonts w:ascii="Arial" w:eastAsia="Times New Roman" w:hAnsi="Arial" w:cs="Arial"/>
          <w:color w:val="000000"/>
          <w:sz w:val="24"/>
          <w:szCs w:val="24"/>
        </w:rPr>
      </w:pPr>
    </w:p>
    <w:p w:rsidR="00015B67" w:rsidRPr="00430DB6" w:rsidRDefault="00F94845" w:rsidP="0050643F">
      <w:pPr>
        <w:pStyle w:val="PargrafodaLista"/>
        <w:numPr>
          <w:ilvl w:val="1"/>
          <w:numId w:val="17"/>
        </w:numPr>
        <w:shd w:val="clear" w:color="auto" w:fill="FFFFFF"/>
        <w:spacing w:after="0" w:line="360" w:lineRule="auto"/>
        <w:ind w:left="0" w:firstLine="0"/>
        <w:jc w:val="both"/>
        <w:outlineLvl w:val="1"/>
        <w:rPr>
          <w:rFonts w:ascii="Arial" w:hAnsi="Arial" w:cs="Arial"/>
          <w:b/>
          <w:sz w:val="24"/>
          <w:szCs w:val="24"/>
        </w:rPr>
      </w:pPr>
      <w:r w:rsidRPr="00430DB6">
        <w:rPr>
          <w:rFonts w:ascii="Arial" w:hAnsi="Arial" w:cs="Arial"/>
          <w:b/>
          <w:sz w:val="24"/>
          <w:szCs w:val="24"/>
        </w:rPr>
        <w:t xml:space="preserve">As inovações tecnológicas nas atividades </w:t>
      </w:r>
      <w:r w:rsidR="00AA3D4D" w:rsidRPr="00430DB6">
        <w:rPr>
          <w:rFonts w:ascii="Arial" w:hAnsi="Arial" w:cs="Arial"/>
          <w:b/>
          <w:sz w:val="24"/>
          <w:szCs w:val="24"/>
        </w:rPr>
        <w:t xml:space="preserve">no meio dos </w:t>
      </w:r>
      <w:r w:rsidRPr="00430DB6">
        <w:rPr>
          <w:rFonts w:ascii="Arial" w:hAnsi="Arial" w:cs="Arial"/>
          <w:b/>
          <w:sz w:val="24"/>
          <w:szCs w:val="24"/>
        </w:rPr>
        <w:t>profissionais contábeis</w:t>
      </w:r>
    </w:p>
    <w:p w:rsidR="00AA3D4D" w:rsidRPr="00C92AAF" w:rsidRDefault="00AA3D4D" w:rsidP="00C92AAF">
      <w:pPr>
        <w:shd w:val="clear" w:color="auto" w:fill="FFFFFF"/>
        <w:spacing w:after="0" w:line="240" w:lineRule="auto"/>
        <w:jc w:val="both"/>
        <w:outlineLvl w:val="1"/>
        <w:rPr>
          <w:rFonts w:ascii="Arial" w:hAnsi="Arial" w:cs="Arial"/>
          <w:b/>
          <w:sz w:val="24"/>
          <w:szCs w:val="24"/>
        </w:rPr>
      </w:pPr>
    </w:p>
    <w:p w:rsidR="00015B67" w:rsidRPr="00C92AAF" w:rsidRDefault="00F94845" w:rsidP="00430DB6">
      <w:pPr>
        <w:widowControl w:val="0"/>
        <w:autoSpaceDE w:val="0"/>
        <w:autoSpaceDN w:val="0"/>
        <w:spacing w:after="0" w:line="360" w:lineRule="auto"/>
        <w:ind w:firstLine="709"/>
        <w:jc w:val="both"/>
        <w:rPr>
          <w:rFonts w:ascii="Arial" w:hAnsi="Arial" w:cs="Arial"/>
          <w:sz w:val="24"/>
          <w:szCs w:val="24"/>
        </w:rPr>
      </w:pPr>
      <w:r w:rsidRPr="00C92AAF">
        <w:rPr>
          <w:rFonts w:ascii="Arial" w:hAnsi="Arial" w:cs="Arial"/>
          <w:sz w:val="24"/>
          <w:szCs w:val="24"/>
        </w:rPr>
        <w:t>A contabilidade é uma profissão antiga que evoluiu e se mantém em constante evolução. Tendo em vista o grande número de contadores e a importância deles para o desenvolvimento econômico do país, o CFC (Conselho Federal de Contabilidade) reconhece e val</w:t>
      </w:r>
      <w:r w:rsidR="00430DB6">
        <w:rPr>
          <w:rFonts w:ascii="Arial" w:hAnsi="Arial" w:cs="Arial"/>
          <w:sz w:val="24"/>
          <w:szCs w:val="24"/>
        </w:rPr>
        <w:t>oriza cada vez mais a profissão (FONTE).</w:t>
      </w:r>
    </w:p>
    <w:p w:rsidR="00430DB6" w:rsidRDefault="00F94845" w:rsidP="00430DB6">
      <w:pPr>
        <w:widowControl w:val="0"/>
        <w:autoSpaceDE w:val="0"/>
        <w:autoSpaceDN w:val="0"/>
        <w:spacing w:after="0" w:line="360" w:lineRule="auto"/>
        <w:ind w:firstLine="709"/>
        <w:jc w:val="both"/>
        <w:rPr>
          <w:rFonts w:ascii="Arial" w:hAnsi="Arial" w:cs="Arial"/>
          <w:sz w:val="24"/>
          <w:szCs w:val="24"/>
        </w:rPr>
      </w:pPr>
      <w:r w:rsidRPr="00C92AAF">
        <w:rPr>
          <w:rFonts w:ascii="Arial" w:hAnsi="Arial" w:cs="Arial"/>
          <w:sz w:val="24"/>
          <w:szCs w:val="24"/>
        </w:rPr>
        <w:t>“A era pós-moderna exige adaptação no exercício das profissões ligadas às atividades humanas, compatível com as profundas alt</w:t>
      </w:r>
      <w:r w:rsidR="00543D8A">
        <w:rPr>
          <w:rFonts w:ascii="Arial" w:hAnsi="Arial" w:cs="Arial"/>
          <w:sz w:val="24"/>
          <w:szCs w:val="24"/>
        </w:rPr>
        <w:t>erações do comportamento humano</w:t>
      </w:r>
      <w:r w:rsidRPr="00C92AAF">
        <w:rPr>
          <w:rFonts w:ascii="Arial" w:hAnsi="Arial" w:cs="Arial"/>
          <w:sz w:val="24"/>
          <w:szCs w:val="24"/>
        </w:rPr>
        <w:t xml:space="preserve">” (SÁ, 2009, p. 233). </w:t>
      </w:r>
    </w:p>
    <w:p w:rsidR="00505AFB" w:rsidRDefault="00543D8A" w:rsidP="00864C0C">
      <w:pPr>
        <w:widowControl w:val="0"/>
        <w:tabs>
          <w:tab w:val="left" w:pos="3119"/>
        </w:tabs>
        <w:autoSpaceDE w:val="0"/>
        <w:autoSpaceDN w:val="0"/>
        <w:spacing w:after="0" w:line="360" w:lineRule="auto"/>
        <w:ind w:firstLine="709"/>
        <w:jc w:val="both"/>
        <w:rPr>
          <w:rFonts w:ascii="Arial" w:hAnsi="Arial" w:cs="Arial"/>
          <w:sz w:val="24"/>
          <w:szCs w:val="24"/>
        </w:rPr>
      </w:pPr>
      <w:r>
        <w:rPr>
          <w:rFonts w:ascii="Arial" w:hAnsi="Arial" w:cs="Arial"/>
          <w:sz w:val="24"/>
          <w:szCs w:val="24"/>
        </w:rPr>
        <w:t>A era e</w:t>
      </w:r>
      <w:r w:rsidR="00F94845" w:rsidRPr="00C92AAF">
        <w:rPr>
          <w:rFonts w:ascii="Arial" w:hAnsi="Arial" w:cs="Arial"/>
          <w:sz w:val="24"/>
          <w:szCs w:val="24"/>
        </w:rPr>
        <w:t xml:space="preserve">sta é marcada pela enorme influência das habilidades humanas no que diz respeito ao uso da tecnologia para se </w:t>
      </w:r>
      <w:r w:rsidR="00430DB6" w:rsidRPr="00C92AAF">
        <w:rPr>
          <w:rFonts w:ascii="Arial" w:hAnsi="Arial" w:cs="Arial"/>
          <w:sz w:val="24"/>
          <w:szCs w:val="24"/>
        </w:rPr>
        <w:t>obtiver</w:t>
      </w:r>
      <w:r w:rsidR="00F94845" w:rsidRPr="00C92AAF">
        <w:rPr>
          <w:rFonts w:ascii="Arial" w:hAnsi="Arial" w:cs="Arial"/>
          <w:sz w:val="24"/>
          <w:szCs w:val="24"/>
        </w:rPr>
        <w:t xml:space="preserve"> informações, analisá-las, sintetizá-las, interpretá-las e comunicá-las, tanto no processo de geração de r</w:t>
      </w:r>
      <w:r w:rsidR="00430DB6">
        <w:rPr>
          <w:rFonts w:ascii="Arial" w:hAnsi="Arial" w:cs="Arial"/>
          <w:sz w:val="24"/>
          <w:szCs w:val="24"/>
        </w:rPr>
        <w:t>iqueza quanto de sua mensuração</w:t>
      </w:r>
      <w:r w:rsidR="008E01C5">
        <w:rPr>
          <w:rFonts w:ascii="Arial" w:hAnsi="Arial" w:cs="Arial"/>
          <w:sz w:val="24"/>
          <w:szCs w:val="24"/>
        </w:rPr>
        <w:t xml:space="preserve">. </w:t>
      </w:r>
      <w:r w:rsidR="008E01C5" w:rsidRPr="00C92AAF">
        <w:rPr>
          <w:rFonts w:ascii="Arial" w:hAnsi="Arial" w:cs="Arial"/>
          <w:sz w:val="24"/>
          <w:szCs w:val="24"/>
        </w:rPr>
        <w:t>De tal forma com a globalização, os cenários econômicos, sociais, políticos e culturais foram totalmente modificados, as atividades dos profissionais contabilistas veem sendo alteradas com o surgim</w:t>
      </w:r>
      <w:r w:rsidR="008E01C5">
        <w:rPr>
          <w:rFonts w:ascii="Arial" w:hAnsi="Arial" w:cs="Arial"/>
          <w:sz w:val="24"/>
          <w:szCs w:val="24"/>
        </w:rPr>
        <w:t>ento das inovações tecnológicas</w:t>
      </w:r>
      <w:r>
        <w:rPr>
          <w:rFonts w:ascii="Arial" w:hAnsi="Arial" w:cs="Arial"/>
          <w:sz w:val="24"/>
          <w:szCs w:val="24"/>
        </w:rPr>
        <w:t>.</w:t>
      </w:r>
    </w:p>
    <w:p w:rsidR="008E01C5" w:rsidRDefault="008E01C5" w:rsidP="00864C0C">
      <w:pPr>
        <w:widowControl w:val="0"/>
        <w:tabs>
          <w:tab w:val="left" w:pos="3119"/>
        </w:tabs>
        <w:autoSpaceDE w:val="0"/>
        <w:autoSpaceDN w:val="0"/>
        <w:spacing w:after="0" w:line="360" w:lineRule="auto"/>
        <w:ind w:firstLine="709"/>
        <w:jc w:val="both"/>
        <w:rPr>
          <w:rFonts w:ascii="Arial" w:hAnsi="Arial" w:cs="Arial"/>
          <w:sz w:val="24"/>
          <w:szCs w:val="24"/>
        </w:rPr>
      </w:pPr>
      <w:r>
        <w:rPr>
          <w:rFonts w:ascii="Arial" w:hAnsi="Arial" w:cs="Arial"/>
          <w:sz w:val="24"/>
          <w:szCs w:val="24"/>
        </w:rPr>
        <w:t>Segundo Sá (2009, p. 235):</w:t>
      </w:r>
    </w:p>
    <w:p w:rsidR="0050643F" w:rsidRPr="00C92AAF" w:rsidRDefault="0050643F" w:rsidP="009A3F98">
      <w:pPr>
        <w:widowControl w:val="0"/>
        <w:tabs>
          <w:tab w:val="left" w:pos="3119"/>
        </w:tabs>
        <w:autoSpaceDE w:val="0"/>
        <w:autoSpaceDN w:val="0"/>
        <w:spacing w:after="0" w:line="360" w:lineRule="auto"/>
        <w:ind w:firstLine="709"/>
        <w:jc w:val="both"/>
        <w:rPr>
          <w:rFonts w:ascii="Arial" w:hAnsi="Arial" w:cs="Arial"/>
          <w:sz w:val="24"/>
          <w:szCs w:val="24"/>
        </w:rPr>
      </w:pPr>
    </w:p>
    <w:p w:rsidR="008E01C5" w:rsidRDefault="00F94845" w:rsidP="008E01C5">
      <w:pPr>
        <w:widowControl w:val="0"/>
        <w:tabs>
          <w:tab w:val="left" w:pos="3119"/>
        </w:tabs>
        <w:autoSpaceDE w:val="0"/>
        <w:autoSpaceDN w:val="0"/>
        <w:spacing w:after="0" w:line="240" w:lineRule="auto"/>
        <w:ind w:left="2268"/>
        <w:jc w:val="both"/>
        <w:rPr>
          <w:rFonts w:ascii="Arial" w:hAnsi="Arial" w:cs="Arial"/>
        </w:rPr>
      </w:pPr>
      <w:r w:rsidRPr="00CA0629">
        <w:rPr>
          <w:rFonts w:ascii="Arial" w:hAnsi="Arial" w:cs="Arial"/>
        </w:rPr>
        <w:t>O profissionalismo contábil requer competência, seriedade e responsabilidade na defesa da verdade, implicando lealdade aos princípios da realidade objetiva; tudo isso depende de uma tecnologia inspirada em rigores metodoló</w:t>
      </w:r>
      <w:r w:rsidR="008E01C5" w:rsidRPr="00CA0629">
        <w:rPr>
          <w:rFonts w:ascii="Arial" w:hAnsi="Arial" w:cs="Arial"/>
        </w:rPr>
        <w:t>gicos, de índole epistemológica.</w:t>
      </w:r>
    </w:p>
    <w:p w:rsidR="0050643F" w:rsidRPr="00CA0629" w:rsidRDefault="0050643F" w:rsidP="008E01C5">
      <w:pPr>
        <w:widowControl w:val="0"/>
        <w:tabs>
          <w:tab w:val="left" w:pos="3119"/>
        </w:tabs>
        <w:autoSpaceDE w:val="0"/>
        <w:autoSpaceDN w:val="0"/>
        <w:spacing w:after="0" w:line="240" w:lineRule="auto"/>
        <w:ind w:left="2268"/>
        <w:jc w:val="both"/>
        <w:rPr>
          <w:rFonts w:ascii="Arial" w:hAnsi="Arial" w:cs="Arial"/>
        </w:rPr>
      </w:pPr>
    </w:p>
    <w:p w:rsidR="008E01C5" w:rsidRDefault="008E01C5" w:rsidP="008E01C5">
      <w:pPr>
        <w:widowControl w:val="0"/>
        <w:tabs>
          <w:tab w:val="left" w:pos="3119"/>
        </w:tabs>
        <w:autoSpaceDE w:val="0"/>
        <w:autoSpaceDN w:val="0"/>
        <w:spacing w:after="0" w:line="240" w:lineRule="auto"/>
        <w:ind w:left="2268"/>
        <w:jc w:val="both"/>
        <w:rPr>
          <w:rFonts w:ascii="Arial" w:hAnsi="Arial" w:cs="Arial"/>
          <w:sz w:val="20"/>
          <w:szCs w:val="20"/>
        </w:rPr>
      </w:pPr>
    </w:p>
    <w:p w:rsidR="00015B67" w:rsidRPr="00C92AAF" w:rsidRDefault="00EF058E" w:rsidP="00CB2F0C">
      <w:pPr>
        <w:widowControl w:val="0"/>
        <w:tabs>
          <w:tab w:val="left" w:pos="3119"/>
        </w:tabs>
        <w:autoSpaceDE w:val="0"/>
        <w:autoSpaceDN w:val="0"/>
        <w:spacing w:after="0" w:line="360" w:lineRule="auto"/>
        <w:ind w:firstLine="709"/>
        <w:jc w:val="both"/>
        <w:rPr>
          <w:rFonts w:ascii="Arial" w:hAnsi="Arial" w:cs="Arial"/>
          <w:sz w:val="24"/>
          <w:szCs w:val="24"/>
        </w:rPr>
      </w:pPr>
      <w:r w:rsidRPr="00C92AAF">
        <w:rPr>
          <w:rFonts w:ascii="Arial" w:hAnsi="Arial" w:cs="Arial"/>
          <w:sz w:val="24"/>
          <w:szCs w:val="24"/>
        </w:rPr>
        <w:t xml:space="preserve">A maioria dos fatos patrimoniais de acordo com Sá (2009) é de natureza concreta, positiva, constatável, mas o entendimento para o mesmo é fundamental, a tecnologia guarda uma coerência racional, contudo a metodologia para que consiga </w:t>
      </w:r>
      <w:r w:rsidRPr="00C92AAF">
        <w:rPr>
          <w:rFonts w:ascii="Arial" w:hAnsi="Arial" w:cs="Arial"/>
          <w:sz w:val="24"/>
          <w:szCs w:val="24"/>
        </w:rPr>
        <w:lastRenderedPageBreak/>
        <w:t>oferecer conhecimento que ensejem a prosperidade aos empreendimentos através da ciência necessita-se de um profissional capacitado na área, ou seja, um contador, de pouco vale uma informação se não sabe o que ela representa, ou o que pode representar:</w:t>
      </w:r>
    </w:p>
    <w:p w:rsidR="00CA0629" w:rsidRDefault="00EF058E" w:rsidP="00CA0629">
      <w:pPr>
        <w:widowControl w:val="0"/>
        <w:autoSpaceDE w:val="0"/>
        <w:autoSpaceDN w:val="0"/>
        <w:spacing w:after="0" w:line="360" w:lineRule="auto"/>
        <w:ind w:firstLine="709"/>
        <w:jc w:val="both"/>
        <w:rPr>
          <w:rFonts w:ascii="Arial" w:hAnsi="Arial" w:cs="Arial"/>
          <w:sz w:val="24"/>
          <w:szCs w:val="24"/>
        </w:rPr>
      </w:pPr>
      <w:r w:rsidRPr="00C92AAF">
        <w:rPr>
          <w:rFonts w:ascii="Arial" w:hAnsi="Arial" w:cs="Arial"/>
          <w:sz w:val="24"/>
          <w:szCs w:val="24"/>
        </w:rPr>
        <w:t xml:space="preserve">A Contabilidade não possui apenas a função de informar, pois isso já vem sendo feito há 6.000 anos, é apenas um conhecimento de forma qualitativa, que ao longo do tempo foram se sofisticando, para um profissional é pouco limitar-se a reger critérios de escrituração e demonstração, </w:t>
      </w:r>
      <w:r w:rsidR="002C4139" w:rsidRPr="00C92AAF">
        <w:rPr>
          <w:rFonts w:ascii="Arial" w:hAnsi="Arial" w:cs="Arial"/>
          <w:sz w:val="24"/>
          <w:szCs w:val="24"/>
        </w:rPr>
        <w:t xml:space="preserve">a ciência está </w:t>
      </w:r>
      <w:r w:rsidRPr="00C92AAF">
        <w:rPr>
          <w:rFonts w:ascii="Arial" w:hAnsi="Arial" w:cs="Arial"/>
          <w:sz w:val="24"/>
          <w:szCs w:val="24"/>
        </w:rPr>
        <w:t>além de dados relatados em planilhas, o conhecime</w:t>
      </w:r>
      <w:r w:rsidR="002C4139" w:rsidRPr="00C92AAF">
        <w:rPr>
          <w:rFonts w:ascii="Arial" w:hAnsi="Arial" w:cs="Arial"/>
          <w:sz w:val="24"/>
          <w:szCs w:val="24"/>
        </w:rPr>
        <w:t>nto gera informação de modo globalizado</w:t>
      </w:r>
      <w:r w:rsidRPr="00C92AAF">
        <w:rPr>
          <w:rFonts w:ascii="Arial" w:hAnsi="Arial" w:cs="Arial"/>
          <w:sz w:val="24"/>
          <w:szCs w:val="24"/>
        </w:rPr>
        <w:t>. Aquele que era basicamente encarregado de registrar transações mercantis passa a ser impelido a uma evolução acelerada, com enfoque na geração de informações contábeis úteis para aqueles que têm o poder decisório em suas mãos, deixando de ser instrumento importante apenas no auxilio prestado no cálculo e na identificação dos valores que servem como base para reco</w:t>
      </w:r>
      <w:r w:rsidR="00543D8A">
        <w:rPr>
          <w:rFonts w:ascii="Arial" w:hAnsi="Arial" w:cs="Arial"/>
          <w:sz w:val="24"/>
          <w:szCs w:val="24"/>
        </w:rPr>
        <w:t>lhimento de impostos, o papel do</w:t>
      </w:r>
      <w:r w:rsidRPr="00C92AAF">
        <w:rPr>
          <w:rFonts w:ascii="Arial" w:hAnsi="Arial" w:cs="Arial"/>
          <w:sz w:val="24"/>
          <w:szCs w:val="24"/>
        </w:rPr>
        <w:t xml:space="preserve"> contador passou de “gerador de guias” a estrategist</w:t>
      </w:r>
      <w:r w:rsidR="00CA0629">
        <w:rPr>
          <w:rFonts w:ascii="Arial" w:hAnsi="Arial" w:cs="Arial"/>
          <w:sz w:val="24"/>
          <w:szCs w:val="24"/>
        </w:rPr>
        <w:t>a empresarial (SÁ, 200</w:t>
      </w:r>
      <w:r w:rsidR="001D6CCD">
        <w:rPr>
          <w:rFonts w:ascii="Arial" w:hAnsi="Arial" w:cs="Arial"/>
          <w:sz w:val="24"/>
          <w:szCs w:val="24"/>
        </w:rPr>
        <w:t>9)</w:t>
      </w:r>
    </w:p>
    <w:p w:rsidR="001D6CCD" w:rsidRPr="00C92AAF" w:rsidRDefault="001D6CCD" w:rsidP="00CA0629">
      <w:pPr>
        <w:widowControl w:val="0"/>
        <w:autoSpaceDE w:val="0"/>
        <w:autoSpaceDN w:val="0"/>
        <w:spacing w:after="0" w:line="360" w:lineRule="auto"/>
        <w:ind w:firstLine="709"/>
        <w:jc w:val="both"/>
        <w:rPr>
          <w:rFonts w:ascii="Arial" w:hAnsi="Arial" w:cs="Arial"/>
          <w:sz w:val="24"/>
          <w:szCs w:val="24"/>
        </w:rPr>
      </w:pPr>
    </w:p>
    <w:p w:rsidR="00AA7632" w:rsidRDefault="00191518" w:rsidP="005D0E26">
      <w:pPr>
        <w:pStyle w:val="PargrafodaLista"/>
        <w:widowControl w:val="0"/>
        <w:numPr>
          <w:ilvl w:val="0"/>
          <w:numId w:val="17"/>
        </w:numPr>
        <w:autoSpaceDE w:val="0"/>
        <w:autoSpaceDN w:val="0"/>
        <w:spacing w:after="0" w:line="360" w:lineRule="auto"/>
        <w:ind w:left="357" w:hanging="357"/>
        <w:jc w:val="both"/>
        <w:rPr>
          <w:rFonts w:ascii="Arial" w:hAnsi="Arial" w:cs="Arial"/>
          <w:b/>
          <w:sz w:val="24"/>
          <w:szCs w:val="24"/>
        </w:rPr>
      </w:pPr>
      <w:r>
        <w:rPr>
          <w:rFonts w:ascii="Arial" w:hAnsi="Arial" w:cs="Arial"/>
          <w:b/>
          <w:sz w:val="24"/>
          <w:szCs w:val="24"/>
        </w:rPr>
        <w:t>MET</w:t>
      </w:r>
      <w:r w:rsidRPr="00CB2F0C">
        <w:rPr>
          <w:rFonts w:ascii="Arial" w:hAnsi="Arial" w:cs="Arial"/>
          <w:b/>
          <w:sz w:val="24"/>
          <w:szCs w:val="24"/>
        </w:rPr>
        <w:t xml:space="preserve">ODOLOGIA </w:t>
      </w:r>
    </w:p>
    <w:p w:rsidR="005D0E26" w:rsidRPr="00CB2F0C" w:rsidRDefault="005D0E26" w:rsidP="005D0E26">
      <w:pPr>
        <w:pStyle w:val="PargrafodaLista"/>
        <w:widowControl w:val="0"/>
        <w:autoSpaceDE w:val="0"/>
        <w:autoSpaceDN w:val="0"/>
        <w:spacing w:after="0" w:line="360" w:lineRule="auto"/>
        <w:ind w:left="357"/>
        <w:jc w:val="both"/>
        <w:rPr>
          <w:rFonts w:ascii="Arial" w:hAnsi="Arial" w:cs="Arial"/>
          <w:b/>
          <w:sz w:val="24"/>
          <w:szCs w:val="24"/>
        </w:rPr>
      </w:pPr>
    </w:p>
    <w:p w:rsidR="00D9335F" w:rsidRDefault="00AA7632" w:rsidP="004E3774">
      <w:pPr>
        <w:widowControl w:val="0"/>
        <w:autoSpaceDE w:val="0"/>
        <w:autoSpaceDN w:val="0"/>
        <w:spacing w:after="0" w:line="360" w:lineRule="auto"/>
        <w:ind w:firstLine="709"/>
        <w:jc w:val="both"/>
        <w:rPr>
          <w:rFonts w:ascii="Arial" w:hAnsi="Arial" w:cs="Arial"/>
          <w:sz w:val="24"/>
          <w:szCs w:val="24"/>
        </w:rPr>
      </w:pPr>
      <w:r w:rsidRPr="00C92AAF">
        <w:rPr>
          <w:rFonts w:ascii="Arial" w:hAnsi="Arial" w:cs="Arial"/>
          <w:sz w:val="24"/>
          <w:szCs w:val="24"/>
        </w:rPr>
        <w:t>Pa</w:t>
      </w:r>
      <w:r w:rsidR="00CB2F0C">
        <w:rPr>
          <w:rFonts w:ascii="Arial" w:hAnsi="Arial" w:cs="Arial"/>
          <w:sz w:val="24"/>
          <w:szCs w:val="24"/>
        </w:rPr>
        <w:t xml:space="preserve">ra a realização deste estudo </w:t>
      </w:r>
      <w:r w:rsidR="004F4D5A">
        <w:rPr>
          <w:rFonts w:ascii="Arial" w:hAnsi="Arial" w:cs="Arial"/>
          <w:sz w:val="24"/>
          <w:szCs w:val="24"/>
        </w:rPr>
        <w:t xml:space="preserve">foi realizada </w:t>
      </w:r>
      <w:r w:rsidR="005C2BCA" w:rsidRPr="00C92AAF">
        <w:rPr>
          <w:rFonts w:ascii="Arial" w:hAnsi="Arial" w:cs="Arial"/>
          <w:sz w:val="24"/>
          <w:szCs w:val="24"/>
        </w:rPr>
        <w:t>uma</w:t>
      </w:r>
      <w:r w:rsidR="00494855">
        <w:rPr>
          <w:rFonts w:ascii="Arial" w:hAnsi="Arial" w:cs="Arial"/>
          <w:sz w:val="24"/>
          <w:szCs w:val="24"/>
        </w:rPr>
        <w:t xml:space="preserve"> pesquisa exploratória que teve</w:t>
      </w:r>
      <w:r w:rsidRPr="00C92AAF">
        <w:rPr>
          <w:rFonts w:ascii="Arial" w:hAnsi="Arial" w:cs="Arial"/>
          <w:sz w:val="24"/>
          <w:szCs w:val="24"/>
        </w:rPr>
        <w:t xml:space="preserve"> como principal finalidade desenvolver, esclarecer e modificar conceitos e </w:t>
      </w:r>
      <w:r w:rsidR="00CB2F0C" w:rsidRPr="00C92AAF">
        <w:rPr>
          <w:rFonts w:ascii="Arial" w:hAnsi="Arial" w:cs="Arial"/>
          <w:sz w:val="24"/>
          <w:szCs w:val="24"/>
        </w:rPr>
        <w:t>ideias</w:t>
      </w:r>
      <w:r w:rsidRPr="00C92AAF">
        <w:rPr>
          <w:rFonts w:ascii="Arial" w:hAnsi="Arial" w:cs="Arial"/>
          <w:sz w:val="24"/>
          <w:szCs w:val="24"/>
        </w:rPr>
        <w:t xml:space="preserve"> (GIL, 2010)</w:t>
      </w:r>
      <w:r w:rsidR="005D0E26">
        <w:rPr>
          <w:rFonts w:ascii="Arial" w:hAnsi="Arial" w:cs="Arial"/>
          <w:sz w:val="24"/>
          <w:szCs w:val="24"/>
        </w:rPr>
        <w:t>.</w:t>
      </w:r>
      <w:r w:rsidR="004F4D5A">
        <w:rPr>
          <w:rFonts w:ascii="Arial" w:hAnsi="Arial" w:cs="Arial"/>
          <w:sz w:val="24"/>
          <w:szCs w:val="24"/>
        </w:rPr>
        <w:t xml:space="preserve">Foram </w:t>
      </w:r>
      <w:r w:rsidR="005D0E26">
        <w:rPr>
          <w:rFonts w:ascii="Arial" w:hAnsi="Arial" w:cs="Arial"/>
          <w:sz w:val="24"/>
          <w:szCs w:val="24"/>
        </w:rPr>
        <w:t>observados</w:t>
      </w:r>
      <w:r w:rsidRPr="00C92AAF">
        <w:rPr>
          <w:rFonts w:ascii="Arial" w:hAnsi="Arial" w:cs="Arial"/>
          <w:sz w:val="24"/>
          <w:szCs w:val="24"/>
        </w:rPr>
        <w:t xml:space="preserve"> os fatos, </w:t>
      </w:r>
      <w:r w:rsidR="005D0E26">
        <w:rPr>
          <w:rFonts w:ascii="Arial" w:hAnsi="Arial" w:cs="Arial"/>
          <w:sz w:val="24"/>
          <w:szCs w:val="24"/>
        </w:rPr>
        <w:t>e h</w:t>
      </w:r>
      <w:r w:rsidR="00864C0C">
        <w:rPr>
          <w:rFonts w:ascii="Arial" w:hAnsi="Arial" w:cs="Arial"/>
          <w:sz w:val="24"/>
          <w:szCs w:val="24"/>
        </w:rPr>
        <w:t>ouve</w:t>
      </w:r>
      <w:r w:rsidR="005D0E26">
        <w:rPr>
          <w:rFonts w:ascii="Arial" w:hAnsi="Arial" w:cs="Arial"/>
          <w:sz w:val="24"/>
          <w:szCs w:val="24"/>
        </w:rPr>
        <w:t xml:space="preserve"> a descriçãod</w:t>
      </w:r>
      <w:r w:rsidRPr="00C92AAF">
        <w:rPr>
          <w:rFonts w:ascii="Arial" w:hAnsi="Arial" w:cs="Arial"/>
          <w:sz w:val="24"/>
          <w:szCs w:val="24"/>
        </w:rPr>
        <w:t xml:space="preserve">as características de determinada população pertinentes </w:t>
      </w:r>
      <w:r w:rsidR="00CB2F0C" w:rsidRPr="00C92AAF">
        <w:rPr>
          <w:rFonts w:ascii="Arial" w:hAnsi="Arial" w:cs="Arial"/>
          <w:sz w:val="24"/>
          <w:szCs w:val="24"/>
        </w:rPr>
        <w:t>às</w:t>
      </w:r>
      <w:r w:rsidRPr="00C92AAF">
        <w:rPr>
          <w:rFonts w:ascii="Arial" w:hAnsi="Arial" w:cs="Arial"/>
          <w:sz w:val="24"/>
          <w:szCs w:val="24"/>
        </w:rPr>
        <w:t xml:space="preserve"> características influentes da tecnologia </w:t>
      </w:r>
      <w:r w:rsidR="005C2BCA">
        <w:rPr>
          <w:rFonts w:ascii="Arial" w:hAnsi="Arial" w:cs="Arial"/>
          <w:sz w:val="24"/>
          <w:szCs w:val="24"/>
        </w:rPr>
        <w:t>entre os contadores de uma cidade do interior de Minas Gerais</w:t>
      </w:r>
      <w:r w:rsidR="005D0E26">
        <w:rPr>
          <w:rFonts w:ascii="Arial" w:hAnsi="Arial" w:cs="Arial"/>
          <w:sz w:val="24"/>
          <w:szCs w:val="24"/>
        </w:rPr>
        <w:t>.</w:t>
      </w:r>
      <w:r w:rsidR="00494855">
        <w:rPr>
          <w:rFonts w:ascii="Arial" w:hAnsi="Arial" w:cs="Arial"/>
          <w:sz w:val="24"/>
          <w:szCs w:val="24"/>
        </w:rPr>
        <w:t xml:space="preserve"> Foram</w:t>
      </w:r>
      <w:r w:rsidR="005D0E26">
        <w:rPr>
          <w:rFonts w:ascii="Arial" w:hAnsi="Arial" w:cs="Arial"/>
          <w:sz w:val="24"/>
          <w:szCs w:val="24"/>
        </w:rPr>
        <w:t xml:space="preserve"> registra</w:t>
      </w:r>
      <w:r w:rsidR="00494855">
        <w:rPr>
          <w:rFonts w:ascii="Arial" w:hAnsi="Arial" w:cs="Arial"/>
          <w:sz w:val="24"/>
          <w:szCs w:val="24"/>
        </w:rPr>
        <w:t>das, analisadas, classificadas,</w:t>
      </w:r>
      <w:r w:rsidR="005D0E26">
        <w:rPr>
          <w:rFonts w:ascii="Arial" w:hAnsi="Arial" w:cs="Arial"/>
          <w:sz w:val="24"/>
          <w:szCs w:val="24"/>
        </w:rPr>
        <w:t xml:space="preserve"> interpretadas</w:t>
      </w:r>
      <w:r w:rsidR="00494855">
        <w:rPr>
          <w:rFonts w:ascii="Arial" w:hAnsi="Arial" w:cs="Arial"/>
          <w:sz w:val="24"/>
          <w:szCs w:val="24"/>
        </w:rPr>
        <w:t xml:space="preserve"> e </w:t>
      </w:r>
      <w:r w:rsidR="005D0E26">
        <w:rPr>
          <w:rFonts w:ascii="Arial" w:hAnsi="Arial" w:cs="Arial"/>
          <w:sz w:val="24"/>
          <w:szCs w:val="24"/>
        </w:rPr>
        <w:t>estabelecidas</w:t>
      </w:r>
      <w:r w:rsidRPr="00C92AAF">
        <w:rPr>
          <w:rFonts w:ascii="Arial" w:hAnsi="Arial" w:cs="Arial"/>
          <w:sz w:val="24"/>
          <w:szCs w:val="24"/>
        </w:rPr>
        <w:t xml:space="preserve"> relações entre as variáveis em es</w:t>
      </w:r>
      <w:r w:rsidR="005D0E26">
        <w:rPr>
          <w:rFonts w:ascii="Arial" w:hAnsi="Arial" w:cs="Arial"/>
          <w:sz w:val="24"/>
          <w:szCs w:val="24"/>
        </w:rPr>
        <w:t xml:space="preserve">tudo (GIL, 2002; BEUREN, 2003). </w:t>
      </w:r>
    </w:p>
    <w:p w:rsidR="00864C0C" w:rsidRPr="00C92AAF" w:rsidRDefault="005D0E26" w:rsidP="00864C0C">
      <w:pPr>
        <w:widowControl w:val="0"/>
        <w:autoSpaceDE w:val="0"/>
        <w:autoSpaceDN w:val="0"/>
        <w:spacing w:after="0" w:line="360" w:lineRule="auto"/>
        <w:ind w:firstLine="709"/>
        <w:jc w:val="both"/>
        <w:rPr>
          <w:rFonts w:ascii="Arial" w:hAnsi="Arial" w:cs="Arial"/>
          <w:sz w:val="24"/>
          <w:szCs w:val="24"/>
        </w:rPr>
      </w:pPr>
      <w:r>
        <w:rPr>
          <w:rFonts w:ascii="Arial" w:hAnsi="Arial" w:cs="Arial"/>
          <w:sz w:val="24"/>
          <w:szCs w:val="24"/>
        </w:rPr>
        <w:t xml:space="preserve">A pesquisa </w:t>
      </w:r>
      <w:r w:rsidR="00494855">
        <w:rPr>
          <w:rFonts w:ascii="Arial" w:hAnsi="Arial" w:cs="Arial"/>
          <w:sz w:val="24"/>
          <w:szCs w:val="24"/>
        </w:rPr>
        <w:t xml:space="preserve">foi </w:t>
      </w:r>
      <w:r w:rsidR="00AA7632" w:rsidRPr="00C92AAF">
        <w:rPr>
          <w:rFonts w:ascii="Arial" w:hAnsi="Arial" w:cs="Arial"/>
          <w:sz w:val="24"/>
          <w:szCs w:val="24"/>
        </w:rPr>
        <w:t>descritiva de caráter quantitativo por estar comparando com a prática e analisadas através de técnicas estatísticas (RICHARDSON, 1999).</w:t>
      </w:r>
    </w:p>
    <w:p w:rsidR="00A04CE4" w:rsidRDefault="00494855" w:rsidP="001D6CCD">
      <w:pPr>
        <w:widowControl w:val="0"/>
        <w:autoSpaceDE w:val="0"/>
        <w:autoSpaceDN w:val="0"/>
        <w:spacing w:after="0" w:line="360" w:lineRule="auto"/>
        <w:ind w:firstLine="709"/>
        <w:jc w:val="both"/>
        <w:rPr>
          <w:rFonts w:ascii="Arial" w:hAnsi="Arial" w:cs="Arial"/>
          <w:sz w:val="24"/>
          <w:szCs w:val="24"/>
        </w:rPr>
      </w:pPr>
      <w:r>
        <w:rPr>
          <w:rFonts w:ascii="Arial" w:hAnsi="Arial" w:cs="Arial"/>
          <w:sz w:val="24"/>
          <w:szCs w:val="24"/>
        </w:rPr>
        <w:t>O levantamento dos dados foi</w:t>
      </w:r>
      <w:r w:rsidR="00AA7632" w:rsidRPr="00C92AAF">
        <w:rPr>
          <w:rFonts w:ascii="Arial" w:hAnsi="Arial" w:cs="Arial"/>
          <w:sz w:val="24"/>
          <w:szCs w:val="24"/>
        </w:rPr>
        <w:t xml:space="preserve"> construído</w:t>
      </w:r>
      <w:r w:rsidR="005C2BCA">
        <w:rPr>
          <w:rFonts w:ascii="Arial" w:hAnsi="Arial" w:cs="Arial"/>
          <w:sz w:val="24"/>
          <w:szCs w:val="24"/>
        </w:rPr>
        <w:t xml:space="preserve"> inicialmente </w:t>
      </w:r>
      <w:r w:rsidR="00AA7632" w:rsidRPr="00C92AAF">
        <w:rPr>
          <w:rFonts w:ascii="Arial" w:hAnsi="Arial" w:cs="Arial"/>
          <w:sz w:val="24"/>
          <w:szCs w:val="24"/>
        </w:rPr>
        <w:t xml:space="preserve">por meio de pesquisa bibliográfica em fontes secundarias envolvendo trabalhos acadêmicos já publicados </w:t>
      </w:r>
      <w:r w:rsidR="005D0E26">
        <w:rPr>
          <w:rFonts w:ascii="Arial" w:hAnsi="Arial" w:cs="Arial"/>
          <w:sz w:val="24"/>
          <w:szCs w:val="24"/>
        </w:rPr>
        <w:t>(livros, revistas, sites, dentre outros),</w:t>
      </w:r>
      <w:r w:rsidR="00AA7632" w:rsidRPr="00C92AAF">
        <w:rPr>
          <w:rFonts w:ascii="Arial" w:hAnsi="Arial" w:cs="Arial"/>
          <w:sz w:val="24"/>
          <w:szCs w:val="24"/>
        </w:rPr>
        <w:t xml:space="preserve"> todos estes relacionados à área da contabilidade</w:t>
      </w:r>
      <w:r w:rsidR="00A04CE4">
        <w:rPr>
          <w:rFonts w:ascii="Arial" w:hAnsi="Arial" w:cs="Arial"/>
          <w:sz w:val="24"/>
          <w:szCs w:val="24"/>
        </w:rPr>
        <w:t>.</w:t>
      </w:r>
    </w:p>
    <w:p w:rsidR="00B761BB" w:rsidRPr="002B6F23" w:rsidRDefault="00B761BB" w:rsidP="00B761BB">
      <w:pPr>
        <w:autoSpaceDE w:val="0"/>
        <w:autoSpaceDN w:val="0"/>
        <w:adjustRightInd w:val="0"/>
        <w:spacing w:after="0" w:line="360" w:lineRule="auto"/>
        <w:ind w:firstLine="708"/>
        <w:rPr>
          <w:rFonts w:ascii="ZapfHumanist601BT-Roman" w:eastAsiaTheme="minorHAnsi" w:hAnsi="ZapfHumanist601BT-Roman" w:cs="ZapfHumanist601BT-Roman"/>
          <w:sz w:val="12"/>
          <w:szCs w:val="12"/>
          <w:lang w:eastAsia="en-US"/>
        </w:rPr>
      </w:pPr>
      <w:r w:rsidRPr="000812E6">
        <w:rPr>
          <w:rFonts w:ascii="Arial" w:hAnsi="Arial" w:cs="Arial"/>
          <w:sz w:val="24"/>
          <w:szCs w:val="24"/>
        </w:rPr>
        <w:t>Kotler (2006</w:t>
      </w:r>
      <w:r>
        <w:rPr>
          <w:rFonts w:ascii="Arial" w:hAnsi="Arial" w:cs="Arial"/>
          <w:sz w:val="24"/>
          <w:szCs w:val="24"/>
        </w:rPr>
        <w:t>, p.321</w:t>
      </w:r>
      <w:r w:rsidRPr="000812E6">
        <w:rPr>
          <w:rFonts w:ascii="Arial" w:hAnsi="Arial" w:cs="Arial"/>
          <w:sz w:val="24"/>
          <w:szCs w:val="24"/>
        </w:rPr>
        <w:t>) enfatiza que</w:t>
      </w:r>
      <w:r>
        <w:rPr>
          <w:rFonts w:ascii="Arial" w:hAnsi="Arial" w:cs="Arial"/>
          <w:sz w:val="24"/>
          <w:szCs w:val="24"/>
        </w:rPr>
        <w:t>:</w:t>
      </w:r>
    </w:p>
    <w:p w:rsidR="00B761BB" w:rsidRDefault="00B761BB" w:rsidP="00B761BB">
      <w:pPr>
        <w:widowControl w:val="0"/>
        <w:autoSpaceDE w:val="0"/>
        <w:autoSpaceDN w:val="0"/>
        <w:spacing w:after="0" w:line="360" w:lineRule="auto"/>
        <w:ind w:firstLine="709"/>
        <w:jc w:val="both"/>
        <w:rPr>
          <w:rFonts w:ascii="Arial" w:hAnsi="Arial" w:cs="Arial"/>
          <w:sz w:val="24"/>
          <w:szCs w:val="24"/>
        </w:rPr>
      </w:pPr>
    </w:p>
    <w:p w:rsidR="00B761BB" w:rsidRDefault="00B761BB" w:rsidP="00B761BB">
      <w:pPr>
        <w:widowControl w:val="0"/>
        <w:autoSpaceDE w:val="0"/>
        <w:autoSpaceDN w:val="0"/>
        <w:spacing w:after="0" w:line="240" w:lineRule="auto"/>
        <w:ind w:left="2268"/>
        <w:jc w:val="both"/>
        <w:rPr>
          <w:rFonts w:ascii="Arial" w:hAnsi="Arial" w:cs="Arial"/>
        </w:rPr>
      </w:pPr>
      <w:r w:rsidRPr="00DA72BF">
        <w:rPr>
          <w:rFonts w:ascii="Arial" w:hAnsi="Arial" w:cs="Arial"/>
        </w:rPr>
        <w:t xml:space="preserve">[...] o processo de pesquisa pode ser classificado como um processo </w:t>
      </w:r>
      <w:r w:rsidRPr="00DA72BF">
        <w:rPr>
          <w:rFonts w:ascii="Arial" w:hAnsi="Arial" w:cs="Arial"/>
        </w:rPr>
        <w:lastRenderedPageBreak/>
        <w:t>comunicativo entre o pesquisador e o pesquisado. Dessa forma a Internet, como meio de comunicação, pode oferecer várias oportunidades a serem exploradas para a realização de pesquisas, dado que possui diversas funcionalidades.</w:t>
      </w:r>
    </w:p>
    <w:p w:rsidR="00B761BB" w:rsidRDefault="00B761BB" w:rsidP="001D6CCD">
      <w:pPr>
        <w:widowControl w:val="0"/>
        <w:autoSpaceDE w:val="0"/>
        <w:autoSpaceDN w:val="0"/>
        <w:spacing w:after="0" w:line="360" w:lineRule="auto"/>
        <w:ind w:firstLine="709"/>
        <w:jc w:val="both"/>
        <w:rPr>
          <w:rFonts w:ascii="Arial" w:hAnsi="Arial" w:cs="Arial"/>
          <w:sz w:val="24"/>
          <w:szCs w:val="24"/>
        </w:rPr>
      </w:pPr>
    </w:p>
    <w:p w:rsidR="00B761BB" w:rsidRDefault="00A04CE4" w:rsidP="00B761BB">
      <w:pPr>
        <w:autoSpaceDE w:val="0"/>
        <w:autoSpaceDN w:val="0"/>
        <w:adjustRightInd w:val="0"/>
        <w:spacing w:after="0" w:line="360" w:lineRule="auto"/>
        <w:ind w:firstLine="708"/>
        <w:rPr>
          <w:rFonts w:ascii="Arial" w:eastAsiaTheme="minorHAnsi" w:hAnsi="Arial" w:cs="Arial"/>
          <w:sz w:val="24"/>
          <w:szCs w:val="24"/>
          <w:lang w:eastAsia="en-US"/>
        </w:rPr>
      </w:pPr>
      <w:r>
        <w:rPr>
          <w:rFonts w:ascii="Arial" w:hAnsi="Arial" w:cs="Arial"/>
          <w:sz w:val="24"/>
          <w:szCs w:val="24"/>
        </w:rPr>
        <w:t>A co</w:t>
      </w:r>
      <w:r w:rsidR="00494855">
        <w:rPr>
          <w:rFonts w:ascii="Arial" w:hAnsi="Arial" w:cs="Arial"/>
          <w:sz w:val="24"/>
          <w:szCs w:val="24"/>
        </w:rPr>
        <w:t xml:space="preserve">leta de dados primários </w:t>
      </w:r>
      <w:r w:rsidR="00B761BB">
        <w:rPr>
          <w:rFonts w:ascii="Arial" w:hAnsi="Arial" w:cs="Arial"/>
          <w:sz w:val="24"/>
          <w:szCs w:val="24"/>
        </w:rPr>
        <w:t xml:space="preserve">ocorreu por meio de questionário adaptado, validado pelos </w:t>
      </w:r>
      <w:r w:rsidR="00B761BB" w:rsidRPr="00B761BB">
        <w:rPr>
          <w:rFonts w:ascii="Arial" w:hAnsi="Arial" w:cs="Arial"/>
          <w:sz w:val="24"/>
          <w:szCs w:val="24"/>
        </w:rPr>
        <w:t>pesquisador</w:t>
      </w:r>
      <w:r w:rsidR="00B761BB">
        <w:rPr>
          <w:rFonts w:ascii="Arial" w:hAnsi="Arial" w:cs="Arial"/>
          <w:sz w:val="24"/>
          <w:szCs w:val="24"/>
        </w:rPr>
        <w:t>es</w:t>
      </w:r>
      <w:r w:rsidR="00B761BB" w:rsidRPr="002B6F23">
        <w:rPr>
          <w:rFonts w:ascii="Arial" w:eastAsiaTheme="minorHAnsi" w:hAnsi="Arial" w:cs="Arial"/>
          <w:sz w:val="24"/>
          <w:szCs w:val="24"/>
          <w:lang w:eastAsia="en-US"/>
        </w:rPr>
        <w:t>Oliveira e Ronkoski (2015</w:t>
      </w:r>
      <w:r w:rsidR="00B761BB">
        <w:rPr>
          <w:rFonts w:ascii="Arial" w:eastAsiaTheme="minorHAnsi" w:hAnsi="Arial" w:cs="Arial"/>
          <w:sz w:val="24"/>
          <w:szCs w:val="24"/>
          <w:lang w:eastAsia="en-US"/>
        </w:rPr>
        <w:t xml:space="preserve">); </w:t>
      </w:r>
      <w:r w:rsidR="00B761BB">
        <w:rPr>
          <w:rFonts w:ascii="Arial" w:hAnsi="Arial" w:cs="Arial"/>
          <w:sz w:val="24"/>
          <w:szCs w:val="24"/>
        </w:rPr>
        <w:t>(</w:t>
      </w:r>
      <w:r>
        <w:rPr>
          <w:rFonts w:ascii="Arial" w:hAnsi="Arial" w:cs="Arial"/>
          <w:sz w:val="24"/>
          <w:szCs w:val="24"/>
        </w:rPr>
        <w:t xml:space="preserve">Apêndice </w:t>
      </w:r>
      <w:r w:rsidR="000812E6">
        <w:rPr>
          <w:rFonts w:ascii="Arial" w:hAnsi="Arial" w:cs="Arial"/>
          <w:sz w:val="24"/>
          <w:szCs w:val="24"/>
        </w:rPr>
        <w:t>01)</w:t>
      </w:r>
      <w:r w:rsidR="00DA72BF">
        <w:rPr>
          <w:rFonts w:ascii="Arial" w:hAnsi="Arial" w:cs="Arial"/>
          <w:sz w:val="24"/>
          <w:szCs w:val="24"/>
        </w:rPr>
        <w:t>.</w:t>
      </w:r>
      <w:r w:rsidR="00B761BB" w:rsidRPr="00B761BB">
        <w:rPr>
          <w:rFonts w:ascii="Arial" w:hAnsi="Arial" w:cs="Arial"/>
          <w:sz w:val="24"/>
          <w:szCs w:val="24"/>
        </w:rPr>
        <w:t>Para a Hair</w:t>
      </w:r>
      <w:r w:rsidR="00B761BB" w:rsidRPr="00505AFB">
        <w:rPr>
          <w:rFonts w:ascii="Arial" w:hAnsi="Arial" w:cs="Arial"/>
          <w:i/>
          <w:iCs/>
          <w:sz w:val="24"/>
          <w:szCs w:val="24"/>
        </w:rPr>
        <w:t>et aI</w:t>
      </w:r>
      <w:r w:rsidR="00B761BB" w:rsidRPr="00B761BB">
        <w:rPr>
          <w:rFonts w:ascii="Arial" w:hAnsi="Arial" w:cs="Arial"/>
          <w:sz w:val="24"/>
          <w:szCs w:val="24"/>
        </w:rPr>
        <w:t>. (2005, p. 212) é um “conjunto de perguntas ou medidas cujas respostas são registradas pelos respondentes”.</w:t>
      </w:r>
    </w:p>
    <w:p w:rsidR="00B761BB" w:rsidRDefault="00B761BB" w:rsidP="00B761BB">
      <w:pPr>
        <w:autoSpaceDE w:val="0"/>
        <w:autoSpaceDN w:val="0"/>
        <w:adjustRightInd w:val="0"/>
        <w:spacing w:after="0" w:line="360" w:lineRule="auto"/>
        <w:ind w:firstLine="708"/>
        <w:rPr>
          <w:rFonts w:ascii="Arial" w:hAnsi="Arial" w:cs="Arial"/>
          <w:sz w:val="24"/>
          <w:szCs w:val="24"/>
        </w:rPr>
      </w:pPr>
    </w:p>
    <w:p w:rsidR="00B761BB" w:rsidRDefault="00B761BB" w:rsidP="00B761BB">
      <w:pPr>
        <w:autoSpaceDE w:val="0"/>
        <w:autoSpaceDN w:val="0"/>
        <w:adjustRightInd w:val="0"/>
        <w:spacing w:after="0" w:line="240" w:lineRule="auto"/>
        <w:ind w:left="2268"/>
        <w:jc w:val="both"/>
        <w:rPr>
          <w:rFonts w:ascii="Arial" w:hAnsi="Arial" w:cs="Arial"/>
        </w:rPr>
      </w:pPr>
      <w:r w:rsidRPr="00B761BB">
        <w:rPr>
          <w:rFonts w:ascii="Arial" w:hAnsi="Arial" w:cs="Arial"/>
        </w:rPr>
        <w:t>Um questionário é uma lista de perguntas cuidadosamente estruturadas, escolhida após a realização de vários testes, tendo em vista extrair respostas confiáveis de uma amostra escolhida. O objetivo é descobrir o que um grupo selecionado de participante faz, pensa ou sente. (COLLIS: HUSSEY, 2005, p. 165).</w:t>
      </w:r>
    </w:p>
    <w:p w:rsidR="00B761BB" w:rsidRDefault="00B761BB" w:rsidP="00B761BB">
      <w:pPr>
        <w:autoSpaceDE w:val="0"/>
        <w:autoSpaceDN w:val="0"/>
        <w:adjustRightInd w:val="0"/>
        <w:spacing w:after="0" w:line="240" w:lineRule="auto"/>
        <w:jc w:val="both"/>
        <w:rPr>
          <w:rFonts w:ascii="Arial" w:hAnsi="Arial" w:cs="Arial"/>
        </w:rPr>
      </w:pPr>
    </w:p>
    <w:p w:rsidR="00CA0629" w:rsidRDefault="00B761BB" w:rsidP="00B761BB">
      <w:pPr>
        <w:autoSpaceDE w:val="0"/>
        <w:autoSpaceDN w:val="0"/>
        <w:adjustRightInd w:val="0"/>
        <w:spacing w:after="0" w:line="360" w:lineRule="auto"/>
        <w:ind w:firstLine="708"/>
        <w:jc w:val="both"/>
        <w:rPr>
          <w:rFonts w:ascii="Arial" w:hAnsi="Arial" w:cs="Arial"/>
          <w:sz w:val="24"/>
          <w:szCs w:val="24"/>
        </w:rPr>
      </w:pPr>
      <w:r w:rsidRPr="00B761BB">
        <w:rPr>
          <w:rFonts w:ascii="Arial" w:hAnsi="Arial" w:cs="Arial"/>
          <w:sz w:val="24"/>
          <w:szCs w:val="24"/>
        </w:rPr>
        <w:t xml:space="preserve">O questionário foi estruturado com perguntas fechadas. Foi realizado um pré-teste, para averiguação e adequação do questionário com uma amostra de cinco </w:t>
      </w:r>
      <w:r>
        <w:rPr>
          <w:rFonts w:ascii="Arial" w:hAnsi="Arial" w:cs="Arial"/>
          <w:sz w:val="24"/>
          <w:szCs w:val="24"/>
        </w:rPr>
        <w:t>contadores. A aplicação do questionário foi nos escritórios de contabilidade, obedecendo as normas de segurança contra o COVID, agendamento, distanciamento gel e máscara.  máscara.</w:t>
      </w:r>
    </w:p>
    <w:p w:rsidR="000812E6" w:rsidRDefault="000812E6" w:rsidP="001D6CCD">
      <w:pPr>
        <w:widowControl w:val="0"/>
        <w:autoSpaceDE w:val="0"/>
        <w:autoSpaceDN w:val="0"/>
        <w:spacing w:after="0" w:line="360" w:lineRule="auto"/>
        <w:ind w:firstLine="709"/>
        <w:jc w:val="both"/>
        <w:rPr>
          <w:rFonts w:ascii="Arial" w:hAnsi="Arial" w:cs="Arial"/>
          <w:sz w:val="24"/>
          <w:szCs w:val="24"/>
        </w:rPr>
      </w:pPr>
      <w:r w:rsidRPr="004F4D5A">
        <w:rPr>
          <w:rFonts w:ascii="Arial" w:hAnsi="Arial" w:cs="Arial"/>
          <w:sz w:val="24"/>
          <w:szCs w:val="24"/>
        </w:rPr>
        <w:t xml:space="preserve">A análise dos dados </w:t>
      </w:r>
      <w:r w:rsidR="00DC4CDF">
        <w:rPr>
          <w:rFonts w:ascii="Arial" w:hAnsi="Arial" w:cs="Arial"/>
          <w:sz w:val="24"/>
          <w:szCs w:val="24"/>
        </w:rPr>
        <w:t>foi</w:t>
      </w:r>
      <w:r w:rsidRPr="004F4D5A">
        <w:rPr>
          <w:rFonts w:ascii="Arial" w:hAnsi="Arial" w:cs="Arial"/>
          <w:sz w:val="24"/>
          <w:szCs w:val="24"/>
        </w:rPr>
        <w:t xml:space="preserve"> realizada por meio do Microsoft Excel 2010, através de tabulação, </w:t>
      </w:r>
      <w:r w:rsidR="00B761BB" w:rsidRPr="004F4D5A">
        <w:rPr>
          <w:rFonts w:ascii="Arial" w:hAnsi="Arial" w:cs="Arial"/>
          <w:sz w:val="24"/>
          <w:szCs w:val="24"/>
        </w:rPr>
        <w:t xml:space="preserve">gráficos </w:t>
      </w:r>
      <w:r w:rsidR="00B761BB">
        <w:rPr>
          <w:rFonts w:ascii="Arial" w:hAnsi="Arial" w:cs="Arial"/>
          <w:sz w:val="24"/>
          <w:szCs w:val="24"/>
        </w:rPr>
        <w:t xml:space="preserve">e </w:t>
      </w:r>
      <w:r w:rsidRPr="004F4D5A">
        <w:rPr>
          <w:rFonts w:ascii="Arial" w:hAnsi="Arial" w:cs="Arial"/>
          <w:sz w:val="24"/>
          <w:szCs w:val="24"/>
        </w:rPr>
        <w:t xml:space="preserve">análise de dados. A identidade dos respondentes da pesquisa </w:t>
      </w:r>
      <w:r w:rsidR="00B761BB">
        <w:rPr>
          <w:rFonts w:ascii="Arial" w:hAnsi="Arial" w:cs="Arial"/>
          <w:sz w:val="24"/>
          <w:szCs w:val="24"/>
        </w:rPr>
        <w:t>foi</w:t>
      </w:r>
      <w:r w:rsidRPr="004F4D5A">
        <w:rPr>
          <w:rFonts w:ascii="Arial" w:hAnsi="Arial" w:cs="Arial"/>
          <w:sz w:val="24"/>
          <w:szCs w:val="24"/>
        </w:rPr>
        <w:t xml:space="preserve"> oculta, com o propósito de se expressarem livremente durante toda a pesquisa.</w:t>
      </w:r>
    </w:p>
    <w:p w:rsidR="00DC4CDF" w:rsidRDefault="00DC4CDF" w:rsidP="001D6CCD">
      <w:pPr>
        <w:widowControl w:val="0"/>
        <w:autoSpaceDE w:val="0"/>
        <w:autoSpaceDN w:val="0"/>
        <w:spacing w:after="0" w:line="360" w:lineRule="auto"/>
        <w:ind w:firstLine="709"/>
        <w:jc w:val="both"/>
        <w:rPr>
          <w:rFonts w:ascii="Arial" w:hAnsi="Arial" w:cs="Arial"/>
          <w:sz w:val="24"/>
          <w:szCs w:val="24"/>
        </w:rPr>
      </w:pPr>
    </w:p>
    <w:p w:rsidR="00DC4CDF" w:rsidRDefault="00DC4CDF" w:rsidP="00DC4CDF">
      <w:pPr>
        <w:pStyle w:val="PargrafodaLista"/>
        <w:widowControl w:val="0"/>
        <w:numPr>
          <w:ilvl w:val="0"/>
          <w:numId w:val="17"/>
        </w:numPr>
        <w:autoSpaceDE w:val="0"/>
        <w:autoSpaceDN w:val="0"/>
        <w:spacing w:after="0" w:line="360" w:lineRule="auto"/>
        <w:jc w:val="both"/>
        <w:rPr>
          <w:rFonts w:ascii="Arial" w:hAnsi="Arial" w:cs="Arial"/>
          <w:b/>
          <w:bCs/>
          <w:sz w:val="24"/>
          <w:szCs w:val="24"/>
        </w:rPr>
      </w:pPr>
      <w:r>
        <w:rPr>
          <w:rFonts w:ascii="Arial" w:hAnsi="Arial" w:cs="Arial"/>
          <w:b/>
          <w:bCs/>
          <w:sz w:val="24"/>
          <w:szCs w:val="24"/>
        </w:rPr>
        <w:t xml:space="preserve">APRESENTAÇÃO E DISCUSSÃO DOS RESULTADOS </w:t>
      </w:r>
    </w:p>
    <w:p w:rsidR="00CB15F9" w:rsidRPr="00CB15F9" w:rsidRDefault="00CB15F9" w:rsidP="00CB15F9">
      <w:pPr>
        <w:spacing w:after="0"/>
        <w:jc w:val="both"/>
        <w:rPr>
          <w:rFonts w:ascii="Arial" w:hAnsi="Arial" w:cs="Arial"/>
          <w:b/>
          <w:noProof/>
          <w:sz w:val="24"/>
          <w:szCs w:val="24"/>
        </w:rPr>
      </w:pPr>
    </w:p>
    <w:p w:rsidR="00CB15F9" w:rsidRPr="00CB15F9" w:rsidRDefault="00CB15F9" w:rsidP="00CB15F9">
      <w:pPr>
        <w:spacing w:after="0"/>
        <w:jc w:val="both"/>
        <w:rPr>
          <w:rFonts w:ascii="Arial" w:hAnsi="Arial" w:cs="Arial"/>
          <w:color w:val="0D0D0D" w:themeColor="text1" w:themeTint="F2"/>
          <w:sz w:val="24"/>
        </w:rPr>
      </w:pPr>
      <w:r>
        <w:rPr>
          <w:rFonts w:ascii="Arial" w:hAnsi="Arial" w:cs="Arial"/>
          <w:b/>
          <w:noProof/>
          <w:sz w:val="24"/>
          <w:szCs w:val="24"/>
        </w:rPr>
        <w:tab/>
      </w:r>
      <w:r w:rsidRPr="00CB15F9">
        <w:rPr>
          <w:rFonts w:ascii="Arial" w:hAnsi="Arial" w:cs="Arial"/>
          <w:color w:val="0D0D0D" w:themeColor="text1" w:themeTint="F2"/>
          <w:sz w:val="24"/>
        </w:rPr>
        <w:t>A seguir serão apresentados gráficos e tabelas e posteriormente as análises relacionadas a pesquisa desenvolvida.</w:t>
      </w:r>
    </w:p>
    <w:p w:rsidR="00CB15F9" w:rsidRPr="00CB15F9" w:rsidRDefault="00CB15F9" w:rsidP="00CB15F9">
      <w:pPr>
        <w:spacing w:after="0" w:line="360" w:lineRule="auto"/>
        <w:jc w:val="both"/>
        <w:rPr>
          <w:rFonts w:ascii="Arial" w:eastAsia="Arial" w:hAnsi="Arial" w:cs="Arial"/>
          <w:sz w:val="24"/>
          <w:szCs w:val="24"/>
        </w:rPr>
      </w:pPr>
      <w:r w:rsidRPr="00CB15F9">
        <w:rPr>
          <w:rFonts w:ascii="Arial" w:eastAsia="Arial" w:hAnsi="Arial" w:cs="Arial"/>
          <w:sz w:val="24"/>
          <w:szCs w:val="24"/>
        </w:rPr>
        <w:t xml:space="preserve">Logo após a aplicação foi feita a tabulação dos dados que possibilitou realizar a análise e interpretação das informações obtidas. </w:t>
      </w:r>
    </w:p>
    <w:p w:rsidR="00CB15F9" w:rsidRPr="00CB15F9" w:rsidRDefault="00CB15F9" w:rsidP="00CB15F9">
      <w:pPr>
        <w:spacing w:after="0" w:line="360" w:lineRule="auto"/>
        <w:ind w:firstLine="708"/>
        <w:jc w:val="both"/>
        <w:rPr>
          <w:rFonts w:ascii="Arial" w:hAnsi="Arial" w:cs="Arial"/>
          <w:noProof/>
          <w:sz w:val="24"/>
          <w:szCs w:val="24"/>
        </w:rPr>
      </w:pPr>
      <w:r w:rsidRPr="00CB15F9">
        <w:rPr>
          <w:rFonts w:ascii="Arial" w:hAnsi="Arial" w:cs="Arial"/>
          <w:sz w:val="24"/>
          <w:szCs w:val="24"/>
        </w:rPr>
        <w:t>Após a realização da pesquisa apurou-se o seguinte perfil dos entrevistados; mostra que, 73% é representado pelo gênero masculino e 37% feminino. Com relação à idade, as faixas etárias que manifestaram os níveis mais elevados foram entre 21 e 30 (37%) e posteriormente 40 a 50anos (35%)</w:t>
      </w:r>
      <w:r w:rsidR="00864C0C">
        <w:rPr>
          <w:rFonts w:ascii="Arial" w:hAnsi="Arial" w:cs="Arial"/>
          <w:sz w:val="24"/>
          <w:szCs w:val="24"/>
        </w:rPr>
        <w:t>.</w:t>
      </w:r>
      <w:r w:rsidRPr="00CB15F9">
        <w:rPr>
          <w:rFonts w:ascii="Arial" w:hAnsi="Arial" w:cs="Arial"/>
          <w:sz w:val="24"/>
          <w:szCs w:val="24"/>
        </w:rPr>
        <w:t xml:space="preserve"> Em contraparte, os profissionais acima de 50 anos de idade apresentaram somente 10% da pesquisa. </w:t>
      </w:r>
      <w:r w:rsidRPr="00CB15F9">
        <w:rPr>
          <w:rFonts w:ascii="Arial" w:hAnsi="Arial" w:cs="Arial"/>
          <w:noProof/>
          <w:sz w:val="24"/>
          <w:szCs w:val="24"/>
        </w:rPr>
        <w:t xml:space="preserve">Pode-se dizer que a amostra é consideravelmente jovem. </w:t>
      </w:r>
    </w:p>
    <w:p w:rsidR="00CB15F9" w:rsidRPr="00CB15F9" w:rsidRDefault="00CB15F9" w:rsidP="00CB15F9">
      <w:pPr>
        <w:spacing w:after="0" w:line="360" w:lineRule="auto"/>
        <w:ind w:firstLine="708"/>
        <w:jc w:val="both"/>
        <w:rPr>
          <w:rFonts w:ascii="Arial" w:hAnsi="Arial" w:cs="Arial"/>
          <w:noProof/>
          <w:sz w:val="24"/>
          <w:szCs w:val="24"/>
        </w:rPr>
      </w:pPr>
      <w:r w:rsidRPr="00CB15F9">
        <w:rPr>
          <w:rFonts w:ascii="Arial" w:hAnsi="Arial" w:cs="Arial"/>
          <w:noProof/>
          <w:sz w:val="24"/>
          <w:szCs w:val="24"/>
        </w:rPr>
        <w:lastRenderedPageBreak/>
        <w:t xml:space="preserve">Em relação a formação dos entrevistados, </w:t>
      </w:r>
      <w:r w:rsidRPr="00CB15F9">
        <w:rPr>
          <w:rFonts w:ascii="Arial" w:hAnsi="Arial" w:cs="Arial"/>
          <w:sz w:val="24"/>
          <w:szCs w:val="24"/>
        </w:rPr>
        <w:t xml:space="preserve">67% são representados por profissionais que possuem graduação, 13% especialização e 12% técnico e </w:t>
      </w:r>
      <w:r w:rsidRPr="00CB15F9">
        <w:rPr>
          <w:rFonts w:ascii="Arial" w:hAnsi="Arial" w:cs="Arial"/>
          <w:noProof/>
          <w:sz w:val="24"/>
          <w:szCs w:val="24"/>
        </w:rPr>
        <w:t xml:space="preserve">22% dos profissionais entrevistados atuam em orgão público e 78%  são pertencentes a iniciativa privada.Verificou-se ainda , que grande parte da classe contábil acredita possuir um bom nível de conhecimento em relação a tecnologia empregada na contabilidade </w:t>
      </w:r>
    </w:p>
    <w:p w:rsidR="00CB15F9" w:rsidRPr="00CB15F9" w:rsidRDefault="00CB15F9" w:rsidP="00CB15F9">
      <w:pPr>
        <w:spacing w:after="0" w:line="360" w:lineRule="auto"/>
        <w:ind w:firstLine="708"/>
        <w:jc w:val="both"/>
        <w:rPr>
          <w:rFonts w:ascii="Arial" w:hAnsi="Arial" w:cs="Arial"/>
          <w:sz w:val="24"/>
          <w:szCs w:val="24"/>
        </w:rPr>
      </w:pPr>
      <w:r>
        <w:rPr>
          <w:rFonts w:ascii="Arial" w:hAnsi="Arial" w:cs="Arial"/>
          <w:noProof/>
          <w:sz w:val="24"/>
          <w:szCs w:val="24"/>
        </w:rPr>
        <w:t>S</w:t>
      </w:r>
      <w:r w:rsidRPr="00CB15F9">
        <w:rPr>
          <w:rFonts w:ascii="Arial" w:hAnsi="Arial" w:cs="Arial"/>
          <w:noProof/>
          <w:sz w:val="24"/>
          <w:szCs w:val="24"/>
        </w:rPr>
        <w:t>erão apresentados a avaliação dos entrevistados em relação aos beneficios, percepção  do avanço tecnologico, interesse relacionado as novas tecnologias, meios de acessos a nova ecnologia  e subsdios oferecidos pelas empresas</w:t>
      </w:r>
      <w:r>
        <w:rPr>
          <w:rFonts w:ascii="Arial" w:hAnsi="Arial" w:cs="Arial"/>
          <w:noProof/>
          <w:sz w:val="24"/>
          <w:szCs w:val="24"/>
        </w:rPr>
        <w:t>em tabelas e graficos, a seguir</w:t>
      </w:r>
    </w:p>
    <w:p w:rsidR="00CB15F9" w:rsidRPr="00CB15F9" w:rsidRDefault="00CB15F9" w:rsidP="00CB15F9">
      <w:pPr>
        <w:spacing w:after="0" w:line="360" w:lineRule="auto"/>
        <w:ind w:firstLine="708"/>
        <w:jc w:val="both"/>
        <w:rPr>
          <w:rFonts w:ascii="Arial" w:hAnsi="Arial" w:cs="Arial"/>
          <w:bCs/>
          <w:noProof/>
          <w:sz w:val="24"/>
          <w:szCs w:val="24"/>
        </w:rPr>
      </w:pPr>
      <w:r w:rsidRPr="00CB15F9">
        <w:rPr>
          <w:rFonts w:ascii="Arial" w:hAnsi="Arial" w:cs="Arial"/>
          <w:bCs/>
          <w:noProof/>
          <w:sz w:val="24"/>
          <w:szCs w:val="24"/>
        </w:rPr>
        <w:t>A Tabela 1 apresenta a seguir a avaliação dos entrevistados em relação aos beneficios do avanço tecnonológico na empresa que atuam.</w:t>
      </w:r>
    </w:p>
    <w:p w:rsidR="00CB15F9" w:rsidRPr="00CB15F9" w:rsidRDefault="00CB15F9" w:rsidP="00CB15F9">
      <w:pPr>
        <w:spacing w:after="0" w:line="360" w:lineRule="auto"/>
        <w:jc w:val="both"/>
        <w:rPr>
          <w:rFonts w:ascii="Arial" w:hAnsi="Arial" w:cs="Arial"/>
          <w:bCs/>
          <w:noProof/>
          <w:sz w:val="24"/>
          <w:szCs w:val="24"/>
        </w:rPr>
      </w:pPr>
    </w:p>
    <w:p w:rsidR="00CB15F9" w:rsidRPr="00CB15F9" w:rsidRDefault="00CB15F9" w:rsidP="00505AFB">
      <w:pPr>
        <w:spacing w:after="0" w:line="240" w:lineRule="auto"/>
        <w:jc w:val="center"/>
        <w:rPr>
          <w:rFonts w:ascii="Arial" w:hAnsi="Arial" w:cs="Arial"/>
          <w:sz w:val="24"/>
          <w:szCs w:val="24"/>
        </w:rPr>
      </w:pPr>
      <w:r w:rsidRPr="00CB15F9">
        <w:rPr>
          <w:rFonts w:ascii="Arial" w:hAnsi="Arial" w:cs="Arial"/>
          <w:b/>
          <w:bCs/>
          <w:noProof/>
          <w:sz w:val="24"/>
          <w:szCs w:val="24"/>
        </w:rPr>
        <w:t xml:space="preserve">Tabela 1 - </w:t>
      </w:r>
      <w:r w:rsidRPr="00CB15F9">
        <w:rPr>
          <w:rFonts w:ascii="Arial" w:hAnsi="Arial" w:cs="Arial"/>
          <w:sz w:val="24"/>
          <w:szCs w:val="24"/>
        </w:rPr>
        <w:t>Grau dos benefícios do avanço tecnológico na empresa dos entrevistados</w:t>
      </w:r>
    </w:p>
    <w:p w:rsidR="00864C0C" w:rsidRPr="00CB15F9" w:rsidRDefault="00864C0C" w:rsidP="00505AFB">
      <w:pPr>
        <w:spacing w:after="0" w:line="240" w:lineRule="auto"/>
        <w:jc w:val="center"/>
        <w:rPr>
          <w:rFonts w:ascii="Arial" w:hAnsi="Arial" w:cs="Arial"/>
          <w:sz w:val="24"/>
          <w:szCs w:val="24"/>
        </w:rPr>
      </w:pPr>
    </w:p>
    <w:tbl>
      <w:tblPr>
        <w:tblStyle w:val="Tabelacomgrade"/>
        <w:tblW w:w="82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1419"/>
        <w:gridCol w:w="1421"/>
        <w:gridCol w:w="1434"/>
      </w:tblGrid>
      <w:tr w:rsidR="00CB15F9" w:rsidRPr="00B95F10" w:rsidTr="00505AFB">
        <w:trPr>
          <w:jc w:val="center"/>
        </w:trPr>
        <w:tc>
          <w:tcPr>
            <w:tcW w:w="3937" w:type="dxa"/>
            <w:tcBorders>
              <w:top w:val="single" w:sz="4" w:space="0" w:color="auto"/>
              <w:bottom w:val="single" w:sz="4" w:space="0" w:color="auto"/>
            </w:tcBorders>
            <w:shd w:val="clear" w:color="auto" w:fill="E7E6E6" w:themeFill="background2"/>
            <w:vAlign w:val="center"/>
          </w:tcPr>
          <w:p w:rsidR="00CB15F9" w:rsidRPr="00B95F10" w:rsidRDefault="00CB15F9" w:rsidP="00505AFB">
            <w:pPr>
              <w:spacing w:after="0"/>
              <w:jc w:val="center"/>
              <w:rPr>
                <w:rFonts w:ascii="Arial" w:eastAsiaTheme="minorHAnsi" w:hAnsi="Arial" w:cs="Arial"/>
                <w:b/>
                <w:bCs/>
                <w:lang w:eastAsia="en-US"/>
              </w:rPr>
            </w:pPr>
            <w:r w:rsidRPr="00B95F10">
              <w:rPr>
                <w:rFonts w:ascii="Arial" w:eastAsiaTheme="minorHAnsi" w:hAnsi="Arial" w:cs="Arial"/>
                <w:b/>
                <w:bCs/>
                <w:lang w:eastAsia="en-US"/>
              </w:rPr>
              <w:t>Variáveis</w:t>
            </w:r>
          </w:p>
        </w:tc>
        <w:tc>
          <w:tcPr>
            <w:tcW w:w="1419" w:type="dxa"/>
            <w:tcBorders>
              <w:top w:val="single" w:sz="4" w:space="0" w:color="auto"/>
              <w:bottom w:val="single" w:sz="4" w:space="0" w:color="auto"/>
            </w:tcBorders>
            <w:shd w:val="clear" w:color="auto" w:fill="E7E6E6" w:themeFill="background2"/>
            <w:vAlign w:val="center"/>
          </w:tcPr>
          <w:p w:rsidR="00CB15F9" w:rsidRPr="00B95F10" w:rsidRDefault="00CB15F9" w:rsidP="00505AFB">
            <w:pPr>
              <w:spacing w:after="0"/>
              <w:jc w:val="center"/>
              <w:rPr>
                <w:rFonts w:ascii="Arial" w:hAnsi="Arial" w:cs="Arial"/>
                <w:b/>
                <w:bCs/>
              </w:rPr>
            </w:pPr>
            <w:r w:rsidRPr="00B95F10">
              <w:rPr>
                <w:rFonts w:ascii="Arial" w:hAnsi="Arial" w:cs="Arial"/>
                <w:b/>
                <w:bCs/>
              </w:rPr>
              <w:t>ALTO</w:t>
            </w:r>
          </w:p>
        </w:tc>
        <w:tc>
          <w:tcPr>
            <w:tcW w:w="1421" w:type="dxa"/>
            <w:tcBorders>
              <w:top w:val="single" w:sz="4" w:space="0" w:color="auto"/>
              <w:bottom w:val="single" w:sz="4" w:space="0" w:color="auto"/>
            </w:tcBorders>
            <w:shd w:val="clear" w:color="auto" w:fill="E7E6E6" w:themeFill="background2"/>
            <w:vAlign w:val="center"/>
          </w:tcPr>
          <w:p w:rsidR="00CB15F9" w:rsidRPr="00B95F10" w:rsidRDefault="00CB15F9" w:rsidP="00505AFB">
            <w:pPr>
              <w:spacing w:after="0"/>
              <w:jc w:val="center"/>
              <w:rPr>
                <w:rFonts w:ascii="Arial" w:hAnsi="Arial" w:cs="Arial"/>
                <w:b/>
                <w:bCs/>
              </w:rPr>
            </w:pPr>
            <w:r w:rsidRPr="00B95F10">
              <w:rPr>
                <w:rFonts w:ascii="Arial" w:hAnsi="Arial" w:cs="Arial"/>
                <w:b/>
                <w:bCs/>
              </w:rPr>
              <w:t>MÉDIO</w:t>
            </w:r>
          </w:p>
        </w:tc>
        <w:tc>
          <w:tcPr>
            <w:tcW w:w="1434" w:type="dxa"/>
            <w:tcBorders>
              <w:top w:val="single" w:sz="4" w:space="0" w:color="auto"/>
              <w:bottom w:val="single" w:sz="4" w:space="0" w:color="auto"/>
            </w:tcBorders>
            <w:shd w:val="clear" w:color="auto" w:fill="E7E6E6" w:themeFill="background2"/>
            <w:vAlign w:val="center"/>
          </w:tcPr>
          <w:p w:rsidR="00CB15F9" w:rsidRPr="00B95F10" w:rsidRDefault="00CB15F9" w:rsidP="00505AFB">
            <w:pPr>
              <w:spacing w:after="0"/>
              <w:jc w:val="center"/>
              <w:rPr>
                <w:rFonts w:ascii="Arial" w:hAnsi="Arial" w:cs="Arial"/>
                <w:b/>
                <w:bCs/>
              </w:rPr>
            </w:pPr>
            <w:r w:rsidRPr="00B95F10">
              <w:rPr>
                <w:rFonts w:ascii="Arial" w:hAnsi="Arial" w:cs="Arial"/>
                <w:b/>
                <w:bCs/>
              </w:rPr>
              <w:t>BAIXO</w:t>
            </w:r>
          </w:p>
        </w:tc>
      </w:tr>
      <w:tr w:rsidR="00CB15F9" w:rsidRPr="003E65CB" w:rsidTr="00505AFB">
        <w:trPr>
          <w:jc w:val="center"/>
        </w:trPr>
        <w:tc>
          <w:tcPr>
            <w:tcW w:w="3937" w:type="dxa"/>
            <w:tcBorders>
              <w:top w:val="single" w:sz="4" w:space="0" w:color="auto"/>
            </w:tcBorders>
            <w:vAlign w:val="center"/>
          </w:tcPr>
          <w:p w:rsidR="00CB15F9" w:rsidRPr="005002A8" w:rsidRDefault="00CB15F9" w:rsidP="00505AFB">
            <w:pPr>
              <w:spacing w:after="0"/>
              <w:rPr>
                <w:rFonts w:ascii="Arial" w:hAnsi="Arial" w:cs="Arial"/>
              </w:rPr>
            </w:pPr>
            <w:r w:rsidRPr="005002A8">
              <w:rPr>
                <w:rFonts w:ascii="Arial" w:eastAsiaTheme="minorHAnsi" w:hAnsi="Arial" w:cs="Arial"/>
                <w:lang w:eastAsia="en-US"/>
              </w:rPr>
              <w:t>Agilidade na geração de informações</w:t>
            </w:r>
          </w:p>
        </w:tc>
        <w:tc>
          <w:tcPr>
            <w:tcW w:w="1419" w:type="dxa"/>
            <w:tcBorders>
              <w:top w:val="single" w:sz="4" w:space="0" w:color="auto"/>
            </w:tcBorders>
            <w:vAlign w:val="center"/>
          </w:tcPr>
          <w:p w:rsidR="00CB15F9" w:rsidRPr="005002A8" w:rsidRDefault="00CB15F9" w:rsidP="00505AFB">
            <w:pPr>
              <w:spacing w:after="0"/>
              <w:jc w:val="center"/>
              <w:rPr>
                <w:rFonts w:ascii="Arial" w:hAnsi="Arial" w:cs="Arial"/>
              </w:rPr>
            </w:pPr>
            <w:r w:rsidRPr="005002A8">
              <w:rPr>
                <w:rFonts w:ascii="Arial" w:hAnsi="Arial" w:cs="Arial"/>
              </w:rPr>
              <w:t>68%</w:t>
            </w:r>
          </w:p>
        </w:tc>
        <w:tc>
          <w:tcPr>
            <w:tcW w:w="1421" w:type="dxa"/>
            <w:tcBorders>
              <w:top w:val="single" w:sz="4" w:space="0" w:color="auto"/>
            </w:tcBorders>
            <w:vAlign w:val="center"/>
          </w:tcPr>
          <w:p w:rsidR="00CB15F9" w:rsidRPr="005002A8" w:rsidRDefault="00CB15F9" w:rsidP="00505AFB">
            <w:pPr>
              <w:spacing w:after="0"/>
              <w:jc w:val="center"/>
              <w:rPr>
                <w:rFonts w:ascii="Arial" w:hAnsi="Arial" w:cs="Arial"/>
              </w:rPr>
            </w:pPr>
            <w:r w:rsidRPr="005002A8">
              <w:rPr>
                <w:rFonts w:ascii="Arial" w:hAnsi="Arial" w:cs="Arial"/>
              </w:rPr>
              <w:t>32%</w:t>
            </w:r>
          </w:p>
        </w:tc>
        <w:tc>
          <w:tcPr>
            <w:tcW w:w="1434" w:type="dxa"/>
            <w:tcBorders>
              <w:top w:val="single" w:sz="4" w:space="0" w:color="auto"/>
            </w:tcBorders>
            <w:vAlign w:val="center"/>
          </w:tcPr>
          <w:p w:rsidR="00CB15F9" w:rsidRPr="005002A8" w:rsidRDefault="00CB15F9" w:rsidP="00505AFB">
            <w:pPr>
              <w:spacing w:after="0"/>
              <w:jc w:val="center"/>
              <w:rPr>
                <w:rFonts w:ascii="Arial" w:hAnsi="Arial" w:cs="Arial"/>
              </w:rPr>
            </w:pPr>
            <w:r w:rsidRPr="005002A8">
              <w:rPr>
                <w:rFonts w:ascii="Arial" w:hAnsi="Arial" w:cs="Arial"/>
              </w:rPr>
              <w:t>0%</w:t>
            </w:r>
          </w:p>
        </w:tc>
      </w:tr>
      <w:tr w:rsidR="00CB15F9" w:rsidRPr="003E65CB" w:rsidTr="00505AFB">
        <w:trPr>
          <w:jc w:val="center"/>
        </w:trPr>
        <w:tc>
          <w:tcPr>
            <w:tcW w:w="3937" w:type="dxa"/>
            <w:vAlign w:val="center"/>
          </w:tcPr>
          <w:p w:rsidR="00CB15F9" w:rsidRPr="005002A8" w:rsidRDefault="00CB15F9" w:rsidP="00505AFB">
            <w:pPr>
              <w:spacing w:after="0"/>
              <w:rPr>
                <w:rFonts w:ascii="Arial" w:hAnsi="Arial" w:cs="Arial"/>
              </w:rPr>
            </w:pPr>
            <w:r w:rsidRPr="005002A8">
              <w:rPr>
                <w:rFonts w:ascii="Arial" w:eastAsiaTheme="minorHAnsi" w:hAnsi="Arial" w:cs="Arial"/>
                <w:lang w:eastAsia="en-US"/>
              </w:rPr>
              <w:t>Padronização nas formas de trabalho</w:t>
            </w:r>
          </w:p>
        </w:tc>
        <w:tc>
          <w:tcPr>
            <w:tcW w:w="1419" w:type="dxa"/>
            <w:vAlign w:val="center"/>
          </w:tcPr>
          <w:p w:rsidR="00CB15F9" w:rsidRPr="005002A8" w:rsidRDefault="00CB15F9" w:rsidP="00505AFB">
            <w:pPr>
              <w:spacing w:after="0"/>
              <w:jc w:val="center"/>
              <w:rPr>
                <w:rFonts w:ascii="Arial" w:hAnsi="Arial" w:cs="Arial"/>
              </w:rPr>
            </w:pPr>
            <w:r w:rsidRPr="005002A8">
              <w:rPr>
                <w:rFonts w:ascii="Arial" w:hAnsi="Arial" w:cs="Arial"/>
              </w:rPr>
              <w:t>72%</w:t>
            </w:r>
          </w:p>
        </w:tc>
        <w:tc>
          <w:tcPr>
            <w:tcW w:w="1421" w:type="dxa"/>
            <w:vAlign w:val="center"/>
          </w:tcPr>
          <w:p w:rsidR="00CB15F9" w:rsidRPr="005002A8" w:rsidRDefault="00CB15F9" w:rsidP="00505AFB">
            <w:pPr>
              <w:spacing w:after="0"/>
              <w:jc w:val="center"/>
              <w:rPr>
                <w:rFonts w:ascii="Arial" w:hAnsi="Arial" w:cs="Arial"/>
              </w:rPr>
            </w:pPr>
            <w:r w:rsidRPr="005002A8">
              <w:rPr>
                <w:rFonts w:ascii="Arial" w:hAnsi="Arial" w:cs="Arial"/>
              </w:rPr>
              <w:t>28%</w:t>
            </w:r>
          </w:p>
        </w:tc>
        <w:tc>
          <w:tcPr>
            <w:tcW w:w="1434" w:type="dxa"/>
            <w:vAlign w:val="center"/>
          </w:tcPr>
          <w:p w:rsidR="00CB15F9" w:rsidRPr="005002A8" w:rsidRDefault="00CB15F9" w:rsidP="00505AFB">
            <w:pPr>
              <w:spacing w:after="0"/>
              <w:jc w:val="center"/>
              <w:rPr>
                <w:rFonts w:ascii="Arial" w:hAnsi="Arial" w:cs="Arial"/>
              </w:rPr>
            </w:pPr>
            <w:r w:rsidRPr="005002A8">
              <w:rPr>
                <w:rFonts w:ascii="Arial" w:hAnsi="Arial" w:cs="Arial"/>
              </w:rPr>
              <w:t>0%</w:t>
            </w:r>
          </w:p>
        </w:tc>
      </w:tr>
      <w:tr w:rsidR="00CB15F9" w:rsidRPr="003E65CB" w:rsidTr="00505AFB">
        <w:trPr>
          <w:jc w:val="center"/>
        </w:trPr>
        <w:tc>
          <w:tcPr>
            <w:tcW w:w="3937" w:type="dxa"/>
            <w:vAlign w:val="center"/>
          </w:tcPr>
          <w:p w:rsidR="00CB15F9" w:rsidRPr="00FC76AD" w:rsidRDefault="00CB15F9" w:rsidP="00505AFB">
            <w:pPr>
              <w:spacing w:after="0"/>
              <w:rPr>
                <w:rFonts w:ascii="Arial" w:hAnsi="Arial" w:cs="Arial"/>
              </w:rPr>
            </w:pPr>
            <w:r w:rsidRPr="00FC76AD">
              <w:rPr>
                <w:rFonts w:ascii="Arial" w:eastAsiaTheme="minorHAnsi" w:hAnsi="Arial" w:cs="Arial"/>
                <w:lang w:eastAsia="en-US"/>
              </w:rPr>
              <w:t>Facilidade de utilização de tecnologias</w:t>
            </w:r>
          </w:p>
        </w:tc>
        <w:tc>
          <w:tcPr>
            <w:tcW w:w="1419" w:type="dxa"/>
            <w:vAlign w:val="center"/>
          </w:tcPr>
          <w:p w:rsidR="00CB15F9" w:rsidRPr="00FC76AD" w:rsidRDefault="00CB15F9" w:rsidP="00505AFB">
            <w:pPr>
              <w:spacing w:after="0"/>
              <w:jc w:val="center"/>
              <w:rPr>
                <w:rFonts w:ascii="Arial" w:hAnsi="Arial" w:cs="Arial"/>
              </w:rPr>
            </w:pPr>
            <w:r w:rsidRPr="00FC76AD">
              <w:rPr>
                <w:rFonts w:ascii="Arial" w:hAnsi="Arial" w:cs="Arial"/>
              </w:rPr>
              <w:t>48%</w:t>
            </w:r>
          </w:p>
        </w:tc>
        <w:tc>
          <w:tcPr>
            <w:tcW w:w="1421" w:type="dxa"/>
            <w:vAlign w:val="center"/>
          </w:tcPr>
          <w:p w:rsidR="00CB15F9" w:rsidRPr="00FC76AD" w:rsidRDefault="00CB15F9" w:rsidP="00505AFB">
            <w:pPr>
              <w:spacing w:after="0"/>
              <w:jc w:val="center"/>
              <w:rPr>
                <w:rFonts w:ascii="Arial" w:hAnsi="Arial" w:cs="Arial"/>
              </w:rPr>
            </w:pPr>
            <w:r w:rsidRPr="00FC76AD">
              <w:rPr>
                <w:rFonts w:ascii="Arial" w:hAnsi="Arial" w:cs="Arial"/>
              </w:rPr>
              <w:t>52%</w:t>
            </w:r>
          </w:p>
        </w:tc>
        <w:tc>
          <w:tcPr>
            <w:tcW w:w="1434" w:type="dxa"/>
            <w:vAlign w:val="center"/>
          </w:tcPr>
          <w:p w:rsidR="00CB15F9" w:rsidRPr="00FC76AD" w:rsidRDefault="00CB15F9" w:rsidP="00505AFB">
            <w:pPr>
              <w:spacing w:after="0"/>
              <w:jc w:val="center"/>
              <w:rPr>
                <w:rFonts w:ascii="Arial" w:hAnsi="Arial" w:cs="Arial"/>
              </w:rPr>
            </w:pPr>
            <w:r w:rsidRPr="00FC76AD">
              <w:rPr>
                <w:rFonts w:ascii="Arial" w:hAnsi="Arial" w:cs="Arial"/>
              </w:rPr>
              <w:t>0%</w:t>
            </w:r>
          </w:p>
        </w:tc>
      </w:tr>
      <w:tr w:rsidR="00CB15F9" w:rsidRPr="003E65CB" w:rsidTr="00505AFB">
        <w:trPr>
          <w:jc w:val="center"/>
        </w:trPr>
        <w:tc>
          <w:tcPr>
            <w:tcW w:w="3937" w:type="dxa"/>
            <w:vAlign w:val="center"/>
          </w:tcPr>
          <w:p w:rsidR="00CB15F9" w:rsidRPr="00FC76AD" w:rsidRDefault="00CB15F9" w:rsidP="00505AFB">
            <w:pPr>
              <w:spacing w:after="0"/>
              <w:rPr>
                <w:rFonts w:ascii="Arial" w:hAnsi="Arial" w:cs="Arial"/>
              </w:rPr>
            </w:pPr>
            <w:r w:rsidRPr="00FC76AD">
              <w:rPr>
                <w:rFonts w:ascii="Arial" w:eastAsiaTheme="minorHAnsi" w:hAnsi="Arial" w:cs="Arial"/>
                <w:lang w:eastAsia="en-US"/>
              </w:rPr>
              <w:t>Confiabilidade nas informações geradas</w:t>
            </w:r>
          </w:p>
        </w:tc>
        <w:tc>
          <w:tcPr>
            <w:tcW w:w="1419" w:type="dxa"/>
            <w:vAlign w:val="center"/>
          </w:tcPr>
          <w:p w:rsidR="00CB15F9" w:rsidRPr="00FC76AD" w:rsidRDefault="00CB15F9" w:rsidP="00505AFB">
            <w:pPr>
              <w:spacing w:after="0"/>
              <w:jc w:val="center"/>
              <w:rPr>
                <w:rFonts w:ascii="Arial" w:hAnsi="Arial" w:cs="Arial"/>
              </w:rPr>
            </w:pPr>
            <w:r w:rsidRPr="00FC76AD">
              <w:rPr>
                <w:rFonts w:ascii="Arial" w:hAnsi="Arial" w:cs="Arial"/>
              </w:rPr>
              <w:t>45%</w:t>
            </w:r>
          </w:p>
        </w:tc>
        <w:tc>
          <w:tcPr>
            <w:tcW w:w="1421" w:type="dxa"/>
            <w:vAlign w:val="center"/>
          </w:tcPr>
          <w:p w:rsidR="00CB15F9" w:rsidRPr="00FC76AD" w:rsidRDefault="00CB15F9" w:rsidP="00505AFB">
            <w:pPr>
              <w:spacing w:after="0"/>
              <w:jc w:val="center"/>
              <w:rPr>
                <w:rFonts w:ascii="Arial" w:hAnsi="Arial" w:cs="Arial"/>
              </w:rPr>
            </w:pPr>
            <w:r w:rsidRPr="00FC76AD">
              <w:rPr>
                <w:rFonts w:ascii="Arial" w:hAnsi="Arial" w:cs="Arial"/>
              </w:rPr>
              <w:t>48%</w:t>
            </w:r>
          </w:p>
        </w:tc>
        <w:tc>
          <w:tcPr>
            <w:tcW w:w="1434" w:type="dxa"/>
            <w:vAlign w:val="center"/>
          </w:tcPr>
          <w:p w:rsidR="00CB15F9" w:rsidRPr="00FC76AD" w:rsidRDefault="00CB15F9" w:rsidP="00505AFB">
            <w:pPr>
              <w:spacing w:after="0"/>
              <w:jc w:val="center"/>
              <w:rPr>
                <w:rFonts w:ascii="Arial" w:hAnsi="Arial" w:cs="Arial"/>
              </w:rPr>
            </w:pPr>
            <w:r w:rsidRPr="00FC76AD">
              <w:rPr>
                <w:rFonts w:ascii="Arial" w:hAnsi="Arial" w:cs="Arial"/>
              </w:rPr>
              <w:t>7%</w:t>
            </w:r>
          </w:p>
        </w:tc>
      </w:tr>
      <w:tr w:rsidR="00CB15F9" w:rsidRPr="003E65CB" w:rsidTr="00505AFB">
        <w:trPr>
          <w:jc w:val="center"/>
        </w:trPr>
        <w:tc>
          <w:tcPr>
            <w:tcW w:w="3937" w:type="dxa"/>
            <w:tcBorders>
              <w:bottom w:val="single" w:sz="4" w:space="0" w:color="auto"/>
            </w:tcBorders>
            <w:vAlign w:val="center"/>
          </w:tcPr>
          <w:p w:rsidR="00CB15F9" w:rsidRPr="00FC76AD" w:rsidRDefault="00CB15F9" w:rsidP="00505AFB">
            <w:pPr>
              <w:spacing w:after="0"/>
              <w:rPr>
                <w:rFonts w:ascii="Arial" w:hAnsi="Arial" w:cs="Arial"/>
              </w:rPr>
            </w:pPr>
            <w:r w:rsidRPr="00FC76AD">
              <w:rPr>
                <w:rFonts w:ascii="Arial" w:eastAsiaTheme="minorHAnsi" w:hAnsi="Arial" w:cs="Arial"/>
                <w:lang w:eastAsia="en-US"/>
              </w:rPr>
              <w:t>Segurança nas informações</w:t>
            </w:r>
          </w:p>
        </w:tc>
        <w:tc>
          <w:tcPr>
            <w:tcW w:w="1419" w:type="dxa"/>
            <w:tcBorders>
              <w:bottom w:val="single" w:sz="4" w:space="0" w:color="auto"/>
            </w:tcBorders>
            <w:vAlign w:val="center"/>
          </w:tcPr>
          <w:p w:rsidR="00CB15F9" w:rsidRPr="00FC76AD" w:rsidRDefault="00CB15F9" w:rsidP="00505AFB">
            <w:pPr>
              <w:spacing w:after="0"/>
              <w:jc w:val="center"/>
              <w:rPr>
                <w:rFonts w:ascii="Arial" w:hAnsi="Arial" w:cs="Arial"/>
              </w:rPr>
            </w:pPr>
            <w:r w:rsidRPr="00FC76AD">
              <w:rPr>
                <w:rFonts w:ascii="Arial" w:hAnsi="Arial" w:cs="Arial"/>
              </w:rPr>
              <w:t>52%</w:t>
            </w:r>
          </w:p>
        </w:tc>
        <w:tc>
          <w:tcPr>
            <w:tcW w:w="1421" w:type="dxa"/>
            <w:tcBorders>
              <w:bottom w:val="single" w:sz="4" w:space="0" w:color="auto"/>
            </w:tcBorders>
            <w:vAlign w:val="center"/>
          </w:tcPr>
          <w:p w:rsidR="00CB15F9" w:rsidRPr="00FC76AD" w:rsidRDefault="00CB15F9" w:rsidP="00505AFB">
            <w:pPr>
              <w:spacing w:after="0"/>
              <w:jc w:val="center"/>
              <w:rPr>
                <w:rFonts w:ascii="Arial" w:hAnsi="Arial" w:cs="Arial"/>
              </w:rPr>
            </w:pPr>
            <w:r w:rsidRPr="00FC76AD">
              <w:rPr>
                <w:rFonts w:ascii="Arial" w:hAnsi="Arial" w:cs="Arial"/>
              </w:rPr>
              <w:t>39%</w:t>
            </w:r>
          </w:p>
        </w:tc>
        <w:tc>
          <w:tcPr>
            <w:tcW w:w="1434" w:type="dxa"/>
            <w:tcBorders>
              <w:bottom w:val="single" w:sz="4" w:space="0" w:color="auto"/>
            </w:tcBorders>
            <w:vAlign w:val="center"/>
          </w:tcPr>
          <w:p w:rsidR="00CB15F9" w:rsidRPr="00FC76AD" w:rsidRDefault="00CB15F9" w:rsidP="00505AFB">
            <w:pPr>
              <w:spacing w:after="0"/>
              <w:jc w:val="center"/>
              <w:rPr>
                <w:rFonts w:ascii="Arial" w:hAnsi="Arial" w:cs="Arial"/>
              </w:rPr>
            </w:pPr>
            <w:r w:rsidRPr="00FC76AD">
              <w:rPr>
                <w:rFonts w:ascii="Arial" w:hAnsi="Arial" w:cs="Arial"/>
              </w:rPr>
              <w:t>9%</w:t>
            </w:r>
          </w:p>
        </w:tc>
      </w:tr>
    </w:tbl>
    <w:p w:rsidR="00CB15F9" w:rsidRPr="00CB15F9" w:rsidRDefault="00CB15F9" w:rsidP="00864C0C">
      <w:pPr>
        <w:spacing w:after="0"/>
        <w:jc w:val="both"/>
        <w:rPr>
          <w:rFonts w:ascii="Arial" w:hAnsi="Arial" w:cs="Arial"/>
          <w:noProof/>
          <w:sz w:val="24"/>
          <w:szCs w:val="24"/>
        </w:rPr>
      </w:pPr>
    </w:p>
    <w:p w:rsidR="00CB15F9" w:rsidRPr="00CB15F9" w:rsidRDefault="00CB15F9" w:rsidP="0036458A">
      <w:pPr>
        <w:spacing w:after="0" w:line="360" w:lineRule="auto"/>
        <w:ind w:firstLine="708"/>
        <w:jc w:val="both"/>
        <w:rPr>
          <w:rFonts w:ascii="Arial" w:hAnsi="Arial" w:cs="Arial"/>
          <w:strike/>
          <w:noProof/>
          <w:color w:val="FF0000"/>
          <w:sz w:val="24"/>
          <w:szCs w:val="24"/>
        </w:rPr>
      </w:pPr>
      <w:r w:rsidRPr="00CB15F9">
        <w:rPr>
          <w:rFonts w:ascii="Arial" w:hAnsi="Arial" w:cs="Arial"/>
          <w:noProof/>
          <w:sz w:val="24"/>
          <w:szCs w:val="24"/>
        </w:rPr>
        <w:t xml:space="preserve">Em conformidade com a Tabela 1, dentre os benefícios que foram analisados e aplicados, somente 16%  responderam com uma nota inferior a dez por cento. o benefício que obteve destaque foi a a padronização nas formas de trabalho, com 72% e a agilidade na geração de informações, representado por 68%. </w:t>
      </w:r>
    </w:p>
    <w:p w:rsidR="00CB15F9" w:rsidRPr="00CB15F9" w:rsidRDefault="00CB15F9" w:rsidP="0036458A">
      <w:pPr>
        <w:spacing w:after="0" w:line="360" w:lineRule="auto"/>
        <w:ind w:firstLine="708"/>
        <w:jc w:val="both"/>
        <w:rPr>
          <w:rFonts w:ascii="Arial" w:hAnsi="Arial" w:cs="Arial"/>
          <w:sz w:val="24"/>
          <w:szCs w:val="24"/>
        </w:rPr>
      </w:pPr>
      <w:r w:rsidRPr="00CB15F9">
        <w:rPr>
          <w:rFonts w:ascii="Arial" w:hAnsi="Arial" w:cs="Arial"/>
          <w:noProof/>
          <w:sz w:val="24"/>
          <w:szCs w:val="24"/>
        </w:rPr>
        <w:t xml:space="preserve">O profissional contábil ressalta a segurança das informações e a confiabiliadade das mesmas como grandes aliados da contabilidade. </w:t>
      </w:r>
      <w:r w:rsidRPr="00CB15F9">
        <w:rPr>
          <w:rFonts w:ascii="Arial" w:hAnsi="Arial" w:cs="Arial"/>
          <w:sz w:val="24"/>
          <w:szCs w:val="24"/>
        </w:rPr>
        <w:t xml:space="preserve">Feital (2012) assegura que, o Brasil concede total responsabilidade ao contador em relação as informações prestadas. </w:t>
      </w:r>
    </w:p>
    <w:p w:rsidR="00CB15F9" w:rsidRPr="00CB15F9" w:rsidRDefault="00CB15F9" w:rsidP="0036458A">
      <w:pPr>
        <w:spacing w:after="0" w:line="360" w:lineRule="auto"/>
        <w:ind w:firstLine="708"/>
        <w:jc w:val="both"/>
        <w:rPr>
          <w:rFonts w:ascii="Arial" w:hAnsi="Arial" w:cs="Arial"/>
          <w:sz w:val="24"/>
          <w:szCs w:val="24"/>
        </w:rPr>
      </w:pPr>
      <w:r w:rsidRPr="00CB15F9">
        <w:rPr>
          <w:rFonts w:ascii="Arial" w:hAnsi="Arial" w:cs="Arial"/>
          <w:sz w:val="24"/>
          <w:szCs w:val="24"/>
        </w:rPr>
        <w:t xml:space="preserve">A tecnologia da informação (TI) pode ser conceituada como um conjunto de meios tecnológicos, na qual se torna possível o armazenamento de dados, a geração de informações relevantes e fundamentais para quem as utiliza, facilitando o acesso e agilidade nas informações. (PADOVEZZE, 2010). </w:t>
      </w:r>
    </w:p>
    <w:p w:rsidR="00CB15F9" w:rsidRPr="00CB15F9" w:rsidRDefault="00CB15F9" w:rsidP="0036458A">
      <w:pPr>
        <w:spacing w:after="0" w:line="360" w:lineRule="auto"/>
        <w:ind w:firstLine="708"/>
        <w:jc w:val="both"/>
        <w:rPr>
          <w:rFonts w:ascii="Arial" w:hAnsi="Arial" w:cs="Arial"/>
          <w:noProof/>
          <w:sz w:val="24"/>
          <w:szCs w:val="24"/>
        </w:rPr>
      </w:pPr>
      <w:r w:rsidRPr="00CB15F9">
        <w:rPr>
          <w:rFonts w:ascii="Arial" w:hAnsi="Arial" w:cs="Arial"/>
          <w:sz w:val="24"/>
          <w:szCs w:val="24"/>
        </w:rPr>
        <w:lastRenderedPageBreak/>
        <w:t>Também pode ser considerada como um campo que irá armazenar dados de uma determinada atividade (OLIVEIRA; PEREIRA, 2013).</w:t>
      </w:r>
    </w:p>
    <w:p w:rsidR="00CB15F9" w:rsidRPr="00CB15F9" w:rsidRDefault="00CB15F9" w:rsidP="0036458A">
      <w:pPr>
        <w:spacing w:after="0" w:line="360" w:lineRule="auto"/>
        <w:ind w:firstLine="708"/>
        <w:jc w:val="both"/>
        <w:rPr>
          <w:rFonts w:ascii="Arial" w:hAnsi="Arial" w:cs="Arial"/>
          <w:noProof/>
          <w:sz w:val="24"/>
          <w:szCs w:val="24"/>
        </w:rPr>
      </w:pPr>
      <w:r w:rsidRPr="00CB15F9">
        <w:rPr>
          <w:rFonts w:ascii="Arial" w:hAnsi="Arial" w:cs="Arial"/>
          <w:noProof/>
          <w:sz w:val="24"/>
          <w:szCs w:val="24"/>
        </w:rPr>
        <w:t>A seguir  a Tabela 2 apresenta o nivel de  concordancia dos entrevistados em relação as assertivas sob a percepção dos entrevistados dos avanços tecnologicos.</w:t>
      </w:r>
    </w:p>
    <w:p w:rsidR="00CB15F9" w:rsidRPr="00CB15F9" w:rsidRDefault="00CB15F9" w:rsidP="00CB15F9">
      <w:pPr>
        <w:spacing w:after="0" w:line="360" w:lineRule="auto"/>
        <w:jc w:val="both"/>
        <w:rPr>
          <w:rFonts w:ascii="Arial" w:hAnsi="Arial" w:cs="Arial"/>
          <w:noProof/>
          <w:sz w:val="24"/>
          <w:szCs w:val="24"/>
        </w:rPr>
      </w:pPr>
    </w:p>
    <w:p w:rsidR="00CB15F9" w:rsidRDefault="00CB15F9" w:rsidP="00CB15F9">
      <w:pPr>
        <w:spacing w:after="0" w:line="240" w:lineRule="auto"/>
        <w:rPr>
          <w:rFonts w:ascii="Arial" w:hAnsi="Arial" w:cs="Arial"/>
          <w:noProof/>
          <w:sz w:val="24"/>
          <w:szCs w:val="24"/>
        </w:rPr>
      </w:pPr>
      <w:r w:rsidRPr="00CB15F9">
        <w:rPr>
          <w:rFonts w:ascii="Arial" w:hAnsi="Arial" w:cs="Arial"/>
          <w:b/>
          <w:bCs/>
          <w:noProof/>
          <w:sz w:val="24"/>
          <w:szCs w:val="24"/>
        </w:rPr>
        <w:t>Tabela 2:</w:t>
      </w:r>
      <w:r w:rsidRPr="00CB15F9">
        <w:rPr>
          <w:rFonts w:ascii="Arial" w:hAnsi="Arial" w:cs="Arial"/>
          <w:noProof/>
          <w:sz w:val="24"/>
          <w:szCs w:val="24"/>
        </w:rPr>
        <w:t xml:space="preserve"> Concordância em relação a percepção dos avanços da tecnologia.</w:t>
      </w:r>
    </w:p>
    <w:p w:rsidR="0036458A" w:rsidRPr="00CB15F9" w:rsidRDefault="0036458A" w:rsidP="00CB15F9">
      <w:pPr>
        <w:spacing w:after="0" w:line="240" w:lineRule="auto"/>
        <w:rPr>
          <w:rFonts w:ascii="Arial" w:hAnsi="Arial" w:cs="Arial"/>
          <w:noProof/>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8"/>
        <w:gridCol w:w="566"/>
        <w:gridCol w:w="657"/>
        <w:gridCol w:w="852"/>
        <w:gridCol w:w="657"/>
        <w:gridCol w:w="657"/>
      </w:tblGrid>
      <w:tr w:rsidR="00CB15F9" w:rsidRPr="000768AE" w:rsidTr="00E765CA">
        <w:trPr>
          <w:tblHeader/>
        </w:trPr>
        <w:tc>
          <w:tcPr>
            <w:tcW w:w="6091" w:type="dxa"/>
            <w:tcBorders>
              <w:top w:val="single" w:sz="4" w:space="0" w:color="auto"/>
              <w:bottom w:val="single" w:sz="4" w:space="0" w:color="auto"/>
            </w:tcBorders>
            <w:shd w:val="clear" w:color="auto" w:fill="D0CECE" w:themeFill="background2" w:themeFillShade="E6"/>
          </w:tcPr>
          <w:p w:rsidR="00CB15F9" w:rsidRPr="000768AE" w:rsidRDefault="00CB15F9" w:rsidP="0036458A">
            <w:pPr>
              <w:autoSpaceDE w:val="0"/>
              <w:autoSpaceDN w:val="0"/>
              <w:adjustRightInd w:val="0"/>
              <w:spacing w:after="0" w:line="240" w:lineRule="auto"/>
              <w:rPr>
                <w:rFonts w:ascii="Arial" w:eastAsiaTheme="minorHAnsi" w:hAnsi="Arial" w:cs="Arial"/>
                <w:b/>
                <w:bCs/>
                <w:lang w:eastAsia="en-US"/>
              </w:rPr>
            </w:pPr>
            <w:r w:rsidRPr="000768AE">
              <w:rPr>
                <w:rFonts w:ascii="Arial" w:eastAsiaTheme="minorHAnsi" w:hAnsi="Arial" w:cs="Arial"/>
                <w:b/>
                <w:bCs/>
                <w:lang w:eastAsia="en-US"/>
              </w:rPr>
              <w:t xml:space="preserve">Variáveis </w:t>
            </w:r>
          </w:p>
        </w:tc>
        <w:tc>
          <w:tcPr>
            <w:tcW w:w="567" w:type="dxa"/>
            <w:tcBorders>
              <w:top w:val="single" w:sz="4" w:space="0" w:color="auto"/>
              <w:bottom w:val="single" w:sz="4" w:space="0" w:color="auto"/>
            </w:tcBorders>
            <w:shd w:val="clear" w:color="auto" w:fill="D0CECE" w:themeFill="background2" w:themeFillShade="E6"/>
          </w:tcPr>
          <w:p w:rsidR="00CB15F9" w:rsidRPr="000768AE" w:rsidRDefault="00CB15F9" w:rsidP="0036458A">
            <w:pPr>
              <w:spacing w:after="0" w:line="240" w:lineRule="auto"/>
              <w:rPr>
                <w:rFonts w:ascii="Arial" w:hAnsi="Arial" w:cs="Arial"/>
                <w:b/>
                <w:bCs/>
              </w:rPr>
            </w:pPr>
            <w:r w:rsidRPr="000768AE">
              <w:rPr>
                <w:rFonts w:ascii="Arial" w:hAnsi="Arial" w:cs="Arial"/>
                <w:b/>
                <w:bCs/>
              </w:rPr>
              <w:t>DT</w:t>
            </w:r>
          </w:p>
        </w:tc>
        <w:tc>
          <w:tcPr>
            <w:tcW w:w="583" w:type="dxa"/>
            <w:tcBorders>
              <w:top w:val="single" w:sz="4" w:space="0" w:color="auto"/>
              <w:bottom w:val="single" w:sz="4" w:space="0" w:color="auto"/>
            </w:tcBorders>
            <w:shd w:val="clear" w:color="auto" w:fill="D0CECE" w:themeFill="background2" w:themeFillShade="E6"/>
          </w:tcPr>
          <w:p w:rsidR="00CB15F9" w:rsidRPr="000768AE" w:rsidRDefault="00CB15F9" w:rsidP="0036458A">
            <w:pPr>
              <w:spacing w:after="0" w:line="240" w:lineRule="auto"/>
              <w:rPr>
                <w:rFonts w:ascii="Arial" w:hAnsi="Arial" w:cs="Arial"/>
                <w:b/>
                <w:bCs/>
              </w:rPr>
            </w:pPr>
            <w:r w:rsidRPr="000768AE">
              <w:rPr>
                <w:rFonts w:ascii="Arial" w:hAnsi="Arial" w:cs="Arial"/>
                <w:b/>
                <w:bCs/>
              </w:rPr>
              <w:t>D</w:t>
            </w:r>
          </w:p>
        </w:tc>
        <w:tc>
          <w:tcPr>
            <w:tcW w:w="852" w:type="dxa"/>
            <w:tcBorders>
              <w:top w:val="single" w:sz="4" w:space="0" w:color="auto"/>
              <w:bottom w:val="single" w:sz="4" w:space="0" w:color="auto"/>
            </w:tcBorders>
            <w:shd w:val="clear" w:color="auto" w:fill="D0CECE" w:themeFill="background2" w:themeFillShade="E6"/>
          </w:tcPr>
          <w:p w:rsidR="00CB15F9" w:rsidRPr="000768AE" w:rsidRDefault="00CB15F9" w:rsidP="0036458A">
            <w:pPr>
              <w:spacing w:after="0" w:line="240" w:lineRule="auto"/>
              <w:rPr>
                <w:rFonts w:ascii="Arial" w:hAnsi="Arial" w:cs="Arial"/>
                <w:b/>
                <w:bCs/>
              </w:rPr>
            </w:pPr>
            <w:r w:rsidRPr="000768AE">
              <w:rPr>
                <w:rFonts w:ascii="Arial" w:hAnsi="Arial" w:cs="Arial"/>
                <w:b/>
                <w:bCs/>
              </w:rPr>
              <w:t>NDNC</w:t>
            </w:r>
          </w:p>
        </w:tc>
        <w:tc>
          <w:tcPr>
            <w:tcW w:w="417" w:type="dxa"/>
            <w:tcBorders>
              <w:top w:val="single" w:sz="4" w:space="0" w:color="auto"/>
              <w:bottom w:val="single" w:sz="4" w:space="0" w:color="auto"/>
            </w:tcBorders>
            <w:shd w:val="clear" w:color="auto" w:fill="D0CECE" w:themeFill="background2" w:themeFillShade="E6"/>
          </w:tcPr>
          <w:p w:rsidR="00CB15F9" w:rsidRPr="000768AE" w:rsidRDefault="00CB15F9" w:rsidP="0036458A">
            <w:pPr>
              <w:spacing w:after="0" w:line="240" w:lineRule="auto"/>
              <w:rPr>
                <w:rFonts w:ascii="Arial" w:hAnsi="Arial" w:cs="Arial"/>
                <w:b/>
                <w:bCs/>
              </w:rPr>
            </w:pPr>
            <w:r w:rsidRPr="000768AE">
              <w:rPr>
                <w:rFonts w:ascii="Arial" w:hAnsi="Arial" w:cs="Arial"/>
                <w:b/>
                <w:bCs/>
              </w:rPr>
              <w:t>C</w:t>
            </w:r>
          </w:p>
        </w:tc>
        <w:tc>
          <w:tcPr>
            <w:tcW w:w="551" w:type="dxa"/>
            <w:tcBorders>
              <w:top w:val="single" w:sz="4" w:space="0" w:color="auto"/>
              <w:bottom w:val="single" w:sz="4" w:space="0" w:color="auto"/>
            </w:tcBorders>
            <w:shd w:val="clear" w:color="auto" w:fill="D0CECE" w:themeFill="background2" w:themeFillShade="E6"/>
          </w:tcPr>
          <w:p w:rsidR="00CB15F9" w:rsidRPr="000768AE" w:rsidRDefault="00CB15F9" w:rsidP="0036458A">
            <w:pPr>
              <w:spacing w:after="0" w:line="240" w:lineRule="auto"/>
              <w:rPr>
                <w:rFonts w:ascii="Arial" w:hAnsi="Arial" w:cs="Arial"/>
                <w:b/>
                <w:bCs/>
              </w:rPr>
            </w:pPr>
            <w:r w:rsidRPr="000768AE">
              <w:rPr>
                <w:rFonts w:ascii="Arial" w:hAnsi="Arial" w:cs="Arial"/>
                <w:b/>
                <w:bCs/>
              </w:rPr>
              <w:t xml:space="preserve">CT </w:t>
            </w:r>
          </w:p>
        </w:tc>
      </w:tr>
      <w:tr w:rsidR="00CB15F9" w:rsidRPr="000768AE" w:rsidTr="00E765CA">
        <w:tc>
          <w:tcPr>
            <w:tcW w:w="6091" w:type="dxa"/>
            <w:tcBorders>
              <w:top w:val="single" w:sz="4" w:space="0" w:color="auto"/>
            </w:tcBorders>
          </w:tcPr>
          <w:p w:rsidR="00CB15F9" w:rsidRPr="000768AE" w:rsidRDefault="00CB15F9" w:rsidP="0036458A">
            <w:pPr>
              <w:autoSpaceDE w:val="0"/>
              <w:autoSpaceDN w:val="0"/>
              <w:adjustRightInd w:val="0"/>
              <w:spacing w:after="0" w:line="240" w:lineRule="auto"/>
              <w:rPr>
                <w:rFonts w:ascii="Arial" w:eastAsiaTheme="minorHAnsi" w:hAnsi="Arial" w:cs="Arial"/>
                <w:lang w:eastAsia="en-US"/>
              </w:rPr>
            </w:pPr>
            <w:r w:rsidRPr="000768AE">
              <w:rPr>
                <w:rFonts w:ascii="Arial" w:eastAsiaTheme="minorHAnsi" w:hAnsi="Arial" w:cs="Arial"/>
                <w:lang w:eastAsia="en-US"/>
              </w:rPr>
              <w:t>A inovação tecnológica ampliou a integração de informações do escritório para com os clientes</w:t>
            </w:r>
          </w:p>
        </w:tc>
        <w:tc>
          <w:tcPr>
            <w:tcW w:w="567" w:type="dxa"/>
            <w:tcBorders>
              <w:top w:val="single" w:sz="4" w:space="0" w:color="auto"/>
            </w:tcBorders>
            <w:vAlign w:val="center"/>
          </w:tcPr>
          <w:p w:rsidR="00CB15F9" w:rsidRPr="000768AE" w:rsidRDefault="00CB15F9" w:rsidP="0036458A">
            <w:pPr>
              <w:spacing w:after="0" w:line="240" w:lineRule="auto"/>
              <w:jc w:val="center"/>
              <w:rPr>
                <w:rFonts w:ascii="Arial" w:hAnsi="Arial" w:cs="Arial"/>
              </w:rPr>
            </w:pPr>
            <w:r>
              <w:rPr>
                <w:rFonts w:ascii="Arial" w:hAnsi="Arial" w:cs="Arial"/>
              </w:rPr>
              <w:t>0%</w:t>
            </w:r>
          </w:p>
        </w:tc>
        <w:tc>
          <w:tcPr>
            <w:tcW w:w="583" w:type="dxa"/>
            <w:tcBorders>
              <w:top w:val="single" w:sz="4" w:space="0" w:color="auto"/>
            </w:tcBorders>
            <w:vAlign w:val="center"/>
          </w:tcPr>
          <w:p w:rsidR="00CB15F9" w:rsidRPr="000768AE" w:rsidRDefault="00CB15F9" w:rsidP="0036458A">
            <w:pPr>
              <w:spacing w:after="0" w:line="240" w:lineRule="auto"/>
              <w:jc w:val="center"/>
              <w:rPr>
                <w:rFonts w:ascii="Arial" w:hAnsi="Arial" w:cs="Arial"/>
              </w:rPr>
            </w:pPr>
            <w:r>
              <w:rPr>
                <w:rFonts w:ascii="Arial" w:hAnsi="Arial" w:cs="Arial"/>
              </w:rPr>
              <w:t>0%</w:t>
            </w:r>
          </w:p>
        </w:tc>
        <w:tc>
          <w:tcPr>
            <w:tcW w:w="852" w:type="dxa"/>
            <w:tcBorders>
              <w:top w:val="single" w:sz="4" w:space="0" w:color="auto"/>
            </w:tcBorders>
            <w:vAlign w:val="center"/>
          </w:tcPr>
          <w:p w:rsidR="00CB15F9" w:rsidRPr="000768AE" w:rsidRDefault="00CB15F9" w:rsidP="0036458A">
            <w:pPr>
              <w:spacing w:after="0" w:line="240" w:lineRule="auto"/>
              <w:jc w:val="center"/>
              <w:rPr>
                <w:rFonts w:ascii="Arial" w:hAnsi="Arial" w:cs="Arial"/>
              </w:rPr>
            </w:pPr>
            <w:r>
              <w:rPr>
                <w:rFonts w:ascii="Arial" w:hAnsi="Arial" w:cs="Arial"/>
              </w:rPr>
              <w:t>4%</w:t>
            </w:r>
          </w:p>
        </w:tc>
        <w:tc>
          <w:tcPr>
            <w:tcW w:w="417" w:type="dxa"/>
            <w:tcBorders>
              <w:top w:val="single" w:sz="4" w:space="0" w:color="auto"/>
            </w:tcBorders>
            <w:vAlign w:val="center"/>
          </w:tcPr>
          <w:p w:rsidR="00CB15F9" w:rsidRPr="000768AE" w:rsidRDefault="00CB15F9" w:rsidP="0036458A">
            <w:pPr>
              <w:spacing w:after="0" w:line="240" w:lineRule="auto"/>
              <w:jc w:val="center"/>
              <w:rPr>
                <w:rFonts w:ascii="Arial" w:hAnsi="Arial" w:cs="Arial"/>
              </w:rPr>
            </w:pPr>
            <w:r>
              <w:rPr>
                <w:rFonts w:ascii="Arial" w:hAnsi="Arial" w:cs="Arial"/>
              </w:rPr>
              <w:t>19%</w:t>
            </w:r>
          </w:p>
        </w:tc>
        <w:tc>
          <w:tcPr>
            <w:tcW w:w="551" w:type="dxa"/>
            <w:tcBorders>
              <w:top w:val="single" w:sz="4" w:space="0" w:color="auto"/>
            </w:tcBorders>
            <w:vAlign w:val="center"/>
          </w:tcPr>
          <w:p w:rsidR="00CB15F9" w:rsidRPr="000768AE" w:rsidRDefault="00CB15F9" w:rsidP="0036458A">
            <w:pPr>
              <w:spacing w:after="0" w:line="240" w:lineRule="auto"/>
              <w:jc w:val="center"/>
              <w:rPr>
                <w:rFonts w:ascii="Arial" w:hAnsi="Arial" w:cs="Arial"/>
              </w:rPr>
            </w:pPr>
            <w:r>
              <w:rPr>
                <w:rFonts w:ascii="Arial" w:hAnsi="Arial" w:cs="Arial"/>
              </w:rPr>
              <w:t>77%</w:t>
            </w:r>
          </w:p>
        </w:tc>
      </w:tr>
      <w:tr w:rsidR="00CB15F9" w:rsidRPr="000768AE" w:rsidTr="00E765CA">
        <w:tc>
          <w:tcPr>
            <w:tcW w:w="6091" w:type="dxa"/>
          </w:tcPr>
          <w:p w:rsidR="00CB15F9" w:rsidRPr="000768AE" w:rsidRDefault="00CB15F9" w:rsidP="0036458A">
            <w:pPr>
              <w:autoSpaceDE w:val="0"/>
              <w:autoSpaceDN w:val="0"/>
              <w:adjustRightInd w:val="0"/>
              <w:spacing w:after="0" w:line="240" w:lineRule="auto"/>
              <w:rPr>
                <w:rFonts w:ascii="Arial" w:eastAsiaTheme="minorHAnsi" w:hAnsi="Arial" w:cs="Arial"/>
                <w:lang w:eastAsia="en-US"/>
              </w:rPr>
            </w:pPr>
            <w:r w:rsidRPr="000768AE">
              <w:rPr>
                <w:rFonts w:ascii="Arial" w:eastAsiaTheme="minorHAnsi" w:hAnsi="Arial" w:cs="Arial"/>
                <w:lang w:eastAsia="en-US"/>
              </w:rPr>
              <w:t>A Tecnologia de Informação trouxe necessidades de melhorias contínuas na qualidade dos serviços prestados pelo escritório</w:t>
            </w:r>
          </w:p>
        </w:tc>
        <w:tc>
          <w:tcPr>
            <w:tcW w:w="567" w:type="dxa"/>
            <w:vAlign w:val="center"/>
          </w:tcPr>
          <w:p w:rsidR="00CB15F9" w:rsidRPr="000768AE" w:rsidRDefault="00CB15F9" w:rsidP="0036458A">
            <w:pPr>
              <w:spacing w:after="0" w:line="240" w:lineRule="auto"/>
              <w:jc w:val="center"/>
              <w:rPr>
                <w:rFonts w:ascii="Arial" w:hAnsi="Arial" w:cs="Arial"/>
              </w:rPr>
            </w:pPr>
            <w:r>
              <w:rPr>
                <w:rFonts w:ascii="Arial" w:hAnsi="Arial" w:cs="Arial"/>
              </w:rPr>
              <w:t>0%</w:t>
            </w:r>
          </w:p>
        </w:tc>
        <w:tc>
          <w:tcPr>
            <w:tcW w:w="583" w:type="dxa"/>
            <w:vAlign w:val="center"/>
          </w:tcPr>
          <w:p w:rsidR="00CB15F9" w:rsidRPr="000768AE" w:rsidRDefault="00CB15F9" w:rsidP="0036458A">
            <w:pPr>
              <w:spacing w:after="0" w:line="240" w:lineRule="auto"/>
              <w:jc w:val="center"/>
              <w:rPr>
                <w:rFonts w:ascii="Arial" w:hAnsi="Arial" w:cs="Arial"/>
              </w:rPr>
            </w:pPr>
            <w:r>
              <w:rPr>
                <w:rFonts w:ascii="Arial" w:hAnsi="Arial" w:cs="Arial"/>
              </w:rPr>
              <w:t>0%</w:t>
            </w:r>
          </w:p>
        </w:tc>
        <w:tc>
          <w:tcPr>
            <w:tcW w:w="852" w:type="dxa"/>
            <w:vAlign w:val="center"/>
          </w:tcPr>
          <w:p w:rsidR="00CB15F9" w:rsidRPr="000768AE" w:rsidRDefault="00CB15F9" w:rsidP="0036458A">
            <w:pPr>
              <w:spacing w:after="0" w:line="240" w:lineRule="auto"/>
              <w:jc w:val="center"/>
              <w:rPr>
                <w:rFonts w:ascii="Arial" w:hAnsi="Arial" w:cs="Arial"/>
              </w:rPr>
            </w:pPr>
            <w:r>
              <w:rPr>
                <w:rFonts w:ascii="Arial" w:hAnsi="Arial" w:cs="Arial"/>
              </w:rPr>
              <w:t>3%</w:t>
            </w:r>
          </w:p>
        </w:tc>
        <w:tc>
          <w:tcPr>
            <w:tcW w:w="417" w:type="dxa"/>
            <w:vAlign w:val="center"/>
          </w:tcPr>
          <w:p w:rsidR="00CB15F9" w:rsidRPr="000768AE" w:rsidRDefault="00CB15F9" w:rsidP="0036458A">
            <w:pPr>
              <w:spacing w:after="0" w:line="240" w:lineRule="auto"/>
              <w:jc w:val="center"/>
              <w:rPr>
                <w:rFonts w:ascii="Arial" w:hAnsi="Arial" w:cs="Arial"/>
              </w:rPr>
            </w:pPr>
            <w:r>
              <w:rPr>
                <w:rFonts w:ascii="Arial" w:hAnsi="Arial" w:cs="Arial"/>
              </w:rPr>
              <w:t>21%</w:t>
            </w:r>
          </w:p>
        </w:tc>
        <w:tc>
          <w:tcPr>
            <w:tcW w:w="551" w:type="dxa"/>
            <w:vAlign w:val="center"/>
          </w:tcPr>
          <w:p w:rsidR="00CB15F9" w:rsidRPr="000768AE" w:rsidRDefault="00CB15F9" w:rsidP="0036458A">
            <w:pPr>
              <w:spacing w:after="0" w:line="240" w:lineRule="auto"/>
              <w:jc w:val="center"/>
              <w:rPr>
                <w:rFonts w:ascii="Arial" w:hAnsi="Arial" w:cs="Arial"/>
              </w:rPr>
            </w:pPr>
            <w:r>
              <w:rPr>
                <w:rFonts w:ascii="Arial" w:hAnsi="Arial" w:cs="Arial"/>
              </w:rPr>
              <w:t>76%</w:t>
            </w:r>
          </w:p>
        </w:tc>
      </w:tr>
      <w:tr w:rsidR="00CB15F9" w:rsidRPr="000768AE" w:rsidTr="00E765CA">
        <w:tc>
          <w:tcPr>
            <w:tcW w:w="6091" w:type="dxa"/>
          </w:tcPr>
          <w:p w:rsidR="00CB15F9" w:rsidRPr="000768AE" w:rsidRDefault="00CB15F9" w:rsidP="0036458A">
            <w:pPr>
              <w:spacing w:after="0" w:line="240" w:lineRule="auto"/>
              <w:rPr>
                <w:rFonts w:ascii="Arial" w:hAnsi="Arial" w:cs="Arial"/>
              </w:rPr>
            </w:pPr>
            <w:r w:rsidRPr="000768AE">
              <w:rPr>
                <w:rFonts w:ascii="Arial" w:eastAsiaTheme="minorHAnsi" w:hAnsi="Arial" w:cs="Arial"/>
                <w:lang w:eastAsia="en-US"/>
              </w:rPr>
              <w:t>A qualidade dos serviços prestados cresceu com o uso da TI</w:t>
            </w:r>
          </w:p>
        </w:tc>
        <w:tc>
          <w:tcPr>
            <w:tcW w:w="567" w:type="dxa"/>
            <w:vAlign w:val="center"/>
          </w:tcPr>
          <w:p w:rsidR="00CB15F9" w:rsidRPr="000768AE" w:rsidRDefault="00CB15F9" w:rsidP="0036458A">
            <w:pPr>
              <w:spacing w:after="0" w:line="240" w:lineRule="auto"/>
              <w:jc w:val="center"/>
              <w:rPr>
                <w:rFonts w:ascii="Arial" w:hAnsi="Arial" w:cs="Arial"/>
              </w:rPr>
            </w:pPr>
            <w:r>
              <w:rPr>
                <w:rFonts w:ascii="Arial" w:hAnsi="Arial" w:cs="Arial"/>
              </w:rPr>
              <w:t>0%</w:t>
            </w:r>
          </w:p>
        </w:tc>
        <w:tc>
          <w:tcPr>
            <w:tcW w:w="583" w:type="dxa"/>
            <w:vAlign w:val="center"/>
          </w:tcPr>
          <w:p w:rsidR="00CB15F9" w:rsidRPr="000768AE" w:rsidRDefault="00CB15F9" w:rsidP="0036458A">
            <w:pPr>
              <w:spacing w:after="0" w:line="240" w:lineRule="auto"/>
              <w:jc w:val="center"/>
              <w:rPr>
                <w:rFonts w:ascii="Arial" w:hAnsi="Arial" w:cs="Arial"/>
              </w:rPr>
            </w:pPr>
            <w:r>
              <w:rPr>
                <w:rFonts w:ascii="Arial" w:hAnsi="Arial" w:cs="Arial"/>
              </w:rPr>
              <w:t>0%</w:t>
            </w:r>
          </w:p>
        </w:tc>
        <w:tc>
          <w:tcPr>
            <w:tcW w:w="852" w:type="dxa"/>
            <w:vAlign w:val="center"/>
          </w:tcPr>
          <w:p w:rsidR="00CB15F9" w:rsidRPr="000768AE" w:rsidRDefault="00CB15F9" w:rsidP="0036458A">
            <w:pPr>
              <w:spacing w:after="0" w:line="240" w:lineRule="auto"/>
              <w:jc w:val="center"/>
              <w:rPr>
                <w:rFonts w:ascii="Arial" w:hAnsi="Arial" w:cs="Arial"/>
              </w:rPr>
            </w:pPr>
            <w:r>
              <w:rPr>
                <w:rFonts w:ascii="Arial" w:hAnsi="Arial" w:cs="Arial"/>
              </w:rPr>
              <w:t>12%</w:t>
            </w:r>
          </w:p>
        </w:tc>
        <w:tc>
          <w:tcPr>
            <w:tcW w:w="417" w:type="dxa"/>
            <w:vAlign w:val="center"/>
          </w:tcPr>
          <w:p w:rsidR="00CB15F9" w:rsidRPr="000768AE" w:rsidRDefault="00CB15F9" w:rsidP="0036458A">
            <w:pPr>
              <w:spacing w:after="0" w:line="240" w:lineRule="auto"/>
              <w:jc w:val="center"/>
              <w:rPr>
                <w:rFonts w:ascii="Arial" w:hAnsi="Arial" w:cs="Arial"/>
              </w:rPr>
            </w:pPr>
            <w:r>
              <w:rPr>
                <w:rFonts w:ascii="Arial" w:hAnsi="Arial" w:cs="Arial"/>
              </w:rPr>
              <w:t>63%</w:t>
            </w:r>
          </w:p>
        </w:tc>
        <w:tc>
          <w:tcPr>
            <w:tcW w:w="551" w:type="dxa"/>
            <w:vAlign w:val="center"/>
          </w:tcPr>
          <w:p w:rsidR="00CB15F9" w:rsidRPr="000768AE" w:rsidRDefault="00CB15F9" w:rsidP="0036458A">
            <w:pPr>
              <w:spacing w:after="0" w:line="240" w:lineRule="auto"/>
              <w:jc w:val="center"/>
              <w:rPr>
                <w:rFonts w:ascii="Arial" w:hAnsi="Arial" w:cs="Arial"/>
              </w:rPr>
            </w:pPr>
            <w:r>
              <w:rPr>
                <w:rFonts w:ascii="Arial" w:hAnsi="Arial" w:cs="Arial"/>
              </w:rPr>
              <w:t>25%</w:t>
            </w:r>
          </w:p>
        </w:tc>
      </w:tr>
      <w:tr w:rsidR="00CB15F9" w:rsidRPr="000768AE" w:rsidTr="00E765CA">
        <w:tc>
          <w:tcPr>
            <w:tcW w:w="6091" w:type="dxa"/>
          </w:tcPr>
          <w:p w:rsidR="00CB15F9" w:rsidRPr="000768AE" w:rsidRDefault="00CB15F9" w:rsidP="0036458A">
            <w:pPr>
              <w:spacing w:after="0" w:line="240" w:lineRule="auto"/>
              <w:rPr>
                <w:rFonts w:ascii="Arial" w:eastAsiaTheme="minorHAnsi" w:hAnsi="Arial" w:cs="Arial"/>
                <w:lang w:eastAsia="en-US"/>
              </w:rPr>
            </w:pPr>
            <w:r w:rsidRPr="000768AE">
              <w:rPr>
                <w:rFonts w:ascii="Arial" w:eastAsiaTheme="minorHAnsi" w:hAnsi="Arial" w:cs="Arial"/>
                <w:lang w:eastAsia="en-US"/>
              </w:rPr>
              <w:t>A TI causou um aumento na complexidade dos serviços prestados no setor contábil</w:t>
            </w:r>
          </w:p>
        </w:tc>
        <w:tc>
          <w:tcPr>
            <w:tcW w:w="567" w:type="dxa"/>
            <w:vAlign w:val="center"/>
          </w:tcPr>
          <w:p w:rsidR="00CB15F9" w:rsidRPr="000768AE" w:rsidRDefault="00CB15F9" w:rsidP="0036458A">
            <w:pPr>
              <w:spacing w:after="0" w:line="240" w:lineRule="auto"/>
              <w:jc w:val="center"/>
              <w:rPr>
                <w:rFonts w:ascii="Arial" w:hAnsi="Arial" w:cs="Arial"/>
              </w:rPr>
            </w:pPr>
            <w:r>
              <w:rPr>
                <w:rFonts w:ascii="Arial" w:hAnsi="Arial" w:cs="Arial"/>
              </w:rPr>
              <w:t>5%</w:t>
            </w:r>
          </w:p>
        </w:tc>
        <w:tc>
          <w:tcPr>
            <w:tcW w:w="583" w:type="dxa"/>
            <w:vAlign w:val="center"/>
          </w:tcPr>
          <w:p w:rsidR="00CB15F9" w:rsidRPr="000768AE" w:rsidRDefault="00CB15F9" w:rsidP="0036458A">
            <w:pPr>
              <w:spacing w:after="0" w:line="240" w:lineRule="auto"/>
              <w:jc w:val="center"/>
              <w:rPr>
                <w:rFonts w:ascii="Arial" w:hAnsi="Arial" w:cs="Arial"/>
              </w:rPr>
            </w:pPr>
            <w:r>
              <w:rPr>
                <w:rFonts w:ascii="Arial" w:hAnsi="Arial" w:cs="Arial"/>
              </w:rPr>
              <w:t>51%</w:t>
            </w:r>
          </w:p>
        </w:tc>
        <w:tc>
          <w:tcPr>
            <w:tcW w:w="852" w:type="dxa"/>
            <w:vAlign w:val="center"/>
          </w:tcPr>
          <w:p w:rsidR="00CB15F9" w:rsidRPr="000768AE" w:rsidRDefault="00CB15F9" w:rsidP="0036458A">
            <w:pPr>
              <w:spacing w:after="0" w:line="240" w:lineRule="auto"/>
              <w:jc w:val="center"/>
              <w:rPr>
                <w:rFonts w:ascii="Arial" w:hAnsi="Arial" w:cs="Arial"/>
              </w:rPr>
            </w:pPr>
            <w:r>
              <w:rPr>
                <w:rFonts w:ascii="Arial" w:hAnsi="Arial" w:cs="Arial"/>
              </w:rPr>
              <w:t>32%</w:t>
            </w:r>
          </w:p>
        </w:tc>
        <w:tc>
          <w:tcPr>
            <w:tcW w:w="417" w:type="dxa"/>
            <w:vAlign w:val="center"/>
          </w:tcPr>
          <w:p w:rsidR="00CB15F9" w:rsidRPr="000768AE" w:rsidRDefault="00CB15F9" w:rsidP="0036458A">
            <w:pPr>
              <w:spacing w:after="0" w:line="240" w:lineRule="auto"/>
              <w:jc w:val="center"/>
              <w:rPr>
                <w:rFonts w:ascii="Arial" w:hAnsi="Arial" w:cs="Arial"/>
              </w:rPr>
            </w:pPr>
            <w:r>
              <w:rPr>
                <w:rFonts w:ascii="Arial" w:hAnsi="Arial" w:cs="Arial"/>
              </w:rPr>
              <w:t>12%</w:t>
            </w:r>
          </w:p>
        </w:tc>
        <w:tc>
          <w:tcPr>
            <w:tcW w:w="551" w:type="dxa"/>
            <w:vAlign w:val="center"/>
          </w:tcPr>
          <w:p w:rsidR="00CB15F9" w:rsidRPr="000768AE" w:rsidRDefault="00CB15F9" w:rsidP="0036458A">
            <w:pPr>
              <w:spacing w:after="0" w:line="240" w:lineRule="auto"/>
              <w:jc w:val="center"/>
              <w:rPr>
                <w:rFonts w:ascii="Arial" w:hAnsi="Arial" w:cs="Arial"/>
              </w:rPr>
            </w:pPr>
            <w:r>
              <w:rPr>
                <w:rFonts w:ascii="Arial" w:hAnsi="Arial" w:cs="Arial"/>
              </w:rPr>
              <w:t>0%</w:t>
            </w:r>
          </w:p>
        </w:tc>
      </w:tr>
      <w:tr w:rsidR="00CB15F9" w:rsidRPr="000768AE" w:rsidTr="00E765CA">
        <w:tc>
          <w:tcPr>
            <w:tcW w:w="6091" w:type="dxa"/>
            <w:tcBorders>
              <w:bottom w:val="single" w:sz="4" w:space="0" w:color="auto"/>
            </w:tcBorders>
          </w:tcPr>
          <w:p w:rsidR="00CB15F9" w:rsidRPr="000768AE" w:rsidRDefault="00CB15F9" w:rsidP="0036458A">
            <w:pPr>
              <w:spacing w:after="0" w:line="240" w:lineRule="auto"/>
              <w:rPr>
                <w:rFonts w:ascii="Arial" w:eastAsiaTheme="minorHAnsi" w:hAnsi="Arial" w:cs="Arial"/>
                <w:lang w:eastAsia="en-US"/>
              </w:rPr>
            </w:pPr>
            <w:r w:rsidRPr="000768AE">
              <w:rPr>
                <w:rFonts w:ascii="Arial" w:eastAsiaTheme="minorHAnsi" w:hAnsi="Arial" w:cs="Arial"/>
                <w:lang w:eastAsia="en-US"/>
              </w:rPr>
              <w:t>Os avanços tecnológicos continuam importantes para o avanço da contabilidade</w:t>
            </w:r>
          </w:p>
        </w:tc>
        <w:tc>
          <w:tcPr>
            <w:tcW w:w="567" w:type="dxa"/>
            <w:tcBorders>
              <w:bottom w:val="single" w:sz="4" w:space="0" w:color="auto"/>
            </w:tcBorders>
            <w:vAlign w:val="center"/>
          </w:tcPr>
          <w:p w:rsidR="00CB15F9" w:rsidRPr="000768AE" w:rsidRDefault="00CB15F9" w:rsidP="0036458A">
            <w:pPr>
              <w:spacing w:after="0" w:line="240" w:lineRule="auto"/>
              <w:jc w:val="center"/>
              <w:rPr>
                <w:rFonts w:ascii="Arial" w:hAnsi="Arial" w:cs="Arial"/>
              </w:rPr>
            </w:pPr>
            <w:r>
              <w:rPr>
                <w:rFonts w:ascii="Arial" w:hAnsi="Arial" w:cs="Arial"/>
              </w:rPr>
              <w:t>0%</w:t>
            </w:r>
          </w:p>
        </w:tc>
        <w:tc>
          <w:tcPr>
            <w:tcW w:w="583" w:type="dxa"/>
            <w:tcBorders>
              <w:bottom w:val="single" w:sz="4" w:space="0" w:color="auto"/>
            </w:tcBorders>
            <w:vAlign w:val="center"/>
          </w:tcPr>
          <w:p w:rsidR="00CB15F9" w:rsidRPr="000768AE" w:rsidRDefault="00CB15F9" w:rsidP="0036458A">
            <w:pPr>
              <w:spacing w:after="0" w:line="240" w:lineRule="auto"/>
              <w:jc w:val="center"/>
              <w:rPr>
                <w:rFonts w:ascii="Arial" w:hAnsi="Arial" w:cs="Arial"/>
              </w:rPr>
            </w:pPr>
            <w:r>
              <w:rPr>
                <w:rFonts w:ascii="Arial" w:hAnsi="Arial" w:cs="Arial"/>
              </w:rPr>
              <w:t>0%</w:t>
            </w:r>
          </w:p>
        </w:tc>
        <w:tc>
          <w:tcPr>
            <w:tcW w:w="852" w:type="dxa"/>
            <w:tcBorders>
              <w:bottom w:val="single" w:sz="4" w:space="0" w:color="auto"/>
            </w:tcBorders>
            <w:vAlign w:val="center"/>
          </w:tcPr>
          <w:p w:rsidR="00CB15F9" w:rsidRPr="000768AE" w:rsidRDefault="00CB15F9" w:rsidP="0036458A">
            <w:pPr>
              <w:spacing w:after="0" w:line="240" w:lineRule="auto"/>
              <w:rPr>
                <w:rFonts w:ascii="Arial" w:hAnsi="Arial" w:cs="Arial"/>
              </w:rPr>
            </w:pPr>
            <w:r>
              <w:rPr>
                <w:rFonts w:ascii="Arial" w:hAnsi="Arial" w:cs="Arial"/>
              </w:rPr>
              <w:t>0%</w:t>
            </w:r>
          </w:p>
        </w:tc>
        <w:tc>
          <w:tcPr>
            <w:tcW w:w="417" w:type="dxa"/>
            <w:tcBorders>
              <w:bottom w:val="single" w:sz="4" w:space="0" w:color="auto"/>
            </w:tcBorders>
            <w:vAlign w:val="center"/>
          </w:tcPr>
          <w:p w:rsidR="00CB15F9" w:rsidRPr="000768AE" w:rsidRDefault="00CB15F9" w:rsidP="0036458A">
            <w:pPr>
              <w:spacing w:after="0" w:line="240" w:lineRule="auto"/>
              <w:jc w:val="center"/>
              <w:rPr>
                <w:rFonts w:ascii="Arial" w:hAnsi="Arial" w:cs="Arial"/>
              </w:rPr>
            </w:pPr>
            <w:r>
              <w:rPr>
                <w:rFonts w:ascii="Arial" w:hAnsi="Arial" w:cs="Arial"/>
              </w:rPr>
              <w:t>6%</w:t>
            </w:r>
          </w:p>
        </w:tc>
        <w:tc>
          <w:tcPr>
            <w:tcW w:w="551" w:type="dxa"/>
            <w:tcBorders>
              <w:bottom w:val="single" w:sz="4" w:space="0" w:color="auto"/>
            </w:tcBorders>
            <w:vAlign w:val="center"/>
          </w:tcPr>
          <w:p w:rsidR="00CB15F9" w:rsidRPr="000768AE" w:rsidRDefault="00CB15F9" w:rsidP="0036458A">
            <w:pPr>
              <w:spacing w:after="0" w:line="240" w:lineRule="auto"/>
              <w:jc w:val="center"/>
              <w:rPr>
                <w:rFonts w:ascii="Arial" w:hAnsi="Arial" w:cs="Arial"/>
              </w:rPr>
            </w:pPr>
            <w:r>
              <w:rPr>
                <w:rFonts w:ascii="Arial" w:hAnsi="Arial" w:cs="Arial"/>
              </w:rPr>
              <w:t>94%</w:t>
            </w:r>
          </w:p>
        </w:tc>
      </w:tr>
    </w:tbl>
    <w:p w:rsidR="00CB15F9" w:rsidRDefault="006F7AFB" w:rsidP="00CB15F9">
      <w:pPr>
        <w:autoSpaceDE w:val="0"/>
        <w:autoSpaceDN w:val="0"/>
        <w:adjustRightInd w:val="0"/>
      </w:pPr>
      <w:r>
        <w:rPr>
          <w:noProof/>
        </w:rPr>
        <mc:AlternateContent>
          <mc:Choice Requires="wps">
            <w:drawing>
              <wp:anchor distT="45720" distB="45720" distL="114300" distR="114300" simplePos="0" relativeHeight="251659264" behindDoc="0" locked="0" layoutInCell="1" allowOverlap="1">
                <wp:simplePos x="0" y="0"/>
                <wp:positionH relativeFrom="column">
                  <wp:posOffset>-70485</wp:posOffset>
                </wp:positionH>
                <wp:positionV relativeFrom="paragraph">
                  <wp:posOffset>-1396365</wp:posOffset>
                </wp:positionV>
                <wp:extent cx="2303780" cy="323850"/>
                <wp:effectExtent l="0" t="0" r="127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23850"/>
                        </a:xfrm>
                        <a:prstGeom prst="rect">
                          <a:avLst/>
                        </a:prstGeom>
                        <a:solidFill>
                          <a:srgbClr val="FFFFFF"/>
                        </a:solidFill>
                        <a:ln>
                          <a:noFill/>
                        </a:ln>
                      </wps:spPr>
                      <wps:txbx>
                        <w:txbxContent>
                          <w:p w:rsidR="00E765CA" w:rsidRPr="00E765CA" w:rsidRDefault="00E765CA">
                            <w:pPr>
                              <w:rPr>
                                <w:rFonts w:ascii="Arial" w:hAnsi="Arial" w:cs="Arial"/>
                                <w:sz w:val="24"/>
                                <w:szCs w:val="24"/>
                              </w:rPr>
                            </w:pPr>
                            <w:r w:rsidRPr="00E765CA">
                              <w:rPr>
                                <w:rFonts w:ascii="Arial" w:hAnsi="Arial" w:cs="Arial"/>
                                <w:sz w:val="24"/>
                                <w:szCs w:val="24"/>
                              </w:rPr>
                              <w:t>(Continuação Tabela</w:t>
                            </w:r>
                            <w:r>
                              <w:rPr>
                                <w:rFonts w:ascii="Arial" w:hAnsi="Arial" w:cs="Arial"/>
                                <w:sz w:val="24"/>
                                <w:szCs w:val="24"/>
                              </w:rPr>
                              <w:t>-</w:t>
                            </w:r>
                            <w:r w:rsidRPr="00E765CA">
                              <w:rPr>
                                <w:rFonts w:ascii="Arial" w:hAnsi="Arial" w:cs="Arial"/>
                                <w:sz w:val="24"/>
                                <w:szCs w:val="24"/>
                              </w:rPr>
                              <w:t xml:space="preserve">2)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5.55pt;margin-top:-109.95pt;width:181.4pt;height:2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" stroked="f">
                <v:textbox>
                  <w:txbxContent>
                    <w:p w:rsidR="00E765CA" w:rsidRPr="00E765CA" w:rsidRDefault="00E765CA">
                      <w:pPr>
                        <w:rPr>
                          <w:rFonts w:ascii="Arial" w:hAnsi="Arial" w:cs="Arial"/>
                          <w:sz w:val="24"/>
                          <w:szCs w:val="24"/>
                        </w:rPr>
                      </w:pPr>
                      <w:r w:rsidRPr="00E765CA">
                        <w:rPr>
                          <w:rFonts w:ascii="Arial" w:hAnsi="Arial" w:cs="Arial"/>
                          <w:sz w:val="24"/>
                          <w:szCs w:val="24"/>
                        </w:rPr>
                        <w:t>(Continuação Tabela</w:t>
                      </w:r>
                      <w:r>
                        <w:rPr>
                          <w:rFonts w:ascii="Arial" w:hAnsi="Arial" w:cs="Arial"/>
                          <w:sz w:val="24"/>
                          <w:szCs w:val="24"/>
                        </w:rPr>
                        <w:t>-</w:t>
                      </w:r>
                      <w:r w:rsidRPr="00E765CA">
                        <w:rPr>
                          <w:rFonts w:ascii="Arial" w:hAnsi="Arial" w:cs="Arial"/>
                          <w:sz w:val="24"/>
                          <w:szCs w:val="24"/>
                        </w:rPr>
                        <w:t xml:space="preserve">2) </w:t>
                      </w:r>
                    </w:p>
                  </w:txbxContent>
                </v:textbox>
                <w10:wrap type="square"/>
              </v:shape>
            </w:pict>
          </mc:Fallback>
        </mc:AlternateContent>
      </w:r>
    </w:p>
    <w:p w:rsidR="00CB15F9" w:rsidRPr="00CB15F9" w:rsidRDefault="0036458A" w:rsidP="00E90095">
      <w:pPr>
        <w:autoSpaceDE w:val="0"/>
        <w:autoSpaceDN w:val="0"/>
        <w:adjustRightInd w:val="0"/>
        <w:spacing w:after="0" w:line="360" w:lineRule="auto"/>
        <w:ind w:firstLine="708"/>
        <w:jc w:val="both"/>
        <w:rPr>
          <w:rFonts w:ascii="Arial" w:eastAsiaTheme="minorHAnsi" w:hAnsi="Arial" w:cs="Arial"/>
          <w:sz w:val="24"/>
          <w:szCs w:val="24"/>
          <w:lang w:eastAsia="en-US"/>
        </w:rPr>
      </w:pPr>
      <w:r>
        <w:rPr>
          <w:rFonts w:ascii="Arial" w:hAnsi="Arial" w:cs="Arial"/>
          <w:noProof/>
          <w:sz w:val="24"/>
          <w:szCs w:val="24"/>
        </w:rPr>
        <w:t xml:space="preserve">Verifica-se na </w:t>
      </w:r>
      <w:r w:rsidR="00CB15F9" w:rsidRPr="00CB15F9">
        <w:rPr>
          <w:rFonts w:ascii="Arial" w:hAnsi="Arial" w:cs="Arial"/>
          <w:noProof/>
          <w:sz w:val="24"/>
          <w:szCs w:val="24"/>
        </w:rPr>
        <w:t xml:space="preserve">Tabela 2 </w:t>
      </w:r>
      <w:r>
        <w:rPr>
          <w:rFonts w:ascii="Arial" w:hAnsi="Arial" w:cs="Arial"/>
          <w:noProof/>
          <w:sz w:val="24"/>
          <w:szCs w:val="24"/>
        </w:rPr>
        <w:t>,</w:t>
      </w:r>
      <w:r w:rsidR="00CB15F9" w:rsidRPr="00CB15F9">
        <w:rPr>
          <w:rFonts w:ascii="Arial" w:hAnsi="Arial" w:cs="Arial"/>
          <w:noProof/>
          <w:sz w:val="24"/>
          <w:szCs w:val="24"/>
        </w:rPr>
        <w:t xml:space="preserve">que a grande parte dos profissionais, concordam totalmente na ampliação da integração de informações dos escritorios para com os clientes, onde esta </w:t>
      </w:r>
      <w:r w:rsidR="00CB15F9" w:rsidRPr="00CB15F9">
        <w:rPr>
          <w:rFonts w:ascii="Arial" w:eastAsiaTheme="minorHAnsi" w:hAnsi="Arial" w:cs="Arial"/>
          <w:sz w:val="24"/>
          <w:szCs w:val="24"/>
          <w:lang w:eastAsia="en-US"/>
        </w:rPr>
        <w:t xml:space="preserve">representado por 77% dos quais, concordam totalmentee uma minoria de 4% disseram não discordar e nem concordar. </w:t>
      </w:r>
    </w:p>
    <w:p w:rsidR="00CB15F9" w:rsidRPr="00CB15F9" w:rsidRDefault="00CB15F9" w:rsidP="00E90095">
      <w:pPr>
        <w:autoSpaceDE w:val="0"/>
        <w:autoSpaceDN w:val="0"/>
        <w:adjustRightInd w:val="0"/>
        <w:spacing w:after="0" w:line="360" w:lineRule="auto"/>
        <w:ind w:firstLine="708"/>
        <w:jc w:val="both"/>
        <w:rPr>
          <w:rFonts w:ascii="Arial" w:eastAsiaTheme="minorHAnsi" w:hAnsi="Arial" w:cs="Arial"/>
          <w:sz w:val="24"/>
          <w:szCs w:val="24"/>
          <w:lang w:eastAsia="en-US"/>
        </w:rPr>
      </w:pPr>
      <w:r w:rsidRPr="00CB15F9">
        <w:rPr>
          <w:rFonts w:ascii="Arial" w:hAnsi="Arial" w:cs="Arial"/>
          <w:noProof/>
          <w:sz w:val="24"/>
          <w:szCs w:val="24"/>
        </w:rPr>
        <w:t xml:space="preserve">De acordo com a Tabela 2 constata-se que 96% dos entrevistados, concordam  na ampliação da integração de informações dos escritorios para com os clientes, </w:t>
      </w:r>
    </w:p>
    <w:p w:rsidR="00CB15F9" w:rsidRPr="00CB15F9" w:rsidRDefault="00CB15F9" w:rsidP="00E90095">
      <w:pPr>
        <w:autoSpaceDE w:val="0"/>
        <w:autoSpaceDN w:val="0"/>
        <w:adjustRightInd w:val="0"/>
        <w:spacing w:after="0" w:line="360" w:lineRule="auto"/>
        <w:ind w:firstLine="708"/>
        <w:jc w:val="both"/>
        <w:rPr>
          <w:rFonts w:ascii="Arial" w:eastAsiaTheme="minorHAnsi" w:hAnsi="Arial" w:cs="Arial"/>
          <w:sz w:val="24"/>
          <w:szCs w:val="24"/>
          <w:lang w:eastAsia="en-US"/>
        </w:rPr>
      </w:pPr>
      <w:r w:rsidRPr="00CB15F9">
        <w:rPr>
          <w:rFonts w:ascii="Arial" w:eastAsiaTheme="minorHAnsi" w:hAnsi="Arial" w:cs="Arial"/>
          <w:sz w:val="24"/>
          <w:szCs w:val="24"/>
          <w:lang w:eastAsia="en-US"/>
        </w:rPr>
        <w:t>O impacto dos avanços tecnológicos no serviço contábil se dá através de duas maneiras. Uma delas são os avanços tecnológicos nas grandes empresas que utilizam ou utilizarão os serviços contábeis. A segunda são as mudanças ocorridas no próprio setor contábil nos processos e ferramentas utilizadas e geração de informações. As duas influenciam na atuação dos profissionais e geram competitividade. (Deitos, 2003).</w:t>
      </w:r>
    </w:p>
    <w:p w:rsidR="00CB15F9" w:rsidRPr="00CB15F9" w:rsidRDefault="00CB15F9" w:rsidP="00E90095">
      <w:pPr>
        <w:autoSpaceDE w:val="0"/>
        <w:autoSpaceDN w:val="0"/>
        <w:adjustRightInd w:val="0"/>
        <w:spacing w:after="0" w:line="360" w:lineRule="auto"/>
        <w:ind w:firstLine="708"/>
        <w:jc w:val="both"/>
        <w:rPr>
          <w:rFonts w:ascii="Arial" w:eastAsiaTheme="minorHAnsi" w:hAnsi="Arial" w:cs="Arial"/>
          <w:sz w:val="24"/>
          <w:szCs w:val="24"/>
          <w:lang w:eastAsia="en-US"/>
        </w:rPr>
      </w:pPr>
      <w:r w:rsidRPr="00CB15F9">
        <w:rPr>
          <w:rFonts w:ascii="Arial" w:hAnsi="Arial" w:cs="Arial"/>
          <w:sz w:val="24"/>
          <w:szCs w:val="24"/>
          <w:shd w:val="clear" w:color="auto" w:fill="FFFFFF"/>
        </w:rPr>
        <w:t xml:space="preserve">Nesse aspecto a TI traz grandes ganhos, onde reduz e até elimina a necessidade de controles manuais, com o uso da TI podem padronizar processos. Com isso automaticamente a ocorrência de erros ou a necessidade de retrabalhos </w:t>
      </w:r>
      <w:r w:rsidRPr="00CB15F9">
        <w:rPr>
          <w:rFonts w:ascii="Arial" w:hAnsi="Arial" w:cs="Arial"/>
          <w:sz w:val="24"/>
          <w:szCs w:val="24"/>
          <w:shd w:val="clear" w:color="auto" w:fill="FFFFFF"/>
        </w:rPr>
        <w:lastRenderedPageBreak/>
        <w:t>são reduzidas, diminuindo o tempo de produção e aumentando a concorrência de </w:t>
      </w:r>
      <w:r w:rsidRPr="00CB15F9">
        <w:rPr>
          <w:rFonts w:ascii="Arial" w:hAnsi="Arial" w:cs="Arial"/>
          <w:bCs/>
          <w:sz w:val="24"/>
          <w:szCs w:val="24"/>
          <w:shd w:val="clear" w:color="auto" w:fill="FFFFFF"/>
        </w:rPr>
        <w:t>empresa para empresa.</w:t>
      </w:r>
    </w:p>
    <w:p w:rsidR="00CB15F9" w:rsidRPr="00CB15F9" w:rsidRDefault="00CB15F9" w:rsidP="00E90095">
      <w:pPr>
        <w:spacing w:after="0" w:line="360" w:lineRule="auto"/>
        <w:ind w:firstLine="708"/>
        <w:jc w:val="both"/>
        <w:rPr>
          <w:rFonts w:ascii="Arial" w:hAnsi="Arial" w:cs="Arial"/>
          <w:bCs/>
          <w:sz w:val="24"/>
          <w:szCs w:val="24"/>
          <w:shd w:val="clear" w:color="auto" w:fill="FFFFFF"/>
        </w:rPr>
      </w:pPr>
      <w:r w:rsidRPr="00CB15F9">
        <w:rPr>
          <w:rFonts w:ascii="Arial" w:hAnsi="Arial" w:cs="Arial"/>
          <w:bCs/>
          <w:sz w:val="24"/>
          <w:szCs w:val="24"/>
          <w:shd w:val="clear" w:color="auto" w:fill="FFFFFF"/>
        </w:rPr>
        <w:t>É expresso na tabela 2, que 63% dos entrevistados concordam com o crescimento da qualidade dos serviços prestados pela tecnologia da informação, 25% concordaram totalmente e apenas 12% disseram não concordar nem discordar.</w:t>
      </w:r>
    </w:p>
    <w:p w:rsidR="00CB15F9" w:rsidRPr="00CB15F9" w:rsidRDefault="00CB15F9" w:rsidP="00E90095">
      <w:pPr>
        <w:spacing w:after="0" w:line="360" w:lineRule="auto"/>
        <w:ind w:firstLine="708"/>
        <w:jc w:val="both"/>
        <w:rPr>
          <w:rFonts w:ascii="Arial" w:hAnsi="Arial" w:cs="Arial"/>
          <w:bCs/>
          <w:sz w:val="24"/>
          <w:szCs w:val="24"/>
          <w:shd w:val="clear" w:color="auto" w:fill="FFFFFF"/>
        </w:rPr>
      </w:pPr>
      <w:r w:rsidRPr="00CB15F9">
        <w:rPr>
          <w:rFonts w:ascii="Arial" w:hAnsi="Arial" w:cs="Arial"/>
          <w:bCs/>
          <w:sz w:val="24"/>
          <w:szCs w:val="24"/>
          <w:shd w:val="clear" w:color="auto" w:fill="FFFFFF"/>
        </w:rPr>
        <w:t>A conexão dos sistemas utilizados por entidades contábeis com seus respectivos clientes é um fator determinante para a rapidez na troca de informações empresa-cliente e cliente empresa.</w:t>
      </w:r>
    </w:p>
    <w:p w:rsidR="00CB15F9" w:rsidRPr="00CB15F9" w:rsidRDefault="00CB15F9" w:rsidP="00E90095">
      <w:pPr>
        <w:spacing w:after="0" w:line="360" w:lineRule="auto"/>
        <w:ind w:firstLine="708"/>
        <w:jc w:val="both"/>
        <w:rPr>
          <w:rFonts w:ascii="Arial" w:hAnsi="Arial" w:cs="Arial"/>
          <w:sz w:val="24"/>
          <w:szCs w:val="24"/>
          <w:shd w:val="clear" w:color="auto" w:fill="FFFFFF"/>
        </w:rPr>
      </w:pPr>
      <w:r w:rsidRPr="00CB15F9">
        <w:rPr>
          <w:rFonts w:ascii="Arial" w:eastAsiaTheme="minorHAnsi" w:hAnsi="Arial" w:cs="Arial"/>
          <w:sz w:val="24"/>
          <w:szCs w:val="24"/>
          <w:lang w:eastAsia="en-US"/>
        </w:rPr>
        <w:t xml:space="preserve">Conforme os dados apurados na tabela 2, a maioria discordou (56%), sobre o aumento na complexidade dos serviços prestados no setor contábil, o que nos leva a supor a qualificação e uso das ferramentas constantes. </w:t>
      </w:r>
      <w:r w:rsidRPr="00CB15F9">
        <w:rPr>
          <w:rFonts w:ascii="Arial" w:hAnsi="Arial" w:cs="Arial"/>
          <w:sz w:val="24"/>
          <w:szCs w:val="24"/>
          <w:shd w:val="clear" w:color="auto" w:fill="FFFFFF"/>
        </w:rPr>
        <w:t xml:space="preserve">Abaixo deste resultado, temos 32% que disseram não discordar nem concordar e 12% concordam com esse aumento da complexidade. </w:t>
      </w:r>
    </w:p>
    <w:p w:rsidR="00CB15F9" w:rsidRPr="00CB15F9" w:rsidRDefault="00CB15F9" w:rsidP="00E90095">
      <w:pPr>
        <w:spacing w:after="0" w:line="360" w:lineRule="auto"/>
        <w:ind w:firstLine="708"/>
        <w:jc w:val="both"/>
        <w:rPr>
          <w:rFonts w:ascii="Arial" w:hAnsi="Arial" w:cs="Arial"/>
          <w:sz w:val="24"/>
          <w:szCs w:val="24"/>
          <w:shd w:val="clear" w:color="auto" w:fill="FFFFFF"/>
        </w:rPr>
      </w:pPr>
      <w:r w:rsidRPr="00CB15F9">
        <w:rPr>
          <w:rFonts w:ascii="Arial" w:hAnsi="Arial" w:cs="Arial"/>
          <w:sz w:val="24"/>
          <w:szCs w:val="24"/>
          <w:shd w:val="clear" w:color="auto" w:fill="FFFFFF"/>
        </w:rPr>
        <w:t xml:space="preserve">Uma maneira de </w:t>
      </w:r>
      <w:r w:rsidRPr="00CB15F9">
        <w:rPr>
          <w:rFonts w:ascii="Arial" w:eastAsiaTheme="minorHAnsi" w:hAnsi="Arial" w:cs="Arial"/>
          <w:sz w:val="24"/>
          <w:szCs w:val="24"/>
          <w:lang w:eastAsia="en-US"/>
        </w:rPr>
        <w:t xml:space="preserve">solucionar </w:t>
      </w:r>
      <w:r w:rsidRPr="00CB15F9">
        <w:rPr>
          <w:rFonts w:ascii="Arial" w:hAnsi="Arial" w:cs="Arial"/>
          <w:sz w:val="24"/>
          <w:szCs w:val="24"/>
          <w:shd w:val="clear" w:color="auto" w:fill="FFFFFF"/>
        </w:rPr>
        <w:t xml:space="preserve">essa questão, seria o gestor estudar e aplicar técnicas específicas que admite organizar os processos voltados a ferramentas para contabilidade, sanando assim essa situação.  </w:t>
      </w:r>
      <w:r w:rsidRPr="00CB15F9">
        <w:rPr>
          <w:rFonts w:ascii="Arial" w:hAnsi="Arial" w:cs="Arial"/>
          <w:sz w:val="24"/>
          <w:szCs w:val="24"/>
        </w:rPr>
        <w:t>A tecnologia da informação é capaz de proporcionar inúmeras facilidades para seus usuários, dentre elas podem-se destacar o fato de que ela oferece uma maior segurança em relação às informações das empresas e organizações e a rapidez em gerar relatórios (ALMEIDA FILHO, 2002).</w:t>
      </w:r>
    </w:p>
    <w:p w:rsidR="00CB15F9" w:rsidRPr="00CB15F9" w:rsidRDefault="00CB15F9" w:rsidP="00E90095">
      <w:pPr>
        <w:spacing w:after="0" w:line="360" w:lineRule="auto"/>
        <w:ind w:firstLine="708"/>
        <w:jc w:val="both"/>
        <w:rPr>
          <w:rFonts w:ascii="Arial" w:hAnsi="Arial" w:cs="Arial"/>
          <w:sz w:val="24"/>
          <w:szCs w:val="24"/>
          <w:shd w:val="clear" w:color="auto" w:fill="FFFFFF"/>
        </w:rPr>
      </w:pPr>
      <w:r w:rsidRPr="00CB15F9">
        <w:rPr>
          <w:rFonts w:ascii="Arial" w:hAnsi="Arial" w:cs="Arial"/>
          <w:noProof/>
          <w:sz w:val="24"/>
          <w:szCs w:val="24"/>
        </w:rPr>
        <w:t xml:space="preserve">Ao questionar os entrevistados, se os avanços tecnológicos são importantes para o avanço da contabilidade,(Tabela 2), eles consideraram de forma positiva </w:t>
      </w:r>
    </w:p>
    <w:p w:rsidR="00CB15F9" w:rsidRPr="00CB15F9" w:rsidRDefault="00CB15F9" w:rsidP="00E90095">
      <w:pPr>
        <w:spacing w:after="0" w:line="360" w:lineRule="auto"/>
        <w:jc w:val="both"/>
        <w:rPr>
          <w:rFonts w:ascii="Arial" w:hAnsi="Arial" w:cs="Arial"/>
          <w:noProof/>
          <w:sz w:val="24"/>
          <w:szCs w:val="24"/>
        </w:rPr>
      </w:pPr>
      <w:r w:rsidRPr="00CB15F9">
        <w:rPr>
          <w:rFonts w:ascii="Arial" w:hAnsi="Arial" w:cs="Arial"/>
          <w:sz w:val="24"/>
          <w:szCs w:val="24"/>
        </w:rPr>
        <w:t xml:space="preserve">Cruz et al. (2003) descreve que com a constante evolução da tecnologia da informação, a atualidade se encontra de uma maneira, na qual se torna indispensável o uso dela, já que a tecnologia da informação é capaz de proporcionar um desempenho profissional mais eficaz. </w:t>
      </w:r>
    </w:p>
    <w:p w:rsidR="00CB15F9" w:rsidRPr="00CB15F9" w:rsidRDefault="00CB15F9" w:rsidP="00E90095">
      <w:pPr>
        <w:spacing w:after="0" w:line="360" w:lineRule="auto"/>
        <w:ind w:firstLine="708"/>
        <w:jc w:val="both"/>
        <w:rPr>
          <w:rFonts w:ascii="Arial" w:hAnsi="Arial" w:cs="Arial"/>
          <w:noProof/>
          <w:sz w:val="24"/>
          <w:szCs w:val="24"/>
        </w:rPr>
      </w:pPr>
      <w:r w:rsidRPr="00CB15F9">
        <w:rPr>
          <w:rFonts w:ascii="Arial" w:hAnsi="Arial" w:cs="Arial"/>
          <w:noProof/>
          <w:sz w:val="24"/>
          <w:szCs w:val="24"/>
        </w:rPr>
        <w:t>A partir dos dados apurados na Tabela 2:, supõe-se que o profissional contábil está cada vez mais voltado para as novas tecnologias e julga que é uma ferramenta importante para o crescimento da profissão e atualização, deixando de ser apenas mais um colaborador dentro dos escritorios / empresas e passando a participar dinamicamente de uma organização, desta forma o grafico se destaca com os 94% dos entrevistados que disseram concordam esta importância.</w:t>
      </w:r>
    </w:p>
    <w:p w:rsidR="00CB15F9" w:rsidRPr="00CB15F9" w:rsidRDefault="00CB15F9" w:rsidP="00E90095">
      <w:pPr>
        <w:spacing w:after="0" w:line="360" w:lineRule="auto"/>
        <w:ind w:firstLine="708"/>
        <w:jc w:val="both"/>
        <w:rPr>
          <w:rFonts w:ascii="Arial" w:hAnsi="Arial" w:cs="Arial"/>
          <w:noProof/>
          <w:sz w:val="24"/>
          <w:szCs w:val="24"/>
        </w:rPr>
      </w:pPr>
      <w:r w:rsidRPr="00CB15F9">
        <w:rPr>
          <w:rFonts w:ascii="Arial" w:hAnsi="Arial" w:cs="Arial"/>
          <w:noProof/>
          <w:sz w:val="24"/>
          <w:szCs w:val="24"/>
        </w:rPr>
        <w:t xml:space="preserve">De forma a se manterem competitivos no mercado, o profissional contábil tem que sobressair as atualizações (para estar sempre atualizado), deste modo foi </w:t>
      </w:r>
      <w:r w:rsidRPr="00CB15F9">
        <w:rPr>
          <w:rFonts w:ascii="Arial" w:hAnsi="Arial" w:cs="Arial"/>
          <w:noProof/>
          <w:sz w:val="24"/>
          <w:szCs w:val="24"/>
        </w:rPr>
        <w:lastRenderedPageBreak/>
        <w:t xml:space="preserve">verificado qual é o interesse do profissional contábil pelas novas tecnologias,grafico 1, a seguir. </w:t>
      </w:r>
    </w:p>
    <w:p w:rsidR="00CB15F9" w:rsidRPr="00CB15F9" w:rsidRDefault="00CB15F9" w:rsidP="00CB15F9">
      <w:pPr>
        <w:spacing w:after="0" w:line="360" w:lineRule="auto"/>
        <w:jc w:val="both"/>
        <w:rPr>
          <w:rFonts w:ascii="Arial" w:hAnsi="Arial" w:cs="Arial"/>
          <w:noProof/>
          <w:sz w:val="24"/>
          <w:szCs w:val="24"/>
        </w:rPr>
      </w:pPr>
    </w:p>
    <w:p w:rsidR="00CB15F9" w:rsidRDefault="00CB15F9" w:rsidP="00E765CA">
      <w:pPr>
        <w:spacing w:after="0"/>
        <w:rPr>
          <w:rFonts w:ascii="Arial" w:hAnsi="Arial" w:cs="Arial"/>
          <w:noProof/>
          <w:sz w:val="24"/>
          <w:szCs w:val="24"/>
        </w:rPr>
      </w:pPr>
      <w:r w:rsidRPr="00CB15F9">
        <w:rPr>
          <w:rFonts w:ascii="Arial" w:hAnsi="Arial" w:cs="Arial"/>
          <w:b/>
          <w:bCs/>
          <w:noProof/>
          <w:sz w:val="24"/>
          <w:szCs w:val="24"/>
        </w:rPr>
        <w:t>GRÁFICO 1</w:t>
      </w:r>
      <w:r w:rsidRPr="00CB15F9">
        <w:rPr>
          <w:rFonts w:ascii="Arial" w:hAnsi="Arial" w:cs="Arial"/>
          <w:noProof/>
          <w:sz w:val="24"/>
          <w:szCs w:val="24"/>
        </w:rPr>
        <w:t>: Interesse em relação a novas tecnologias</w:t>
      </w:r>
    </w:p>
    <w:p w:rsidR="00E765CA" w:rsidRPr="00CB15F9" w:rsidRDefault="00E765CA" w:rsidP="00E765CA">
      <w:pPr>
        <w:spacing w:after="0"/>
        <w:rPr>
          <w:rFonts w:ascii="Arial" w:hAnsi="Arial" w:cs="Arial"/>
          <w:noProof/>
          <w:sz w:val="24"/>
          <w:szCs w:val="24"/>
        </w:rPr>
      </w:pPr>
    </w:p>
    <w:p w:rsidR="00CB15F9" w:rsidRPr="00CB15F9" w:rsidRDefault="00CB15F9" w:rsidP="001814EB">
      <w:pPr>
        <w:ind w:left="708"/>
        <w:jc w:val="both"/>
        <w:rPr>
          <w:rFonts w:ascii="Arial" w:hAnsi="Arial" w:cs="Arial"/>
          <w:noProof/>
          <w:sz w:val="24"/>
          <w:szCs w:val="24"/>
        </w:rPr>
      </w:pPr>
      <w:r w:rsidRPr="006D0E61">
        <w:rPr>
          <w:noProof/>
        </w:rPr>
        <w:drawing>
          <wp:inline distT="0" distB="0" distL="0" distR="0">
            <wp:extent cx="3771900" cy="2143125"/>
            <wp:effectExtent l="0" t="0" r="0" b="0"/>
            <wp:docPr id="26"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15F9" w:rsidRPr="00CB15F9" w:rsidRDefault="00CB15F9" w:rsidP="00CB15F9">
      <w:pPr>
        <w:jc w:val="both"/>
        <w:rPr>
          <w:rFonts w:ascii="Arial" w:hAnsi="Arial" w:cs="Arial"/>
          <w:noProof/>
          <w:sz w:val="24"/>
          <w:szCs w:val="24"/>
        </w:rPr>
      </w:pPr>
    </w:p>
    <w:p w:rsidR="00CB15F9" w:rsidRPr="00CB15F9" w:rsidRDefault="00CB15F9" w:rsidP="00E90095">
      <w:pPr>
        <w:spacing w:after="0" w:line="360" w:lineRule="auto"/>
        <w:ind w:firstLine="708"/>
        <w:jc w:val="both"/>
        <w:rPr>
          <w:rFonts w:ascii="Arial" w:hAnsi="Arial" w:cs="Arial"/>
          <w:noProof/>
          <w:sz w:val="24"/>
          <w:szCs w:val="24"/>
        </w:rPr>
      </w:pPr>
      <w:r w:rsidRPr="00CB15F9">
        <w:rPr>
          <w:rFonts w:ascii="Arial" w:hAnsi="Arial" w:cs="Arial"/>
          <w:noProof/>
          <w:sz w:val="24"/>
          <w:szCs w:val="24"/>
        </w:rPr>
        <w:t xml:space="preserve">Pelos dados coletados, de acordo com o Grafico 1, pouco mais de 10% disseram ter pouco ou não ter interesse, a sua maioria representado por 89% buscam nas novas tecnologias de forma a beneficiar e facilitar e seu trabalho </w:t>
      </w:r>
    </w:p>
    <w:p w:rsidR="00CB15F9" w:rsidRPr="00CB15F9" w:rsidRDefault="00CB15F9" w:rsidP="00E90095">
      <w:pPr>
        <w:spacing w:after="0" w:line="360" w:lineRule="auto"/>
        <w:ind w:firstLine="708"/>
        <w:jc w:val="both"/>
        <w:rPr>
          <w:rFonts w:ascii="Arial" w:hAnsi="Arial" w:cs="Arial"/>
          <w:noProof/>
          <w:sz w:val="24"/>
          <w:szCs w:val="24"/>
        </w:rPr>
      </w:pPr>
      <w:r w:rsidRPr="00CB15F9">
        <w:rPr>
          <w:rFonts w:ascii="Arial" w:hAnsi="Arial" w:cs="Arial"/>
          <w:noProof/>
          <w:sz w:val="24"/>
          <w:szCs w:val="24"/>
        </w:rPr>
        <w:t>O uso efetivo da TI pode proporcionar uma série de ganhos às empresas, como o aumento da produtividade, maiores vendas, redução dos custos operacionais, aumento da base de clientes, decisões com maior qualidade, além da diferenciação de produtos e serviços inovadores.Esses benefícios, quando ocorrem, afetam o desempenho organizacional, estando diretamente associados à melhoria da eficiência das operações dentro de processos específicos da organização (PRATES 2004)</w:t>
      </w:r>
    </w:p>
    <w:p w:rsidR="00CB15F9" w:rsidRPr="00CB15F9" w:rsidRDefault="00CB15F9" w:rsidP="00191518">
      <w:pPr>
        <w:spacing w:after="0" w:line="360" w:lineRule="auto"/>
        <w:ind w:firstLine="709"/>
        <w:jc w:val="both"/>
        <w:rPr>
          <w:rFonts w:ascii="Arial" w:hAnsi="Arial" w:cs="Arial"/>
          <w:noProof/>
          <w:sz w:val="24"/>
          <w:szCs w:val="24"/>
        </w:rPr>
      </w:pPr>
      <w:r w:rsidRPr="00CB15F9">
        <w:rPr>
          <w:rFonts w:ascii="Arial" w:hAnsi="Arial" w:cs="Arial"/>
          <w:noProof/>
          <w:sz w:val="24"/>
          <w:szCs w:val="24"/>
        </w:rPr>
        <w:t xml:space="preserve">Os meios de acesso a novas tecnologias adotados pelos entrevistados são apresentados a seguir no Grafico 2. </w:t>
      </w:r>
    </w:p>
    <w:p w:rsidR="00CB15F9" w:rsidRPr="00CB15F9" w:rsidRDefault="00CB15F9" w:rsidP="00CB15F9">
      <w:pPr>
        <w:rPr>
          <w:rFonts w:ascii="Arial" w:hAnsi="Arial" w:cs="Arial"/>
          <w:b/>
          <w:noProof/>
          <w:sz w:val="24"/>
          <w:szCs w:val="24"/>
        </w:rPr>
      </w:pPr>
    </w:p>
    <w:p w:rsidR="00CB15F9" w:rsidRDefault="00CB15F9" w:rsidP="00E765CA">
      <w:pPr>
        <w:spacing w:after="0"/>
        <w:jc w:val="center"/>
        <w:rPr>
          <w:rFonts w:ascii="Arial" w:hAnsi="Arial" w:cs="Arial"/>
          <w:noProof/>
          <w:sz w:val="24"/>
          <w:szCs w:val="24"/>
        </w:rPr>
      </w:pPr>
      <w:r w:rsidRPr="001814EB">
        <w:rPr>
          <w:rFonts w:ascii="Arial" w:hAnsi="Arial" w:cs="Arial"/>
          <w:b/>
          <w:bCs/>
          <w:noProof/>
          <w:sz w:val="24"/>
          <w:szCs w:val="24"/>
        </w:rPr>
        <w:t>Grafico 2</w:t>
      </w:r>
      <w:r w:rsidRPr="00CB15F9">
        <w:rPr>
          <w:rFonts w:ascii="Arial" w:hAnsi="Arial" w:cs="Arial"/>
          <w:noProof/>
          <w:sz w:val="24"/>
          <w:szCs w:val="24"/>
        </w:rPr>
        <w:t>: Meios de acesso a novas tecnologias</w:t>
      </w:r>
    </w:p>
    <w:p w:rsidR="00E765CA" w:rsidRPr="00CB15F9" w:rsidRDefault="00E765CA" w:rsidP="00E765CA">
      <w:pPr>
        <w:spacing w:after="0"/>
        <w:rPr>
          <w:rFonts w:ascii="Arial" w:hAnsi="Arial" w:cs="Arial"/>
          <w:noProof/>
          <w:sz w:val="24"/>
          <w:szCs w:val="24"/>
        </w:rPr>
      </w:pPr>
    </w:p>
    <w:p w:rsidR="00CB15F9" w:rsidRPr="00CB15F9" w:rsidRDefault="00CB15F9" w:rsidP="001814EB">
      <w:pPr>
        <w:ind w:left="708"/>
        <w:rPr>
          <w:rFonts w:ascii="Arial" w:hAnsi="Arial" w:cs="Arial"/>
          <w:noProof/>
          <w:sz w:val="24"/>
          <w:szCs w:val="24"/>
        </w:rPr>
      </w:pPr>
      <w:r w:rsidRPr="00D36D11">
        <w:rPr>
          <w:noProof/>
        </w:rPr>
        <w:lastRenderedPageBreak/>
        <w:drawing>
          <wp:inline distT="0" distB="0" distL="0" distR="0">
            <wp:extent cx="4572000" cy="2743200"/>
            <wp:effectExtent l="0" t="0" r="0" b="0"/>
            <wp:docPr id="1"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15F9" w:rsidRPr="00CB15F9" w:rsidRDefault="00CB15F9" w:rsidP="00CB15F9">
      <w:pPr>
        <w:rPr>
          <w:rFonts w:ascii="Arial" w:hAnsi="Arial" w:cs="Arial"/>
          <w:b/>
          <w:noProof/>
          <w:sz w:val="24"/>
          <w:szCs w:val="24"/>
        </w:rPr>
      </w:pPr>
    </w:p>
    <w:p w:rsidR="00CB15F9" w:rsidRPr="00CB15F9" w:rsidRDefault="00CB15F9" w:rsidP="00E90095">
      <w:pPr>
        <w:spacing w:after="0" w:line="360" w:lineRule="auto"/>
        <w:ind w:firstLine="708"/>
        <w:jc w:val="both"/>
        <w:rPr>
          <w:rFonts w:ascii="Arial" w:hAnsi="Arial" w:cs="Arial"/>
          <w:noProof/>
          <w:sz w:val="24"/>
          <w:szCs w:val="24"/>
        </w:rPr>
      </w:pPr>
      <w:r w:rsidRPr="00CB15F9">
        <w:rPr>
          <w:rFonts w:ascii="Arial" w:hAnsi="Arial" w:cs="Arial"/>
          <w:noProof/>
          <w:sz w:val="24"/>
          <w:szCs w:val="24"/>
        </w:rPr>
        <w:t>Após a apuração dos dados  pela aplicação do questionario, Grafico 2, supõe-se que os entrevistados  tem interesse pelas novas tecnologias que são constinuas, o meio mais acessado na busca das informações é a internet, representado por 55%, onde todos os itens do cotidiado estão conectados, Gamers, Computadores, Nootbooks, Celulares, dentre outros. O gráfico 7 apresenta a distribuição dos meios de acesso (Revistas, Jornais, Internet, Palestras/Seminarios e Outros) a novas tecnologias respondido pelos entrevistados. Outra fonte que um deles destacaram é via Radio Transmissor(a).</w:t>
      </w:r>
    </w:p>
    <w:p w:rsidR="00CB15F9" w:rsidRPr="00CB15F9" w:rsidRDefault="00CB15F9" w:rsidP="00E90095">
      <w:pPr>
        <w:spacing w:after="0" w:line="360" w:lineRule="auto"/>
        <w:ind w:firstLine="708"/>
        <w:jc w:val="both"/>
        <w:rPr>
          <w:rFonts w:ascii="Arial" w:hAnsi="Arial" w:cs="Arial"/>
          <w:bCs/>
          <w:noProof/>
          <w:sz w:val="24"/>
          <w:szCs w:val="24"/>
        </w:rPr>
      </w:pPr>
      <w:r w:rsidRPr="00CB15F9">
        <w:rPr>
          <w:rFonts w:ascii="Arial" w:hAnsi="Arial" w:cs="Arial"/>
          <w:bCs/>
          <w:noProof/>
          <w:sz w:val="24"/>
          <w:szCs w:val="24"/>
        </w:rPr>
        <w:t xml:space="preserve">Para Acevedo (2012) </w:t>
      </w:r>
      <w:r w:rsidRPr="00CB15F9">
        <w:rPr>
          <w:rFonts w:ascii="Arial" w:hAnsi="Arial" w:cs="Arial"/>
          <w:bCs/>
          <w:i/>
          <w:iCs/>
          <w:noProof/>
          <w:sz w:val="24"/>
          <w:szCs w:val="24"/>
        </w:rPr>
        <w:t>apud</w:t>
      </w:r>
      <w:r w:rsidRPr="00CB15F9">
        <w:rPr>
          <w:rFonts w:ascii="Arial" w:hAnsi="Arial" w:cs="Arial"/>
          <w:bCs/>
          <w:noProof/>
          <w:sz w:val="24"/>
          <w:szCs w:val="24"/>
        </w:rPr>
        <w:t xml:space="preserve"> Zwirtes(2013) se as comunicações em empresas contábeis forem rápidas podem aumentar a produtividade, permitir uma melhor tomada de decisão comercial e facilitar aexpansão em novos territorios. </w:t>
      </w:r>
    </w:p>
    <w:p w:rsidR="00CB15F9" w:rsidRPr="00CB15F9" w:rsidRDefault="00CB15F9" w:rsidP="00E90095">
      <w:pPr>
        <w:spacing w:after="0" w:line="360" w:lineRule="auto"/>
        <w:jc w:val="both"/>
        <w:rPr>
          <w:rFonts w:ascii="Arial" w:hAnsi="Arial" w:cs="Arial"/>
          <w:bCs/>
          <w:noProof/>
          <w:sz w:val="24"/>
          <w:szCs w:val="24"/>
        </w:rPr>
      </w:pPr>
      <w:r w:rsidRPr="00CB15F9">
        <w:rPr>
          <w:rFonts w:ascii="Arial" w:hAnsi="Arial" w:cs="Arial"/>
          <w:bCs/>
          <w:noProof/>
          <w:sz w:val="24"/>
          <w:szCs w:val="24"/>
        </w:rPr>
        <w:t xml:space="preserve">Outra vantagem nos escritórios contábeis, segundo Zwirtes,(2013), são os equipamentos de tecnologia de informação que podem ser usados para enviar status de negócios para executivos, atualizar os funcionários sobre projetos criticos de negócios e conectá-los a pareceiros comerciais e clientes. Os sistemas de TI , podem ser usados para automatizar tarefas rotineiras e para tornar mais fácil a analise de dados, bem como para armazenar esses dados de forma que possam ser facilmente recuperaos para uso futuro. </w:t>
      </w:r>
    </w:p>
    <w:p w:rsidR="00CB15F9" w:rsidRDefault="00CB15F9" w:rsidP="00E90095">
      <w:pPr>
        <w:spacing w:after="0" w:line="360" w:lineRule="auto"/>
        <w:ind w:firstLine="708"/>
        <w:jc w:val="both"/>
        <w:rPr>
          <w:rFonts w:ascii="Arial" w:hAnsi="Arial" w:cs="Arial"/>
          <w:noProof/>
          <w:sz w:val="24"/>
          <w:szCs w:val="24"/>
        </w:rPr>
      </w:pPr>
      <w:r w:rsidRPr="00CB15F9">
        <w:rPr>
          <w:rFonts w:ascii="Arial" w:hAnsi="Arial" w:cs="Arial"/>
          <w:noProof/>
          <w:sz w:val="24"/>
          <w:szCs w:val="24"/>
        </w:rPr>
        <w:t xml:space="preserve">Foi solicitado que os profissionais respondessem referente a pergunta de como </w:t>
      </w:r>
      <w:r w:rsidRPr="00CB15F9">
        <w:rPr>
          <w:rFonts w:ascii="Arial" w:hAnsi="Arial" w:cs="Arial"/>
          <w:sz w:val="24"/>
          <w:szCs w:val="24"/>
        </w:rPr>
        <w:t xml:space="preserve">classificariam os subsídios tecnológicos fornecidos pelo escritório que atuam </w:t>
      </w:r>
      <w:r w:rsidRPr="00CB15F9">
        <w:rPr>
          <w:rFonts w:ascii="Arial" w:hAnsi="Arial" w:cs="Arial"/>
          <w:sz w:val="24"/>
          <w:szCs w:val="24"/>
        </w:rPr>
        <w:lastRenderedPageBreak/>
        <w:t>para realização do seu trabalho de forma ágil</w:t>
      </w:r>
      <w:r w:rsidRPr="00CB15F9">
        <w:rPr>
          <w:rFonts w:ascii="Arial" w:hAnsi="Arial" w:cs="Arial"/>
          <w:noProof/>
          <w:sz w:val="24"/>
          <w:szCs w:val="24"/>
        </w:rPr>
        <w:t xml:space="preserve">, assim sendo apresentado no Grafico 3: </w:t>
      </w:r>
    </w:p>
    <w:p w:rsidR="0036458A" w:rsidRPr="00CB15F9" w:rsidRDefault="0036458A" w:rsidP="0036458A">
      <w:pPr>
        <w:spacing w:after="0" w:line="360" w:lineRule="auto"/>
        <w:ind w:firstLine="708"/>
        <w:rPr>
          <w:rFonts w:ascii="Arial" w:hAnsi="Arial" w:cs="Arial"/>
          <w:noProof/>
          <w:sz w:val="24"/>
          <w:szCs w:val="24"/>
        </w:rPr>
      </w:pPr>
    </w:p>
    <w:p w:rsidR="00CB15F9" w:rsidRPr="006F7AFB" w:rsidRDefault="00CB15F9" w:rsidP="00E765CA">
      <w:pPr>
        <w:spacing w:after="0"/>
        <w:jc w:val="center"/>
        <w:rPr>
          <w:rFonts w:ascii="Arial" w:hAnsi="Arial" w:cs="Arial"/>
          <w:noProof/>
          <w:sz w:val="24"/>
          <w:szCs w:val="24"/>
        </w:rPr>
      </w:pPr>
      <w:r w:rsidRPr="001814EB">
        <w:rPr>
          <w:rFonts w:ascii="Arial" w:hAnsi="Arial" w:cs="Arial"/>
          <w:b/>
          <w:bCs/>
          <w:noProof/>
          <w:sz w:val="24"/>
          <w:szCs w:val="24"/>
        </w:rPr>
        <w:t>Grafico 3</w:t>
      </w:r>
      <w:r w:rsidRPr="00CB15F9">
        <w:rPr>
          <w:rFonts w:ascii="Arial" w:hAnsi="Arial" w:cs="Arial"/>
          <w:noProof/>
          <w:sz w:val="24"/>
          <w:szCs w:val="24"/>
        </w:rPr>
        <w:t xml:space="preserve">: </w:t>
      </w:r>
      <w:r w:rsidRPr="006F7AFB">
        <w:rPr>
          <w:rFonts w:ascii="Arial" w:hAnsi="Arial" w:cs="Arial"/>
          <w:noProof/>
          <w:sz w:val="24"/>
          <w:szCs w:val="24"/>
        </w:rPr>
        <w:t>Subsídios tecnológicos fornecidos pela empresa atuante</w:t>
      </w:r>
    </w:p>
    <w:p w:rsidR="00E765CA" w:rsidRPr="001814EB" w:rsidRDefault="00E765CA" w:rsidP="00E765CA">
      <w:pPr>
        <w:spacing w:after="0"/>
        <w:jc w:val="center"/>
        <w:rPr>
          <w:rFonts w:ascii="Arial" w:hAnsi="Arial" w:cs="Arial"/>
          <w:noProof/>
          <w:sz w:val="24"/>
          <w:szCs w:val="24"/>
        </w:rPr>
      </w:pPr>
    </w:p>
    <w:p w:rsidR="00CB15F9" w:rsidRPr="00CB15F9" w:rsidRDefault="00CB15F9" w:rsidP="001814EB">
      <w:pPr>
        <w:ind w:left="708"/>
        <w:rPr>
          <w:rFonts w:ascii="Arial" w:hAnsi="Arial" w:cs="Arial"/>
          <w:noProof/>
          <w:sz w:val="24"/>
          <w:szCs w:val="24"/>
        </w:rPr>
      </w:pPr>
      <w:r w:rsidRPr="00D36D11">
        <w:rPr>
          <w:noProof/>
        </w:rPr>
        <w:drawing>
          <wp:inline distT="0" distB="0" distL="0" distR="0">
            <wp:extent cx="4572000" cy="2743200"/>
            <wp:effectExtent l="19050" t="0" r="19050" b="0"/>
            <wp:docPr id="2"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458A" w:rsidRDefault="0036458A" w:rsidP="00CB15F9">
      <w:pPr>
        <w:spacing w:after="0" w:line="360" w:lineRule="auto"/>
        <w:rPr>
          <w:rFonts w:ascii="Arial" w:hAnsi="Arial" w:cs="Arial"/>
          <w:noProof/>
          <w:sz w:val="24"/>
          <w:szCs w:val="24"/>
        </w:rPr>
      </w:pPr>
    </w:p>
    <w:p w:rsidR="00CB15F9" w:rsidRPr="00CB15F9" w:rsidRDefault="00CB15F9" w:rsidP="00E90095">
      <w:pPr>
        <w:spacing w:after="0" w:line="360" w:lineRule="auto"/>
        <w:ind w:firstLine="708"/>
        <w:jc w:val="both"/>
        <w:rPr>
          <w:rFonts w:ascii="Arial" w:hAnsi="Arial" w:cs="Arial"/>
          <w:noProof/>
          <w:sz w:val="24"/>
          <w:szCs w:val="24"/>
        </w:rPr>
      </w:pPr>
      <w:r w:rsidRPr="00CB15F9">
        <w:rPr>
          <w:rFonts w:ascii="Arial" w:hAnsi="Arial" w:cs="Arial"/>
          <w:noProof/>
          <w:sz w:val="24"/>
          <w:szCs w:val="24"/>
        </w:rPr>
        <w:t xml:space="preserve">Constata-se no Grafico 3  que grande parte dos escritorios realmente fornece aos profissionais contábeis os subsídios tecnológicos, 54% classificaram ser bom, e em sequencia 23% avaliaram ser otimo. 23% dos entrevistados consideraram como regular e ruim.  </w:t>
      </w:r>
    </w:p>
    <w:p w:rsidR="00CB15F9" w:rsidRPr="00CB15F9" w:rsidRDefault="00CB15F9" w:rsidP="00E90095">
      <w:pPr>
        <w:spacing w:after="0" w:line="360" w:lineRule="auto"/>
        <w:ind w:firstLine="708"/>
        <w:jc w:val="both"/>
        <w:rPr>
          <w:rFonts w:ascii="Arial" w:hAnsi="Arial" w:cs="Arial"/>
          <w:noProof/>
          <w:sz w:val="24"/>
          <w:szCs w:val="24"/>
        </w:rPr>
      </w:pPr>
      <w:r w:rsidRPr="00CB15F9">
        <w:rPr>
          <w:rFonts w:ascii="Arial" w:hAnsi="Arial" w:cs="Arial"/>
          <w:bCs/>
          <w:noProof/>
          <w:sz w:val="24"/>
          <w:szCs w:val="24"/>
        </w:rPr>
        <w:t xml:space="preserve">O desenvolvimento ocorrido no cenário economico mundial, e principalmente no que diz respeito a tecnologia tem causado impactos no desempenho dos escritorios de contabilidade, que por sua vez tivertam que reestruturar seus ambientes de trabalho, substituindo as maquisa de escrever e os ficharios manuais por computadores e sistemas computadorizados. </w:t>
      </w:r>
    </w:p>
    <w:p w:rsidR="00CB15F9" w:rsidRPr="00CB15F9" w:rsidRDefault="00CB15F9" w:rsidP="00E90095">
      <w:pPr>
        <w:spacing w:after="0" w:line="360" w:lineRule="auto"/>
        <w:ind w:firstLine="708"/>
        <w:jc w:val="both"/>
        <w:rPr>
          <w:rFonts w:ascii="Arial" w:hAnsi="Arial" w:cs="Arial"/>
          <w:bCs/>
          <w:noProof/>
          <w:sz w:val="24"/>
          <w:szCs w:val="24"/>
        </w:rPr>
      </w:pPr>
      <w:r w:rsidRPr="00CB15F9">
        <w:rPr>
          <w:rFonts w:ascii="Arial" w:hAnsi="Arial" w:cs="Arial"/>
          <w:bCs/>
          <w:noProof/>
          <w:sz w:val="24"/>
          <w:szCs w:val="24"/>
        </w:rPr>
        <w:t xml:space="preserve">Um benefício no avanço da tecnologia nos escritórios contábeis, segundo Zwirtes,(2013), são os equipamentos de tecnologia de informação que podem ser usados para enviar status de negócios para executivos, atualizar os funcionários sobre projetos criticos de negócios e conectá-los a pareceiros comerciais e clientes. Os sistemas de TI , podem ser usados para automatizar tarefas rotineiras e para tornar mais fácil a analise de dados, bem como para armazenar esses dados de forma que possam ser facilmente recuperaos para uso futuro. </w:t>
      </w:r>
    </w:p>
    <w:p w:rsidR="00CB15F9" w:rsidRPr="00CB15F9" w:rsidRDefault="00CB15F9" w:rsidP="00E90095">
      <w:pPr>
        <w:spacing w:after="0" w:line="360" w:lineRule="auto"/>
        <w:ind w:firstLine="708"/>
        <w:jc w:val="both"/>
        <w:rPr>
          <w:rFonts w:ascii="Arial" w:hAnsi="Arial" w:cs="Arial"/>
          <w:bCs/>
          <w:noProof/>
          <w:sz w:val="24"/>
          <w:szCs w:val="24"/>
        </w:rPr>
      </w:pPr>
      <w:r w:rsidRPr="00CB15F9">
        <w:rPr>
          <w:rFonts w:ascii="Arial" w:hAnsi="Arial" w:cs="Arial"/>
          <w:bCs/>
          <w:noProof/>
          <w:sz w:val="24"/>
          <w:szCs w:val="24"/>
        </w:rPr>
        <w:lastRenderedPageBreak/>
        <w:t xml:space="preserve">Para que o atendimento se torne satisfatorio as seus usuarios, os escritorios contábeis, segundo Henrique </w:t>
      </w:r>
      <w:r w:rsidRPr="00CB15F9">
        <w:rPr>
          <w:rFonts w:ascii="Arial" w:hAnsi="Arial" w:cs="Arial"/>
          <w:bCs/>
          <w:i/>
          <w:iCs/>
          <w:noProof/>
          <w:sz w:val="24"/>
          <w:szCs w:val="24"/>
        </w:rPr>
        <w:t>et al</w:t>
      </w:r>
      <w:r w:rsidRPr="00CB15F9">
        <w:rPr>
          <w:rFonts w:ascii="Arial" w:hAnsi="Arial" w:cs="Arial"/>
          <w:bCs/>
          <w:noProof/>
          <w:sz w:val="24"/>
          <w:szCs w:val="24"/>
        </w:rPr>
        <w:t xml:space="preserve"> (2009), devem ir além da escrituração contábil, isto é aprofundar seus conhecimentos em gestção empresarial e investir em inovações tecnologicas que possam proprocionar segurança e credibilidade às informações transmitidasás partes interessadas. </w:t>
      </w:r>
    </w:p>
    <w:p w:rsidR="00CB15F9" w:rsidRPr="00CB15F9" w:rsidRDefault="00CB15F9" w:rsidP="00CB15F9">
      <w:pPr>
        <w:rPr>
          <w:rFonts w:ascii="Arial" w:hAnsi="Arial" w:cs="Arial"/>
          <w:sz w:val="24"/>
          <w:szCs w:val="24"/>
        </w:rPr>
      </w:pPr>
    </w:p>
    <w:p w:rsidR="00CB15F9" w:rsidRPr="00191518" w:rsidRDefault="00191518" w:rsidP="00191518">
      <w:pPr>
        <w:pStyle w:val="PargrafodaLista"/>
        <w:numPr>
          <w:ilvl w:val="0"/>
          <w:numId w:val="17"/>
        </w:numPr>
        <w:rPr>
          <w:rFonts w:ascii="Arial" w:hAnsi="Arial" w:cs="Arial"/>
          <w:b/>
          <w:sz w:val="24"/>
          <w:szCs w:val="24"/>
        </w:rPr>
      </w:pPr>
      <w:r w:rsidRPr="00191518">
        <w:rPr>
          <w:rFonts w:ascii="Arial" w:hAnsi="Arial" w:cs="Arial"/>
          <w:b/>
          <w:sz w:val="24"/>
          <w:szCs w:val="24"/>
        </w:rPr>
        <w:t>CONSIDERAÇÕES FINAIS</w:t>
      </w:r>
    </w:p>
    <w:p w:rsidR="005B0A1E" w:rsidRPr="00CB15F9" w:rsidRDefault="005B0A1E" w:rsidP="00CB15F9">
      <w:pPr>
        <w:rPr>
          <w:rFonts w:ascii="Arial" w:hAnsi="Arial" w:cs="Arial"/>
          <w:b/>
          <w:sz w:val="24"/>
          <w:szCs w:val="24"/>
        </w:rPr>
      </w:pPr>
    </w:p>
    <w:p w:rsidR="00191518" w:rsidRDefault="00191518" w:rsidP="00191518">
      <w:pPr>
        <w:spacing w:line="360" w:lineRule="auto"/>
        <w:ind w:firstLine="709"/>
        <w:rPr>
          <w:rFonts w:ascii="Arial" w:hAnsi="Arial" w:cs="Arial"/>
          <w:sz w:val="24"/>
          <w:szCs w:val="24"/>
        </w:rPr>
      </w:pPr>
      <w:r>
        <w:rPr>
          <w:rFonts w:ascii="Arial" w:hAnsi="Arial" w:cs="Arial"/>
          <w:sz w:val="24"/>
          <w:szCs w:val="24"/>
        </w:rPr>
        <w:t>Este artigo</w:t>
      </w:r>
      <w:r w:rsidR="00091E22" w:rsidRPr="00386025">
        <w:rPr>
          <w:rFonts w:ascii="Arial" w:hAnsi="Arial" w:cs="Arial"/>
          <w:sz w:val="24"/>
          <w:szCs w:val="24"/>
        </w:rPr>
        <w:t xml:space="preserve"> teve como objetivo geral identificar como os profissionais da área contábil se adaptaram com os avanços tecnológicos nos escritórios de Contabilidade em Patos de Minas (MG). </w:t>
      </w:r>
    </w:p>
    <w:p w:rsidR="00091E22" w:rsidRPr="00386025" w:rsidRDefault="00091E22" w:rsidP="00191518">
      <w:pPr>
        <w:spacing w:after="0" w:line="360" w:lineRule="auto"/>
        <w:ind w:firstLine="709"/>
        <w:rPr>
          <w:rFonts w:ascii="Arial" w:hAnsi="Arial" w:cs="Arial"/>
          <w:sz w:val="24"/>
          <w:szCs w:val="24"/>
          <w:lang w:eastAsia="en-US"/>
        </w:rPr>
      </w:pPr>
      <w:r w:rsidRPr="00386025">
        <w:rPr>
          <w:rFonts w:ascii="Arial" w:hAnsi="Arial" w:cs="Arial"/>
          <w:sz w:val="24"/>
          <w:szCs w:val="24"/>
        </w:rPr>
        <w:t xml:space="preserve">A partir do estudo verificou-se a utilização da T.I. para o desenvolvimento das atividades contábeis. Do exposto, constatou-se que, conforme o referencial teórico elaborado, a T.I. pode trazer vantagens na prática das atividades contábeis, dentre estas destaca-se a agilidade para a execução dos serviços prestados. A integração dos sistemas informatizados e o advento da </w:t>
      </w:r>
      <w:r w:rsidRPr="00386025">
        <w:rPr>
          <w:rFonts w:ascii="Arial" w:hAnsi="Arial" w:cs="Arial"/>
          <w:i/>
          <w:iCs/>
          <w:sz w:val="24"/>
          <w:szCs w:val="24"/>
        </w:rPr>
        <w:t>internet</w:t>
      </w:r>
      <w:r w:rsidRPr="00386025">
        <w:rPr>
          <w:rFonts w:ascii="Arial" w:hAnsi="Arial" w:cs="Arial"/>
          <w:sz w:val="24"/>
          <w:szCs w:val="24"/>
        </w:rPr>
        <w:t xml:space="preserve">, conforme os resultados da pesquisa, como as maiores inovações tecnológicas ocorridas nos escritórios contábeis, sendo possível gerar informações mais precisas, úteis e com maior rapidez. Pode-se constatar que os profissionais contábeis deverão estar em contínuo aperfeiçoamento de suas tarefas, com a finalidade de transmitir as informações para seus clientes com segurança e objetividade. </w:t>
      </w:r>
    </w:p>
    <w:p w:rsidR="00091E22" w:rsidRPr="00386025" w:rsidRDefault="00091E22" w:rsidP="00191518">
      <w:pPr>
        <w:widowControl w:val="0"/>
        <w:autoSpaceDE w:val="0"/>
        <w:autoSpaceDN w:val="0"/>
        <w:spacing w:after="0" w:line="360" w:lineRule="auto"/>
        <w:ind w:firstLine="709"/>
        <w:jc w:val="both"/>
        <w:rPr>
          <w:rFonts w:ascii="Arial" w:hAnsi="Arial" w:cs="Arial"/>
          <w:sz w:val="24"/>
          <w:szCs w:val="24"/>
        </w:rPr>
      </w:pPr>
      <w:r w:rsidRPr="00386025">
        <w:rPr>
          <w:rFonts w:ascii="Arial" w:hAnsi="Arial" w:cs="Arial"/>
          <w:sz w:val="24"/>
          <w:szCs w:val="24"/>
        </w:rPr>
        <w:t>Verificou-se também que a T.I. desempenha um papel importante para a gestão dos escritórios contábeis, facilita a comunicação por meio da sua velocidade e capacidade de ser enviada com segurança e agilidade.</w:t>
      </w:r>
    </w:p>
    <w:p w:rsidR="00091E22" w:rsidRPr="00386025" w:rsidRDefault="00091E22" w:rsidP="00191518">
      <w:pPr>
        <w:widowControl w:val="0"/>
        <w:autoSpaceDE w:val="0"/>
        <w:autoSpaceDN w:val="0"/>
        <w:spacing w:after="0" w:line="360" w:lineRule="auto"/>
        <w:ind w:firstLine="709"/>
        <w:jc w:val="both"/>
        <w:rPr>
          <w:rFonts w:ascii="Arial" w:hAnsi="Arial" w:cs="Arial"/>
          <w:sz w:val="24"/>
          <w:szCs w:val="24"/>
        </w:rPr>
      </w:pPr>
      <w:r w:rsidRPr="00386025">
        <w:rPr>
          <w:rFonts w:ascii="Arial" w:hAnsi="Arial" w:cs="Arial"/>
          <w:sz w:val="24"/>
          <w:szCs w:val="24"/>
        </w:rPr>
        <w:t>Com a finalidade de satisfazer as necessidades dos clientes é certo afirmar que é indispensável a realização de melhorias contínuas na qualidade dos serviços prestados, pois a T.I. não garante a fidelidade dos clientes para com o escritório, ou seja, o cliente paga aos profissionais contábeis para receber um serviço adequado e oportuno, caso contrário, ele busca outro escritório para suprir essas necessidades.</w:t>
      </w:r>
    </w:p>
    <w:p w:rsidR="00E765CA" w:rsidRPr="00B56B31" w:rsidRDefault="00091E22" w:rsidP="00B56B31">
      <w:pPr>
        <w:widowControl w:val="0"/>
        <w:autoSpaceDE w:val="0"/>
        <w:autoSpaceDN w:val="0"/>
        <w:spacing w:after="0" w:line="360" w:lineRule="auto"/>
        <w:ind w:firstLine="709"/>
        <w:jc w:val="both"/>
        <w:rPr>
          <w:rFonts w:ascii="Arial" w:hAnsi="Arial" w:cs="Arial"/>
          <w:b/>
          <w:bCs/>
          <w:sz w:val="24"/>
          <w:szCs w:val="24"/>
        </w:rPr>
      </w:pPr>
      <w:r w:rsidRPr="00386025">
        <w:rPr>
          <w:rFonts w:ascii="Arial" w:hAnsi="Arial" w:cs="Arial"/>
          <w:sz w:val="24"/>
          <w:szCs w:val="24"/>
        </w:rPr>
        <w:t xml:space="preserve">Como limitação, deve-se destacar que o estudo teve como espaço de análise apenas a cidade de Patos de Minas, a partir de uma amostra não probabilística. Desta forma, os resultados obtidos descrevem a percepção de parte dos </w:t>
      </w:r>
      <w:r w:rsidRPr="00386025">
        <w:rPr>
          <w:rFonts w:ascii="Arial" w:hAnsi="Arial" w:cs="Arial"/>
          <w:sz w:val="24"/>
          <w:szCs w:val="24"/>
        </w:rPr>
        <w:lastRenderedPageBreak/>
        <w:t>profissionais contábeis desta unidade pertencente ao Alto Paranaíba, que poderão ser diverso das demais localidades</w:t>
      </w:r>
    </w:p>
    <w:p w:rsidR="00700C03" w:rsidRDefault="00700C03" w:rsidP="00E765CA">
      <w:pPr>
        <w:widowControl w:val="0"/>
        <w:autoSpaceDE w:val="0"/>
        <w:autoSpaceDN w:val="0"/>
        <w:spacing w:after="0" w:line="360" w:lineRule="auto"/>
        <w:jc w:val="center"/>
        <w:rPr>
          <w:rFonts w:ascii="Arial" w:hAnsi="Arial" w:cs="Arial"/>
          <w:b/>
          <w:sz w:val="24"/>
          <w:szCs w:val="24"/>
        </w:rPr>
      </w:pPr>
    </w:p>
    <w:p w:rsidR="001D6CCD" w:rsidRPr="00091E22" w:rsidRDefault="001D6CCD" w:rsidP="00E765CA">
      <w:pPr>
        <w:widowControl w:val="0"/>
        <w:autoSpaceDE w:val="0"/>
        <w:autoSpaceDN w:val="0"/>
        <w:spacing w:after="0" w:line="360" w:lineRule="auto"/>
        <w:jc w:val="center"/>
        <w:rPr>
          <w:rFonts w:ascii="Arial" w:hAnsi="Arial" w:cs="Arial"/>
          <w:b/>
          <w:bCs/>
          <w:sz w:val="24"/>
          <w:szCs w:val="24"/>
        </w:rPr>
      </w:pPr>
      <w:r w:rsidRPr="002B6F23">
        <w:rPr>
          <w:rFonts w:ascii="Arial" w:hAnsi="Arial" w:cs="Arial"/>
          <w:b/>
          <w:sz w:val="24"/>
          <w:szCs w:val="24"/>
        </w:rPr>
        <w:t>REFERÊNCIAS</w:t>
      </w:r>
    </w:p>
    <w:p w:rsidR="00EE3462" w:rsidRPr="00A60C09" w:rsidRDefault="00EE3462" w:rsidP="00EE3462">
      <w:pPr>
        <w:spacing w:after="0" w:line="360" w:lineRule="auto"/>
        <w:jc w:val="both"/>
        <w:rPr>
          <w:rFonts w:ascii="Arial" w:hAnsi="Arial" w:cs="Arial"/>
          <w:sz w:val="24"/>
          <w:szCs w:val="24"/>
        </w:rPr>
      </w:pPr>
    </w:p>
    <w:p w:rsidR="00EE3462" w:rsidRPr="00A60C09" w:rsidRDefault="00EE3462" w:rsidP="00D3025D">
      <w:pPr>
        <w:spacing w:after="0" w:line="240" w:lineRule="auto"/>
        <w:rPr>
          <w:rStyle w:val="Hyperlink"/>
          <w:rFonts w:ascii="Arial" w:hAnsi="Arial" w:cs="Arial"/>
          <w:color w:val="auto"/>
          <w:sz w:val="24"/>
          <w:szCs w:val="24"/>
          <w:u w:val="none"/>
        </w:rPr>
      </w:pPr>
      <w:r w:rsidRPr="00A60C09">
        <w:rPr>
          <w:rFonts w:ascii="Arial" w:hAnsi="Arial" w:cs="Arial"/>
          <w:sz w:val="24"/>
          <w:szCs w:val="24"/>
        </w:rPr>
        <w:t xml:space="preserve">BRASIL. </w:t>
      </w:r>
      <w:r w:rsidRPr="00A60C09">
        <w:rPr>
          <w:rFonts w:ascii="Arial" w:hAnsi="Arial" w:cs="Arial"/>
          <w:b/>
          <w:sz w:val="24"/>
          <w:szCs w:val="24"/>
        </w:rPr>
        <w:t>Administradores</w:t>
      </w:r>
      <w:r w:rsidRPr="00A60C09">
        <w:rPr>
          <w:rFonts w:ascii="Arial" w:hAnsi="Arial" w:cs="Arial"/>
          <w:sz w:val="24"/>
          <w:szCs w:val="24"/>
        </w:rPr>
        <w:t>.Disponível em &lt;</w:t>
      </w:r>
      <w:hyperlink r:id="rId15" w:history="1">
        <w:r w:rsidRPr="00A60C09">
          <w:rPr>
            <w:rStyle w:val="Hyperlink"/>
            <w:rFonts w:ascii="Arial" w:hAnsi="Arial" w:cs="Arial"/>
            <w:color w:val="auto"/>
            <w:sz w:val="24"/>
            <w:szCs w:val="24"/>
          </w:rPr>
          <w:t>https://administradores.com.br/artigos/a-importancia-da-tecnologia-no-crescimento-empresarial</w:t>
        </w:r>
      </w:hyperlink>
      <w:r w:rsidRPr="00A60C09">
        <w:rPr>
          <w:rStyle w:val="Hyperlink"/>
          <w:rFonts w:ascii="Arial" w:hAnsi="Arial" w:cs="Arial"/>
          <w:color w:val="auto"/>
          <w:sz w:val="24"/>
          <w:szCs w:val="24"/>
        </w:rPr>
        <w:t xml:space="preserve">&gt;.  </w:t>
      </w:r>
      <w:r w:rsidRPr="00A60C09">
        <w:rPr>
          <w:rStyle w:val="Hyperlink"/>
          <w:rFonts w:ascii="Arial" w:hAnsi="Arial" w:cs="Arial"/>
          <w:color w:val="auto"/>
          <w:sz w:val="24"/>
          <w:szCs w:val="24"/>
          <w:u w:val="none"/>
        </w:rPr>
        <w:t>Acesso em 05/2020.</w:t>
      </w:r>
    </w:p>
    <w:p w:rsidR="00EE3462" w:rsidRPr="00A60C09" w:rsidRDefault="00EE3462" w:rsidP="00D3025D">
      <w:pPr>
        <w:spacing w:after="0" w:line="240" w:lineRule="auto"/>
        <w:rPr>
          <w:rFonts w:ascii="Arial" w:hAnsi="Arial" w:cs="Arial"/>
          <w:sz w:val="24"/>
          <w:szCs w:val="24"/>
        </w:rPr>
      </w:pPr>
    </w:p>
    <w:p w:rsidR="00EE3462" w:rsidRPr="00A60C09" w:rsidRDefault="00EE3462" w:rsidP="00D3025D">
      <w:pPr>
        <w:spacing w:after="0" w:line="240" w:lineRule="auto"/>
        <w:rPr>
          <w:rStyle w:val="Hyperlink"/>
          <w:rFonts w:ascii="Arial" w:hAnsi="Arial" w:cs="Arial"/>
          <w:color w:val="auto"/>
          <w:sz w:val="24"/>
          <w:szCs w:val="24"/>
          <w:u w:val="none"/>
        </w:rPr>
      </w:pPr>
      <w:r w:rsidRPr="00A60C09">
        <w:rPr>
          <w:rFonts w:ascii="Arial" w:hAnsi="Arial" w:cs="Arial"/>
          <w:sz w:val="24"/>
          <w:szCs w:val="24"/>
        </w:rPr>
        <w:t xml:space="preserve">BRASIL. </w:t>
      </w:r>
      <w:r w:rsidRPr="00A60C09">
        <w:rPr>
          <w:rFonts w:ascii="Arial" w:hAnsi="Arial" w:cs="Arial"/>
          <w:b/>
          <w:sz w:val="24"/>
          <w:szCs w:val="24"/>
        </w:rPr>
        <w:t>Brasil Escola</w:t>
      </w:r>
      <w:r w:rsidRPr="00A60C09">
        <w:rPr>
          <w:rFonts w:ascii="Arial" w:hAnsi="Arial" w:cs="Arial"/>
          <w:sz w:val="24"/>
          <w:szCs w:val="24"/>
        </w:rPr>
        <w:t>. Disponível em &lt;</w:t>
      </w:r>
      <w:hyperlink r:id="rId16" w:history="1">
        <w:r w:rsidR="009A3F98" w:rsidRPr="00A60C09">
          <w:rPr>
            <w:rStyle w:val="Hyperlink"/>
            <w:rFonts w:ascii="Arial" w:hAnsi="Arial" w:cs="Arial"/>
            <w:color w:val="auto"/>
            <w:sz w:val="24"/>
            <w:szCs w:val="24"/>
          </w:rPr>
          <w:t>https://monografias.brasilescola.uol.com.br/administracao-financas/adequacao-profissional-contabilidade-junto-as-novas-.htm</w:t>
        </w:r>
      </w:hyperlink>
      <w:r w:rsidRPr="00A60C09">
        <w:rPr>
          <w:rFonts w:ascii="Arial" w:hAnsi="Arial" w:cs="Arial"/>
          <w:sz w:val="24"/>
          <w:szCs w:val="24"/>
        </w:rPr>
        <w:t xml:space="preserve">&gt;. </w:t>
      </w:r>
      <w:r w:rsidRPr="00A60C09">
        <w:rPr>
          <w:rStyle w:val="Hyperlink"/>
          <w:rFonts w:ascii="Arial" w:hAnsi="Arial" w:cs="Arial"/>
          <w:color w:val="auto"/>
          <w:sz w:val="24"/>
          <w:szCs w:val="24"/>
          <w:u w:val="none"/>
        </w:rPr>
        <w:t>Acesso em 05/2020.</w:t>
      </w:r>
    </w:p>
    <w:p w:rsidR="00EE3462" w:rsidRPr="00A60C09" w:rsidRDefault="00EE3462" w:rsidP="00D3025D">
      <w:pPr>
        <w:spacing w:after="0" w:line="240" w:lineRule="auto"/>
        <w:rPr>
          <w:rFonts w:ascii="Arial" w:hAnsi="Arial" w:cs="Arial"/>
          <w:sz w:val="24"/>
          <w:szCs w:val="24"/>
        </w:rPr>
      </w:pPr>
    </w:p>
    <w:p w:rsidR="00EE3462" w:rsidRPr="00A60C09" w:rsidRDefault="00EE3462" w:rsidP="00D3025D">
      <w:pPr>
        <w:spacing w:after="0" w:line="240" w:lineRule="auto"/>
        <w:rPr>
          <w:rStyle w:val="Hyperlink"/>
          <w:rFonts w:ascii="Arial" w:hAnsi="Arial" w:cs="Arial"/>
          <w:color w:val="auto"/>
          <w:sz w:val="24"/>
          <w:szCs w:val="24"/>
          <w:u w:val="none"/>
          <w:shd w:val="clear" w:color="auto" w:fill="FFFFFF"/>
        </w:rPr>
      </w:pPr>
      <w:r w:rsidRPr="00A60C09">
        <w:rPr>
          <w:rFonts w:ascii="Arial" w:hAnsi="Arial" w:cs="Arial"/>
          <w:sz w:val="24"/>
          <w:szCs w:val="24"/>
        </w:rPr>
        <w:t xml:space="preserve">BRASIL. </w:t>
      </w:r>
      <w:r w:rsidRPr="00A60C09">
        <w:rPr>
          <w:rFonts w:ascii="Arial" w:hAnsi="Arial" w:cs="Arial"/>
          <w:b/>
          <w:sz w:val="24"/>
          <w:szCs w:val="24"/>
        </w:rPr>
        <w:t>Contábeis</w:t>
      </w:r>
      <w:r w:rsidRPr="00A60C09">
        <w:rPr>
          <w:rFonts w:ascii="Arial" w:hAnsi="Arial" w:cs="Arial"/>
          <w:sz w:val="24"/>
          <w:szCs w:val="24"/>
        </w:rPr>
        <w:t>. Disponível em.  &lt;</w:t>
      </w:r>
      <w:hyperlink r:id="rId17" w:history="1">
        <w:r w:rsidRPr="00A60C09">
          <w:rPr>
            <w:rStyle w:val="Hyperlink"/>
            <w:rFonts w:ascii="Arial" w:hAnsi="Arial" w:cs="Arial"/>
            <w:color w:val="auto"/>
            <w:sz w:val="24"/>
            <w:szCs w:val="24"/>
          </w:rPr>
          <w:t>https://www.contabeis.com.br/artigos/678/conceito-e-importancia-da-contabilidade/</w:t>
        </w:r>
      </w:hyperlink>
      <w:r w:rsidRPr="00A60C09">
        <w:rPr>
          <w:rStyle w:val="Hyperlink"/>
          <w:rFonts w:ascii="Arial" w:hAnsi="Arial" w:cs="Arial"/>
          <w:color w:val="auto"/>
          <w:sz w:val="24"/>
          <w:szCs w:val="24"/>
        </w:rPr>
        <w:t xml:space="preserve">&gt;. </w:t>
      </w:r>
      <w:r w:rsidRPr="00A60C09">
        <w:rPr>
          <w:rStyle w:val="Hyperlink"/>
          <w:rFonts w:ascii="Arial" w:hAnsi="Arial" w:cs="Arial"/>
          <w:color w:val="auto"/>
          <w:sz w:val="24"/>
          <w:szCs w:val="24"/>
          <w:u w:val="none"/>
          <w:shd w:val="clear" w:color="auto" w:fill="FFFFFF"/>
        </w:rPr>
        <w:t>Acesso em 05/2020.</w:t>
      </w:r>
    </w:p>
    <w:p w:rsidR="00EE3462" w:rsidRPr="00A60C09" w:rsidRDefault="00EE3462" w:rsidP="00D3025D">
      <w:pPr>
        <w:spacing w:after="0" w:line="240" w:lineRule="auto"/>
        <w:rPr>
          <w:rStyle w:val="Hyperlink"/>
          <w:rFonts w:ascii="Arial" w:hAnsi="Arial" w:cs="Arial"/>
          <w:color w:val="auto"/>
          <w:sz w:val="24"/>
          <w:szCs w:val="24"/>
          <w:u w:val="none"/>
          <w:shd w:val="clear" w:color="auto" w:fill="FFFFFF"/>
        </w:rPr>
      </w:pPr>
    </w:p>
    <w:p w:rsidR="00EE3462" w:rsidRPr="00A60C09" w:rsidRDefault="00A60C09" w:rsidP="00D3025D">
      <w:pPr>
        <w:spacing w:after="0" w:line="240" w:lineRule="auto"/>
        <w:rPr>
          <w:rStyle w:val="Hyperlink"/>
          <w:rFonts w:ascii="Arial" w:hAnsi="Arial" w:cs="Arial"/>
          <w:color w:val="auto"/>
          <w:sz w:val="24"/>
          <w:szCs w:val="24"/>
          <w:u w:val="none"/>
          <w:shd w:val="clear" w:color="auto" w:fill="FFFFFF"/>
        </w:rPr>
      </w:pPr>
      <w:r>
        <w:rPr>
          <w:rFonts w:ascii="Arial" w:hAnsi="Arial" w:cs="Arial"/>
          <w:sz w:val="24"/>
          <w:szCs w:val="24"/>
        </w:rPr>
        <w:t>De um questioná</w:t>
      </w:r>
      <w:r w:rsidR="00A04CE4" w:rsidRPr="00A60C09">
        <w:rPr>
          <w:rFonts w:ascii="Arial" w:hAnsi="Arial" w:cs="Arial"/>
          <w:sz w:val="24"/>
          <w:szCs w:val="24"/>
        </w:rPr>
        <w:t xml:space="preserve">riosemiestruturdo, </w:t>
      </w:r>
      <w:r w:rsidR="00EE3462" w:rsidRPr="00A60C09">
        <w:rPr>
          <w:rFonts w:ascii="Arial" w:hAnsi="Arial" w:cs="Arial"/>
          <w:sz w:val="24"/>
          <w:szCs w:val="24"/>
        </w:rPr>
        <w:t xml:space="preserve">BRASIL. </w:t>
      </w:r>
      <w:r w:rsidR="00EE3462" w:rsidRPr="00A60C09">
        <w:rPr>
          <w:rFonts w:ascii="Arial" w:hAnsi="Arial" w:cs="Arial"/>
          <w:b/>
          <w:sz w:val="24"/>
          <w:szCs w:val="24"/>
        </w:rPr>
        <w:t>Contábeis</w:t>
      </w:r>
      <w:r w:rsidR="00EE3462" w:rsidRPr="00A60C09">
        <w:rPr>
          <w:rFonts w:ascii="Arial" w:hAnsi="Arial" w:cs="Arial"/>
          <w:sz w:val="24"/>
          <w:szCs w:val="24"/>
        </w:rPr>
        <w:t>. Disponível em. &lt;</w:t>
      </w:r>
      <w:hyperlink r:id="rId18" w:history="1">
        <w:r w:rsidR="00EE3462" w:rsidRPr="00A60C09">
          <w:rPr>
            <w:rStyle w:val="Hyperlink"/>
            <w:rFonts w:ascii="Arial" w:hAnsi="Arial" w:cs="Arial"/>
            <w:color w:val="auto"/>
            <w:sz w:val="24"/>
            <w:szCs w:val="24"/>
          </w:rPr>
          <w:t>https://www.contabeis.com.br/artigos/678/conceito-e-importancia-da-contabilidade/</w:t>
        </w:r>
      </w:hyperlink>
      <w:r w:rsidR="00EE3462" w:rsidRPr="00A60C09">
        <w:rPr>
          <w:rStyle w:val="Hyperlink"/>
          <w:rFonts w:ascii="Arial" w:hAnsi="Arial" w:cs="Arial"/>
          <w:color w:val="auto"/>
          <w:sz w:val="24"/>
          <w:szCs w:val="24"/>
        </w:rPr>
        <w:t xml:space="preserve">&gt;. </w:t>
      </w:r>
      <w:r w:rsidR="00EE3462" w:rsidRPr="00A60C09">
        <w:rPr>
          <w:rStyle w:val="Hyperlink"/>
          <w:rFonts w:ascii="Arial" w:hAnsi="Arial" w:cs="Arial"/>
          <w:color w:val="auto"/>
          <w:sz w:val="24"/>
          <w:szCs w:val="24"/>
          <w:u w:val="none"/>
          <w:shd w:val="clear" w:color="auto" w:fill="FFFFFF"/>
        </w:rPr>
        <w:t>Acesso em 05/2020.</w:t>
      </w:r>
    </w:p>
    <w:p w:rsidR="00EE3462" w:rsidRPr="00A60C09" w:rsidRDefault="00EE3462" w:rsidP="00D3025D">
      <w:pPr>
        <w:spacing w:after="0" w:line="240" w:lineRule="auto"/>
        <w:rPr>
          <w:rStyle w:val="Hyperlink"/>
          <w:rFonts w:ascii="Arial" w:hAnsi="Arial" w:cs="Arial"/>
          <w:color w:val="auto"/>
          <w:sz w:val="24"/>
          <w:szCs w:val="24"/>
          <w:u w:val="none"/>
          <w:shd w:val="clear" w:color="auto" w:fill="FFFFFF"/>
        </w:rPr>
      </w:pPr>
    </w:p>
    <w:p w:rsidR="00EE3462" w:rsidRPr="00A60C09" w:rsidRDefault="00EE3462" w:rsidP="00D3025D">
      <w:pPr>
        <w:spacing w:after="0" w:line="240" w:lineRule="auto"/>
        <w:rPr>
          <w:rStyle w:val="Hyperlink"/>
          <w:rFonts w:ascii="Arial" w:hAnsi="Arial" w:cs="Arial"/>
          <w:color w:val="auto"/>
          <w:sz w:val="24"/>
          <w:szCs w:val="24"/>
          <w:u w:val="none"/>
        </w:rPr>
      </w:pPr>
      <w:r w:rsidRPr="00A60C09">
        <w:rPr>
          <w:rFonts w:ascii="Arial" w:hAnsi="Arial" w:cs="Arial"/>
          <w:sz w:val="24"/>
          <w:szCs w:val="24"/>
        </w:rPr>
        <w:t xml:space="preserve">BRASIL. </w:t>
      </w:r>
      <w:r w:rsidRPr="00A60C09">
        <w:rPr>
          <w:rFonts w:ascii="Arial" w:hAnsi="Arial" w:cs="Arial"/>
          <w:b/>
          <w:sz w:val="24"/>
          <w:szCs w:val="24"/>
        </w:rPr>
        <w:t>Conteúdo</w:t>
      </w:r>
      <w:r w:rsidRPr="00A60C09">
        <w:rPr>
          <w:rFonts w:ascii="Arial" w:hAnsi="Arial" w:cs="Arial"/>
          <w:sz w:val="24"/>
          <w:szCs w:val="24"/>
        </w:rPr>
        <w:t>. Disponível em &lt;</w:t>
      </w:r>
      <w:hyperlink r:id="rId19" w:history="1">
        <w:r w:rsidRPr="00A60C09">
          <w:rPr>
            <w:rStyle w:val="Hyperlink"/>
            <w:rFonts w:ascii="Arial" w:hAnsi="Arial" w:cs="Arial"/>
            <w:color w:val="auto"/>
            <w:sz w:val="24"/>
            <w:szCs w:val="24"/>
          </w:rPr>
          <w:t>http://www.conteudo.org.br/index.php/conteudo/article/viewFile/70/63</w:t>
        </w:r>
      </w:hyperlink>
      <w:r w:rsidRPr="00A60C09">
        <w:rPr>
          <w:rStyle w:val="Hyperlink"/>
          <w:rFonts w:ascii="Arial" w:hAnsi="Arial" w:cs="Arial"/>
          <w:color w:val="auto"/>
          <w:sz w:val="24"/>
          <w:szCs w:val="24"/>
        </w:rPr>
        <w:t xml:space="preserve">&gt;. </w:t>
      </w:r>
      <w:r w:rsidRPr="00A60C09">
        <w:rPr>
          <w:rStyle w:val="Hyperlink"/>
          <w:rFonts w:ascii="Arial" w:hAnsi="Arial" w:cs="Arial"/>
          <w:color w:val="auto"/>
          <w:sz w:val="24"/>
          <w:szCs w:val="24"/>
          <w:u w:val="none"/>
        </w:rPr>
        <w:t>Acesso em 05/2020.</w:t>
      </w:r>
    </w:p>
    <w:p w:rsidR="004E3774" w:rsidRPr="00A60C09" w:rsidRDefault="004E3774" w:rsidP="00D3025D">
      <w:pPr>
        <w:spacing w:after="0" w:line="240" w:lineRule="auto"/>
        <w:rPr>
          <w:rFonts w:ascii="Arial" w:hAnsi="Arial" w:cs="Arial"/>
          <w:sz w:val="24"/>
          <w:szCs w:val="24"/>
        </w:rPr>
      </w:pPr>
    </w:p>
    <w:p w:rsidR="00EE3462" w:rsidRPr="00A60C09" w:rsidRDefault="00EE3462" w:rsidP="00D3025D">
      <w:pPr>
        <w:spacing w:after="0" w:line="240" w:lineRule="auto"/>
        <w:rPr>
          <w:rStyle w:val="Hyperlink"/>
          <w:rFonts w:ascii="Arial" w:hAnsi="Arial" w:cs="Arial"/>
          <w:color w:val="auto"/>
          <w:sz w:val="24"/>
          <w:szCs w:val="24"/>
          <w:u w:val="none"/>
        </w:rPr>
      </w:pPr>
      <w:r w:rsidRPr="00A60C09">
        <w:rPr>
          <w:rFonts w:ascii="Arial" w:hAnsi="Arial" w:cs="Arial"/>
          <w:sz w:val="24"/>
          <w:szCs w:val="24"/>
        </w:rPr>
        <w:t xml:space="preserve">BRASIL. </w:t>
      </w:r>
      <w:r w:rsidRPr="00A60C09">
        <w:rPr>
          <w:rFonts w:ascii="Arial" w:hAnsi="Arial" w:cs="Arial"/>
          <w:b/>
          <w:sz w:val="24"/>
          <w:szCs w:val="24"/>
        </w:rPr>
        <w:t>Gerencianet</w:t>
      </w:r>
      <w:r w:rsidRPr="00A60C09">
        <w:rPr>
          <w:rFonts w:ascii="Arial" w:hAnsi="Arial" w:cs="Arial"/>
          <w:sz w:val="24"/>
          <w:szCs w:val="24"/>
        </w:rPr>
        <w:t>. Disponível em &lt;</w:t>
      </w:r>
      <w:hyperlink r:id="rId20" w:history="1">
        <w:r w:rsidRPr="00A60C09">
          <w:rPr>
            <w:rStyle w:val="Hyperlink"/>
            <w:rFonts w:ascii="Arial" w:hAnsi="Arial" w:cs="Arial"/>
            <w:color w:val="auto"/>
            <w:sz w:val="24"/>
            <w:szCs w:val="24"/>
          </w:rPr>
          <w:t>https://gerencianet.com.br/blog/tecnologia-na-contabilidade-os-beneficios/</w:t>
        </w:r>
      </w:hyperlink>
      <w:r w:rsidRPr="00A60C09">
        <w:rPr>
          <w:rStyle w:val="Hyperlink"/>
          <w:rFonts w:ascii="Arial" w:hAnsi="Arial" w:cs="Arial"/>
          <w:color w:val="auto"/>
          <w:sz w:val="24"/>
          <w:szCs w:val="24"/>
        </w:rPr>
        <w:t xml:space="preserve">&gt;. </w:t>
      </w:r>
      <w:r w:rsidRPr="00A60C09">
        <w:rPr>
          <w:rStyle w:val="Hyperlink"/>
          <w:rFonts w:ascii="Arial" w:hAnsi="Arial" w:cs="Arial"/>
          <w:color w:val="auto"/>
          <w:sz w:val="24"/>
          <w:szCs w:val="24"/>
          <w:u w:val="none"/>
        </w:rPr>
        <w:t>Acesso em 05/2020.</w:t>
      </w:r>
    </w:p>
    <w:p w:rsidR="00EE3462" w:rsidRPr="00A60C09" w:rsidRDefault="00EE3462" w:rsidP="00D3025D">
      <w:pPr>
        <w:spacing w:after="0" w:line="240" w:lineRule="auto"/>
        <w:rPr>
          <w:rFonts w:ascii="Arial" w:hAnsi="Arial" w:cs="Arial"/>
          <w:sz w:val="24"/>
          <w:szCs w:val="24"/>
        </w:rPr>
      </w:pPr>
    </w:p>
    <w:p w:rsidR="00EE3462" w:rsidRPr="00A60C09" w:rsidRDefault="00EE3462" w:rsidP="00D3025D">
      <w:pPr>
        <w:spacing w:after="0" w:line="240" w:lineRule="auto"/>
        <w:rPr>
          <w:rStyle w:val="Hyperlink"/>
          <w:rFonts w:ascii="Arial" w:hAnsi="Arial" w:cs="Arial"/>
          <w:color w:val="auto"/>
          <w:sz w:val="24"/>
          <w:szCs w:val="24"/>
          <w:u w:val="none"/>
        </w:rPr>
      </w:pPr>
      <w:r w:rsidRPr="00A60C09">
        <w:rPr>
          <w:rFonts w:ascii="Arial" w:hAnsi="Arial" w:cs="Arial"/>
          <w:sz w:val="24"/>
          <w:szCs w:val="24"/>
        </w:rPr>
        <w:t xml:space="preserve">BRASIL. </w:t>
      </w:r>
      <w:r w:rsidRPr="00A60C09">
        <w:rPr>
          <w:rFonts w:ascii="Arial" w:hAnsi="Arial" w:cs="Arial"/>
          <w:b/>
          <w:sz w:val="24"/>
          <w:szCs w:val="24"/>
        </w:rPr>
        <w:t>Oswaldo Cruz</w:t>
      </w:r>
      <w:r w:rsidRPr="00A60C09">
        <w:rPr>
          <w:rFonts w:ascii="Arial" w:hAnsi="Arial" w:cs="Arial"/>
          <w:sz w:val="24"/>
          <w:szCs w:val="24"/>
        </w:rPr>
        <w:t>. Disponível em &lt;</w:t>
      </w:r>
      <w:hyperlink r:id="rId21" w:history="1">
        <w:r w:rsidRPr="00A60C09">
          <w:rPr>
            <w:rStyle w:val="Hyperlink"/>
            <w:rFonts w:ascii="Arial" w:hAnsi="Arial" w:cs="Arial"/>
            <w:color w:val="auto"/>
            <w:sz w:val="24"/>
            <w:szCs w:val="24"/>
          </w:rPr>
          <w:t>https://www.oswaldocruz.br/download/artigos/social17.pdf</w:t>
        </w:r>
      </w:hyperlink>
      <w:r w:rsidRPr="00A60C09">
        <w:rPr>
          <w:rStyle w:val="Hyperlink"/>
          <w:rFonts w:ascii="Arial" w:hAnsi="Arial" w:cs="Arial"/>
          <w:color w:val="auto"/>
          <w:sz w:val="24"/>
          <w:szCs w:val="24"/>
        </w:rPr>
        <w:t xml:space="preserve">&gt;. </w:t>
      </w:r>
      <w:r w:rsidRPr="00A60C09">
        <w:rPr>
          <w:rStyle w:val="Hyperlink"/>
          <w:rFonts w:ascii="Arial" w:hAnsi="Arial" w:cs="Arial"/>
          <w:color w:val="auto"/>
          <w:sz w:val="24"/>
          <w:szCs w:val="24"/>
          <w:u w:val="none"/>
        </w:rPr>
        <w:t>Acesso em 05/2020.</w:t>
      </w:r>
    </w:p>
    <w:p w:rsidR="005E1B5C" w:rsidRPr="00A60C09" w:rsidRDefault="005E1B5C" w:rsidP="00D3025D">
      <w:pPr>
        <w:spacing w:after="0" w:line="240" w:lineRule="auto"/>
        <w:rPr>
          <w:rFonts w:ascii="Arial" w:hAnsi="Arial" w:cs="Arial"/>
          <w:sz w:val="24"/>
          <w:szCs w:val="24"/>
        </w:rPr>
      </w:pPr>
    </w:p>
    <w:p w:rsidR="00EE3462" w:rsidRPr="00A60C09" w:rsidRDefault="00EE3462" w:rsidP="00D3025D">
      <w:pPr>
        <w:widowControl w:val="0"/>
        <w:autoSpaceDE w:val="0"/>
        <w:autoSpaceDN w:val="0"/>
        <w:spacing w:after="0" w:line="240" w:lineRule="auto"/>
        <w:rPr>
          <w:rStyle w:val="Hyperlink"/>
          <w:rFonts w:ascii="Arial" w:hAnsi="Arial" w:cs="Arial"/>
          <w:color w:val="auto"/>
          <w:sz w:val="24"/>
          <w:szCs w:val="24"/>
          <w:u w:val="none"/>
          <w:shd w:val="clear" w:color="auto" w:fill="FFFFFF"/>
        </w:rPr>
      </w:pPr>
      <w:r w:rsidRPr="00A60C09">
        <w:rPr>
          <w:rFonts w:ascii="Arial" w:hAnsi="Arial" w:cs="Arial"/>
          <w:sz w:val="24"/>
          <w:szCs w:val="24"/>
        </w:rPr>
        <w:t xml:space="preserve">BRASIL. </w:t>
      </w:r>
      <w:r w:rsidRPr="00A60C09">
        <w:rPr>
          <w:rFonts w:ascii="Arial" w:hAnsi="Arial" w:cs="Arial"/>
          <w:b/>
          <w:sz w:val="24"/>
          <w:szCs w:val="24"/>
        </w:rPr>
        <w:t>Scielo</w:t>
      </w:r>
      <w:r w:rsidRPr="00A60C09">
        <w:rPr>
          <w:rFonts w:ascii="Arial" w:hAnsi="Arial" w:cs="Arial"/>
          <w:sz w:val="24"/>
          <w:szCs w:val="24"/>
        </w:rPr>
        <w:t>. Disponível em. &lt;</w:t>
      </w:r>
      <w:hyperlink r:id="rId22" w:history="1">
        <w:r w:rsidRPr="00A60C09">
          <w:rPr>
            <w:rStyle w:val="Hyperlink"/>
            <w:rFonts w:ascii="Arial" w:hAnsi="Arial" w:cs="Arial"/>
            <w:color w:val="auto"/>
            <w:sz w:val="24"/>
            <w:szCs w:val="24"/>
            <w:shd w:val="clear" w:color="auto" w:fill="FFFFFF"/>
          </w:rPr>
          <w:t>http://www.scielo.br/pdf/ci/v29n1/v29n1a5</w:t>
        </w:r>
      </w:hyperlink>
      <w:r w:rsidRPr="00A60C09">
        <w:rPr>
          <w:rStyle w:val="Hyperlink"/>
          <w:rFonts w:ascii="Arial" w:hAnsi="Arial" w:cs="Arial"/>
          <w:color w:val="auto"/>
          <w:sz w:val="24"/>
          <w:szCs w:val="24"/>
          <w:shd w:val="clear" w:color="auto" w:fill="FFFFFF"/>
        </w:rPr>
        <w:t xml:space="preserve">&gt;. </w:t>
      </w:r>
      <w:r w:rsidRPr="00A60C09">
        <w:rPr>
          <w:rStyle w:val="Hyperlink"/>
          <w:rFonts w:ascii="Arial" w:hAnsi="Arial" w:cs="Arial"/>
          <w:color w:val="auto"/>
          <w:sz w:val="24"/>
          <w:szCs w:val="24"/>
          <w:u w:val="none"/>
          <w:shd w:val="clear" w:color="auto" w:fill="FFFFFF"/>
        </w:rPr>
        <w:t>Acesso em 05/2020.</w:t>
      </w:r>
    </w:p>
    <w:p w:rsidR="00EE3462" w:rsidRPr="00A60C09" w:rsidRDefault="00EE3462" w:rsidP="00D3025D">
      <w:pPr>
        <w:widowControl w:val="0"/>
        <w:autoSpaceDE w:val="0"/>
        <w:autoSpaceDN w:val="0"/>
        <w:spacing w:after="0" w:line="240" w:lineRule="auto"/>
        <w:rPr>
          <w:rStyle w:val="Hyperlink"/>
          <w:rFonts w:ascii="Arial" w:hAnsi="Arial" w:cs="Arial"/>
          <w:color w:val="auto"/>
          <w:sz w:val="24"/>
          <w:szCs w:val="24"/>
          <w:u w:val="none"/>
          <w:shd w:val="clear" w:color="auto" w:fill="FFFFFF"/>
        </w:rPr>
      </w:pPr>
    </w:p>
    <w:p w:rsidR="00EE3462" w:rsidRPr="00A60C09" w:rsidRDefault="00EE3462" w:rsidP="00D3025D">
      <w:pPr>
        <w:widowControl w:val="0"/>
        <w:autoSpaceDE w:val="0"/>
        <w:autoSpaceDN w:val="0"/>
        <w:spacing w:after="0" w:line="240" w:lineRule="auto"/>
        <w:rPr>
          <w:rStyle w:val="Hyperlink"/>
          <w:rFonts w:ascii="Arial" w:hAnsi="Arial" w:cs="Arial"/>
          <w:color w:val="auto"/>
          <w:sz w:val="24"/>
          <w:szCs w:val="24"/>
          <w:u w:val="none"/>
          <w:shd w:val="clear" w:color="auto" w:fill="FFFFFF"/>
        </w:rPr>
      </w:pPr>
      <w:r w:rsidRPr="00A60C09">
        <w:rPr>
          <w:rFonts w:ascii="Arial" w:hAnsi="Arial" w:cs="Arial"/>
          <w:sz w:val="24"/>
          <w:szCs w:val="24"/>
        </w:rPr>
        <w:t xml:space="preserve">BRASIL. </w:t>
      </w:r>
      <w:r w:rsidRPr="00A60C09">
        <w:rPr>
          <w:rFonts w:ascii="Arial" w:hAnsi="Arial" w:cs="Arial"/>
          <w:b/>
          <w:sz w:val="24"/>
          <w:szCs w:val="24"/>
          <w:lang w:val="en-US"/>
        </w:rPr>
        <w:t>Scielo</w:t>
      </w:r>
      <w:r w:rsidRPr="00A60C09">
        <w:rPr>
          <w:rFonts w:ascii="Arial" w:hAnsi="Arial" w:cs="Arial"/>
          <w:sz w:val="24"/>
          <w:szCs w:val="24"/>
          <w:lang w:val="en-US"/>
        </w:rPr>
        <w:t xml:space="preserve">. </w:t>
      </w:r>
      <w:r w:rsidRPr="00A60C09">
        <w:rPr>
          <w:rFonts w:ascii="Arial" w:hAnsi="Arial" w:cs="Arial"/>
          <w:sz w:val="24"/>
          <w:szCs w:val="24"/>
        </w:rPr>
        <w:t>Disponível em. &lt;</w:t>
      </w:r>
      <w:hyperlink r:id="rId23" w:history="1">
        <w:r w:rsidRPr="00A60C09">
          <w:rPr>
            <w:rStyle w:val="Hyperlink"/>
            <w:rFonts w:ascii="Arial" w:hAnsi="Arial" w:cs="Arial"/>
            <w:color w:val="auto"/>
            <w:sz w:val="24"/>
            <w:szCs w:val="24"/>
            <w:shd w:val="clear" w:color="auto" w:fill="FFFFFF"/>
          </w:rPr>
          <w:t>http://www.scielo.br/scielo.php?script=sci_arttext&amp;pid=S141565552004000200002</w:t>
        </w:r>
      </w:hyperlink>
      <w:r w:rsidRPr="00A60C09">
        <w:rPr>
          <w:rStyle w:val="Hyperlink"/>
          <w:rFonts w:ascii="Arial" w:hAnsi="Arial" w:cs="Arial"/>
          <w:color w:val="auto"/>
          <w:sz w:val="24"/>
          <w:szCs w:val="24"/>
          <w:shd w:val="clear" w:color="auto" w:fill="FFFFFF"/>
        </w:rPr>
        <w:t xml:space="preserve">&gt;. </w:t>
      </w:r>
      <w:r w:rsidRPr="00A60C09">
        <w:rPr>
          <w:rStyle w:val="Hyperlink"/>
          <w:rFonts w:ascii="Arial" w:hAnsi="Arial" w:cs="Arial"/>
          <w:color w:val="auto"/>
          <w:sz w:val="24"/>
          <w:szCs w:val="24"/>
          <w:u w:val="none"/>
          <w:shd w:val="clear" w:color="auto" w:fill="FFFFFF"/>
        </w:rPr>
        <w:t>Acesso em 05/2020.</w:t>
      </w:r>
    </w:p>
    <w:p w:rsidR="00EE3462" w:rsidRPr="00A60C09" w:rsidRDefault="00EE3462" w:rsidP="00D3025D">
      <w:pPr>
        <w:widowControl w:val="0"/>
        <w:autoSpaceDE w:val="0"/>
        <w:autoSpaceDN w:val="0"/>
        <w:spacing w:after="0" w:line="240" w:lineRule="auto"/>
        <w:rPr>
          <w:rStyle w:val="Hyperlink"/>
          <w:rFonts w:ascii="Arial" w:hAnsi="Arial" w:cs="Arial"/>
          <w:color w:val="auto"/>
          <w:sz w:val="24"/>
          <w:szCs w:val="24"/>
          <w:u w:val="none"/>
          <w:shd w:val="clear" w:color="auto" w:fill="FFFFFF"/>
        </w:rPr>
      </w:pPr>
    </w:p>
    <w:p w:rsidR="00EE3462" w:rsidRDefault="00EE3462" w:rsidP="00D3025D">
      <w:pPr>
        <w:spacing w:after="0" w:line="240" w:lineRule="auto"/>
        <w:rPr>
          <w:rStyle w:val="Hyperlink"/>
          <w:rFonts w:ascii="Arial" w:hAnsi="Arial" w:cs="Arial"/>
          <w:color w:val="auto"/>
          <w:sz w:val="24"/>
          <w:szCs w:val="24"/>
          <w:u w:val="none"/>
          <w:shd w:val="clear" w:color="auto" w:fill="FFFFFF"/>
        </w:rPr>
      </w:pPr>
      <w:r w:rsidRPr="00A60C09">
        <w:rPr>
          <w:rFonts w:ascii="Arial" w:hAnsi="Arial" w:cs="Arial"/>
          <w:sz w:val="24"/>
          <w:szCs w:val="24"/>
        </w:rPr>
        <w:t xml:space="preserve">BRASIL. </w:t>
      </w:r>
      <w:r w:rsidRPr="00A60C09">
        <w:rPr>
          <w:rFonts w:ascii="Arial" w:hAnsi="Arial" w:cs="Arial"/>
          <w:b/>
          <w:sz w:val="24"/>
          <w:szCs w:val="24"/>
        </w:rPr>
        <w:t>Scielo</w:t>
      </w:r>
      <w:r w:rsidRPr="00A60C09">
        <w:rPr>
          <w:rFonts w:ascii="Arial" w:hAnsi="Arial" w:cs="Arial"/>
          <w:sz w:val="24"/>
          <w:szCs w:val="24"/>
        </w:rPr>
        <w:t>. Disponível em. &lt;</w:t>
      </w:r>
      <w:hyperlink r:id="rId24" w:history="1">
        <w:r w:rsidRPr="00A60C09">
          <w:rPr>
            <w:rStyle w:val="Hyperlink"/>
            <w:rFonts w:ascii="Arial" w:hAnsi="Arial" w:cs="Arial"/>
            <w:color w:val="auto"/>
            <w:sz w:val="24"/>
            <w:szCs w:val="24"/>
          </w:rPr>
          <w:t>http://www.scielo.br/scielo.php?script=sci_arttext&amp;pid=S141392511999000200003</w:t>
        </w:r>
      </w:hyperlink>
      <w:r w:rsidRPr="00A60C09">
        <w:rPr>
          <w:rFonts w:ascii="Arial" w:hAnsi="Arial" w:cs="Arial"/>
          <w:sz w:val="24"/>
          <w:szCs w:val="24"/>
          <w:u w:val="single"/>
        </w:rPr>
        <w:t xml:space="preserve">&gt;. </w:t>
      </w:r>
      <w:r w:rsidRPr="00A60C09">
        <w:rPr>
          <w:rStyle w:val="Hyperlink"/>
          <w:rFonts w:ascii="Arial" w:hAnsi="Arial" w:cs="Arial"/>
          <w:color w:val="auto"/>
          <w:sz w:val="24"/>
          <w:szCs w:val="24"/>
          <w:u w:val="none"/>
          <w:shd w:val="clear" w:color="auto" w:fill="FFFFFF"/>
        </w:rPr>
        <w:t>Acesso em 05/2020.</w:t>
      </w:r>
    </w:p>
    <w:p w:rsidR="00D3025D" w:rsidRPr="00A60C09" w:rsidRDefault="00D3025D" w:rsidP="00D3025D">
      <w:pPr>
        <w:spacing w:after="0" w:line="240" w:lineRule="auto"/>
        <w:rPr>
          <w:rStyle w:val="Hyperlink"/>
          <w:rFonts w:ascii="Arial" w:hAnsi="Arial" w:cs="Arial"/>
          <w:color w:val="auto"/>
          <w:sz w:val="24"/>
          <w:szCs w:val="24"/>
          <w:u w:val="none"/>
          <w:shd w:val="clear" w:color="auto" w:fill="FFFFFF"/>
        </w:rPr>
      </w:pPr>
    </w:p>
    <w:p w:rsidR="00F81CC7" w:rsidRPr="00D3025D" w:rsidRDefault="00D3025D" w:rsidP="00D3025D">
      <w:pPr>
        <w:spacing w:after="0" w:line="240" w:lineRule="auto"/>
        <w:rPr>
          <w:rStyle w:val="Hyperlink"/>
          <w:rFonts w:ascii="Arial" w:hAnsi="Arial" w:cs="Arial"/>
          <w:b/>
          <w:bCs/>
          <w:color w:val="auto"/>
          <w:sz w:val="24"/>
          <w:szCs w:val="24"/>
          <w:u w:val="none"/>
          <w:shd w:val="clear" w:color="auto" w:fill="FFFFFF"/>
        </w:rPr>
      </w:pPr>
      <w:r w:rsidRPr="00D3025D">
        <w:rPr>
          <w:rStyle w:val="Hyperlink"/>
          <w:rFonts w:ascii="Arial" w:hAnsi="Arial" w:cs="Arial"/>
          <w:color w:val="auto"/>
          <w:sz w:val="24"/>
          <w:szCs w:val="24"/>
          <w:u w:val="none"/>
          <w:shd w:val="clear" w:color="auto" w:fill="FFFFFF"/>
        </w:rPr>
        <w:t xml:space="preserve">DEITOS, M. L. de S. </w:t>
      </w:r>
      <w:r w:rsidRPr="00D3025D">
        <w:rPr>
          <w:rStyle w:val="Hyperlink"/>
          <w:rFonts w:ascii="Arial" w:hAnsi="Arial" w:cs="Arial"/>
          <w:b/>
          <w:bCs/>
          <w:color w:val="auto"/>
          <w:sz w:val="24"/>
          <w:szCs w:val="24"/>
          <w:u w:val="none"/>
          <w:shd w:val="clear" w:color="auto" w:fill="FFFFFF"/>
        </w:rPr>
        <w:t>O impacto dos avanços da tecnologia e a gestão dos recursostecnológicos no âmbito da atividade contábil</w:t>
      </w:r>
      <w:r w:rsidRPr="00D3025D">
        <w:rPr>
          <w:rStyle w:val="Hyperlink"/>
          <w:rFonts w:ascii="Arial" w:hAnsi="Arial" w:cs="Arial"/>
          <w:color w:val="auto"/>
          <w:sz w:val="24"/>
          <w:szCs w:val="24"/>
          <w:u w:val="none"/>
          <w:shd w:val="clear" w:color="auto" w:fill="FFFFFF"/>
        </w:rPr>
        <w:t>. Revista Brasileira de Contabilidade.Brasília, DF, n. 140, p. 21-31, Março/Abril, 2003.</w:t>
      </w:r>
    </w:p>
    <w:p w:rsidR="00D3025D" w:rsidRPr="00A60C09" w:rsidRDefault="00D3025D" w:rsidP="00D3025D">
      <w:pPr>
        <w:spacing w:after="0" w:line="240" w:lineRule="auto"/>
        <w:rPr>
          <w:rStyle w:val="Hyperlink"/>
          <w:rFonts w:ascii="Arial" w:hAnsi="Arial" w:cs="Arial"/>
          <w:color w:val="auto"/>
          <w:sz w:val="24"/>
          <w:szCs w:val="24"/>
          <w:u w:val="none"/>
          <w:shd w:val="clear" w:color="auto" w:fill="FFFFFF"/>
        </w:rPr>
      </w:pPr>
    </w:p>
    <w:p w:rsidR="00EE3462" w:rsidRPr="00A60C09" w:rsidRDefault="00F81CC7" w:rsidP="00D3025D">
      <w:pPr>
        <w:spacing w:after="0" w:line="240" w:lineRule="auto"/>
        <w:rPr>
          <w:rStyle w:val="Hyperlink"/>
          <w:rFonts w:ascii="Arial" w:hAnsi="Arial" w:cs="Arial"/>
          <w:color w:val="auto"/>
          <w:sz w:val="24"/>
          <w:szCs w:val="24"/>
          <w:u w:val="none"/>
        </w:rPr>
      </w:pPr>
      <w:r w:rsidRPr="00A60C09">
        <w:rPr>
          <w:rFonts w:ascii="Arial" w:hAnsi="Arial" w:cs="Arial"/>
          <w:sz w:val="24"/>
          <w:szCs w:val="24"/>
        </w:rPr>
        <w:t xml:space="preserve">MEDEIROS, L. </w:t>
      </w:r>
      <w:r w:rsidR="00975607" w:rsidRPr="00A60C09">
        <w:rPr>
          <w:rFonts w:ascii="Arial" w:hAnsi="Arial" w:cs="Arial"/>
          <w:b/>
          <w:sz w:val="24"/>
          <w:szCs w:val="24"/>
        </w:rPr>
        <w:t>A INFLUÊNCIA DOS AVANÇOS TECNOLÓGICOS NA EVOLUÇÃO DA CONTABILIDADE</w:t>
      </w:r>
      <w:r w:rsidR="00975607" w:rsidRPr="00A60C09">
        <w:rPr>
          <w:rFonts w:ascii="Arial" w:hAnsi="Arial" w:cs="Arial"/>
          <w:sz w:val="24"/>
          <w:szCs w:val="24"/>
        </w:rPr>
        <w:t xml:space="preserve">. Disponível em. </w:t>
      </w:r>
      <w:r w:rsidR="00975607" w:rsidRPr="00A60C09">
        <w:rPr>
          <w:rFonts w:ascii="Arial" w:hAnsi="Arial" w:cs="Arial"/>
          <w:sz w:val="24"/>
          <w:szCs w:val="24"/>
        </w:rPr>
        <w:lastRenderedPageBreak/>
        <w:t>&lt;</w:t>
      </w:r>
      <w:hyperlink r:id="rId25" w:history="1">
        <w:r w:rsidR="00EE3462" w:rsidRPr="00A60C09">
          <w:rPr>
            <w:rStyle w:val="Hyperlink"/>
            <w:rFonts w:ascii="Arial" w:hAnsi="Arial" w:cs="Arial"/>
            <w:color w:val="auto"/>
            <w:sz w:val="24"/>
            <w:szCs w:val="24"/>
          </w:rPr>
          <w:t>http://dvl.ccn.ufsc.br/congresso/anais/4CCF/20101214140402.pdf</w:t>
        </w:r>
      </w:hyperlink>
      <w:r w:rsidR="00975607" w:rsidRPr="00A60C09">
        <w:rPr>
          <w:rStyle w:val="Hyperlink"/>
          <w:rFonts w:ascii="Arial" w:hAnsi="Arial" w:cs="Arial"/>
          <w:color w:val="auto"/>
          <w:sz w:val="24"/>
          <w:szCs w:val="24"/>
        </w:rPr>
        <w:t xml:space="preserve">&gt;. </w:t>
      </w:r>
      <w:r w:rsidR="00975607" w:rsidRPr="00A60C09">
        <w:rPr>
          <w:rStyle w:val="Hyperlink"/>
          <w:rFonts w:ascii="Arial" w:hAnsi="Arial" w:cs="Arial"/>
          <w:color w:val="auto"/>
          <w:sz w:val="24"/>
          <w:szCs w:val="24"/>
          <w:u w:val="none"/>
        </w:rPr>
        <w:t>Acesso em 05/2020.</w:t>
      </w:r>
    </w:p>
    <w:p w:rsidR="00F81CC7" w:rsidRPr="00A60C09" w:rsidRDefault="00F81CC7" w:rsidP="00D3025D">
      <w:pPr>
        <w:spacing w:after="0" w:line="240" w:lineRule="auto"/>
        <w:rPr>
          <w:rStyle w:val="Hyperlink"/>
          <w:rFonts w:ascii="Arial" w:hAnsi="Arial" w:cs="Arial"/>
          <w:color w:val="auto"/>
          <w:sz w:val="24"/>
          <w:szCs w:val="24"/>
          <w:u w:val="none"/>
        </w:rPr>
      </w:pPr>
    </w:p>
    <w:p w:rsidR="00F81CC7" w:rsidRPr="00A60C09" w:rsidRDefault="00F81CC7" w:rsidP="00D3025D">
      <w:pPr>
        <w:widowControl w:val="0"/>
        <w:autoSpaceDE w:val="0"/>
        <w:autoSpaceDN w:val="0"/>
        <w:spacing w:after="0" w:line="240" w:lineRule="auto"/>
        <w:rPr>
          <w:rStyle w:val="Hyperlink"/>
          <w:rFonts w:ascii="Arial" w:hAnsi="Arial" w:cs="Arial"/>
          <w:color w:val="auto"/>
          <w:sz w:val="24"/>
          <w:szCs w:val="24"/>
          <w:u w:val="none"/>
          <w:shd w:val="clear" w:color="auto" w:fill="FFFFFF"/>
        </w:rPr>
      </w:pPr>
      <w:r w:rsidRPr="00A60C09">
        <w:rPr>
          <w:rFonts w:ascii="Arial" w:hAnsi="Arial" w:cs="Arial"/>
          <w:sz w:val="24"/>
          <w:szCs w:val="24"/>
        </w:rPr>
        <w:t>MEDEIROS, L.</w:t>
      </w:r>
      <w:r w:rsidR="00975607" w:rsidRPr="00A60C09">
        <w:rPr>
          <w:rFonts w:ascii="Arial" w:hAnsi="Arial" w:cs="Arial"/>
          <w:b/>
          <w:sz w:val="24"/>
          <w:szCs w:val="24"/>
        </w:rPr>
        <w:t>A INFLUÊNCIA DOS AVANÇOS TECNOLÓGICOS NA EVOLUÇÃO DA CONTABILIDADE</w:t>
      </w:r>
      <w:r w:rsidR="00975607" w:rsidRPr="00A60C09">
        <w:rPr>
          <w:rFonts w:ascii="Arial" w:hAnsi="Arial" w:cs="Arial"/>
          <w:sz w:val="24"/>
          <w:szCs w:val="24"/>
        </w:rPr>
        <w:t>. Disponível em. &lt;</w:t>
      </w:r>
      <w:hyperlink r:id="rId26" w:history="1">
        <w:r w:rsidR="00EE3462" w:rsidRPr="00A60C09">
          <w:rPr>
            <w:rStyle w:val="Hyperlink"/>
            <w:rFonts w:ascii="Arial" w:hAnsi="Arial" w:cs="Arial"/>
            <w:color w:val="auto"/>
            <w:sz w:val="24"/>
            <w:szCs w:val="24"/>
            <w:shd w:val="clear" w:color="auto" w:fill="FFFFFF"/>
          </w:rPr>
          <w:t>http://dvl.ccn.ufsc.br/congresso/anais/4CCF/20101214140402.pdf</w:t>
        </w:r>
      </w:hyperlink>
      <w:r w:rsidR="00975607" w:rsidRPr="00A60C09">
        <w:rPr>
          <w:rStyle w:val="Hyperlink"/>
          <w:rFonts w:ascii="Arial" w:hAnsi="Arial" w:cs="Arial"/>
          <w:color w:val="auto"/>
          <w:sz w:val="24"/>
          <w:szCs w:val="24"/>
          <w:shd w:val="clear" w:color="auto" w:fill="FFFFFF"/>
        </w:rPr>
        <w:t>&gt;</w:t>
      </w:r>
      <w:r w:rsidR="00975607" w:rsidRPr="00A60C09">
        <w:rPr>
          <w:rStyle w:val="Hyperlink"/>
          <w:rFonts w:ascii="Arial" w:hAnsi="Arial" w:cs="Arial"/>
          <w:color w:val="auto"/>
          <w:sz w:val="24"/>
          <w:szCs w:val="24"/>
          <w:u w:val="none"/>
          <w:shd w:val="clear" w:color="auto" w:fill="FFFFFF"/>
        </w:rPr>
        <w:t xml:space="preserve">. Acesso </w:t>
      </w:r>
      <w:r w:rsidR="002F1C96" w:rsidRPr="00A60C09">
        <w:rPr>
          <w:rStyle w:val="Hyperlink"/>
          <w:rFonts w:ascii="Arial" w:hAnsi="Arial" w:cs="Arial"/>
          <w:color w:val="auto"/>
          <w:sz w:val="24"/>
          <w:szCs w:val="24"/>
          <w:u w:val="none"/>
          <w:shd w:val="clear" w:color="auto" w:fill="FFFFFF"/>
        </w:rPr>
        <w:t>em 05/2020.</w:t>
      </w:r>
    </w:p>
    <w:p w:rsidR="00F81CC7" w:rsidRPr="00A60C09" w:rsidRDefault="00F81CC7" w:rsidP="00D3025D">
      <w:pPr>
        <w:widowControl w:val="0"/>
        <w:autoSpaceDE w:val="0"/>
        <w:autoSpaceDN w:val="0"/>
        <w:spacing w:after="0" w:line="240" w:lineRule="auto"/>
        <w:rPr>
          <w:rStyle w:val="Hyperlink"/>
          <w:rFonts w:ascii="Arial" w:hAnsi="Arial" w:cs="Arial"/>
          <w:color w:val="auto"/>
          <w:sz w:val="24"/>
          <w:szCs w:val="24"/>
          <w:u w:val="none"/>
          <w:shd w:val="clear" w:color="auto" w:fill="FFFFFF"/>
        </w:rPr>
      </w:pPr>
    </w:p>
    <w:p w:rsidR="00F81CC7" w:rsidRPr="00A60C09" w:rsidRDefault="00F81CC7" w:rsidP="00D3025D">
      <w:pPr>
        <w:spacing w:after="0" w:line="240" w:lineRule="auto"/>
        <w:rPr>
          <w:rFonts w:ascii="Arial" w:hAnsi="Arial" w:cs="Arial"/>
          <w:sz w:val="24"/>
          <w:szCs w:val="24"/>
        </w:rPr>
      </w:pPr>
      <w:r w:rsidRPr="00A60C09">
        <w:rPr>
          <w:rFonts w:ascii="Arial" w:hAnsi="Arial" w:cs="Arial"/>
          <w:sz w:val="24"/>
          <w:szCs w:val="24"/>
        </w:rPr>
        <w:t xml:space="preserve">IUDÍCIBUS, Sérgio de e MARTINS, Eliseu. </w:t>
      </w:r>
      <w:r w:rsidRPr="00A60C09">
        <w:rPr>
          <w:rFonts w:ascii="Arial" w:hAnsi="Arial" w:cs="Arial"/>
          <w:b/>
          <w:sz w:val="24"/>
          <w:szCs w:val="24"/>
        </w:rPr>
        <w:t>Contabilidade: uma visão crítica e o caminho para o futuro</w:t>
      </w:r>
      <w:r w:rsidRPr="00A60C09">
        <w:rPr>
          <w:rFonts w:ascii="Arial" w:hAnsi="Arial" w:cs="Arial"/>
          <w:sz w:val="24"/>
          <w:szCs w:val="24"/>
        </w:rPr>
        <w:t>. São Paulo: CRCSP, 1998.</w:t>
      </w:r>
    </w:p>
    <w:p w:rsidR="00EE3462" w:rsidRPr="00A60C09" w:rsidRDefault="00EE3462" w:rsidP="00D3025D">
      <w:pPr>
        <w:rPr>
          <w:rFonts w:ascii="Arial" w:hAnsi="Arial" w:cs="Arial"/>
        </w:rPr>
      </w:pPr>
      <w:bookmarkStart w:id="1" w:name="_GoBack"/>
      <w:bookmarkEnd w:id="1"/>
    </w:p>
    <w:p w:rsidR="00A60C09" w:rsidRPr="006F7AFB" w:rsidRDefault="00A60C09" w:rsidP="00D3025D">
      <w:pPr>
        <w:rPr>
          <w:rFonts w:ascii="Arial" w:hAnsi="Arial" w:cs="Arial"/>
          <w:sz w:val="24"/>
          <w:szCs w:val="24"/>
        </w:rPr>
      </w:pPr>
      <w:r w:rsidRPr="006F7AFB">
        <w:rPr>
          <w:rFonts w:ascii="Arial" w:hAnsi="Arial" w:cs="Arial"/>
          <w:sz w:val="24"/>
          <w:szCs w:val="24"/>
        </w:rPr>
        <w:t>&lt;</w:t>
      </w:r>
      <w:hyperlink r:id="rId27" w:history="1">
        <w:r w:rsidR="008110D2" w:rsidRPr="006F7AFB">
          <w:rPr>
            <w:rStyle w:val="Hyperlink"/>
            <w:rFonts w:ascii="Arial" w:hAnsi="Arial" w:cs="Arial"/>
            <w:color w:val="auto"/>
            <w:sz w:val="24"/>
            <w:szCs w:val="24"/>
          </w:rPr>
          <w:t>https://meuartigo.brasilescola.uol.com.br/informatica/adequacao-profissional-contabilidade-junto-as-novas-.htm</w:t>
        </w:r>
      </w:hyperlink>
      <w:r w:rsidRPr="006F7AFB">
        <w:rPr>
          <w:rFonts w:ascii="Arial" w:hAnsi="Arial" w:cs="Arial"/>
          <w:sz w:val="24"/>
          <w:szCs w:val="24"/>
        </w:rPr>
        <w:t xml:space="preserve"> Acesso em 08/2020</w:t>
      </w:r>
    </w:p>
    <w:p w:rsidR="00C3699E" w:rsidRPr="006F7AFB" w:rsidRDefault="00A60C09" w:rsidP="00E765CA">
      <w:pPr>
        <w:rPr>
          <w:rFonts w:ascii="Arial" w:hAnsi="Arial" w:cs="Arial"/>
          <w:sz w:val="24"/>
          <w:szCs w:val="24"/>
        </w:rPr>
      </w:pPr>
      <w:r w:rsidRPr="006F7AFB">
        <w:rPr>
          <w:rFonts w:ascii="Arial" w:hAnsi="Arial" w:cs="Arial"/>
          <w:sz w:val="24"/>
          <w:szCs w:val="24"/>
        </w:rPr>
        <w:t>&lt;</w:t>
      </w:r>
      <w:hyperlink r:id="rId28" w:history="1">
        <w:r w:rsidRPr="006F7AFB">
          <w:rPr>
            <w:rStyle w:val="Hyperlink"/>
            <w:rFonts w:ascii="Arial" w:hAnsi="Arial" w:cs="Arial"/>
            <w:color w:val="auto"/>
            <w:sz w:val="24"/>
            <w:szCs w:val="24"/>
          </w:rPr>
          <w:t>https://www.fasurgs.edu.br/cep/site/orientacoes/FASURGS-Orientacao-02-2016-OfatorBENEFICIOSempesquisascomsereshumanos.pdf</w:t>
        </w:r>
        <w:r w:rsidRPr="006F7AFB">
          <w:rPr>
            <w:rStyle w:val="Hyperlink"/>
            <w:rFonts w:ascii="Arial" w:hAnsi="Arial" w:cs="Arial"/>
            <w:color w:val="auto"/>
            <w:sz w:val="24"/>
            <w:szCs w:val="24"/>
            <w:u w:val="none"/>
          </w:rPr>
          <w:t xml:space="preserve"> Acesso em 08/2020</w:t>
        </w:r>
      </w:hyperlink>
    </w:p>
    <w:p w:rsidR="00C3699E" w:rsidRDefault="00C3699E" w:rsidP="00C3699E">
      <w:pPr>
        <w:spacing w:after="0" w:line="240" w:lineRule="auto"/>
        <w:jc w:val="both"/>
        <w:rPr>
          <w:rFonts w:ascii="Arial" w:hAnsi="Arial" w:cs="Arial"/>
          <w:sz w:val="24"/>
          <w:szCs w:val="24"/>
        </w:rPr>
      </w:pPr>
      <w:r w:rsidRPr="00700C03">
        <w:rPr>
          <w:rFonts w:ascii="Arial" w:hAnsi="Arial" w:cs="Arial"/>
          <w:sz w:val="24"/>
          <w:szCs w:val="24"/>
        </w:rPr>
        <w:t>HENRIQUE</w:t>
      </w:r>
      <w:r w:rsidRPr="00C3699E">
        <w:rPr>
          <w:rFonts w:ascii="Arial" w:hAnsi="Arial" w:cs="Arial"/>
          <w:sz w:val="24"/>
          <w:szCs w:val="24"/>
        </w:rPr>
        <w:t xml:space="preserve">, M.A.;TADEUCCI, M.S.R.; SANTOS, I.C.; RICCI, F. </w:t>
      </w:r>
      <w:r w:rsidRPr="00C3699E">
        <w:rPr>
          <w:rFonts w:ascii="Arial" w:hAnsi="Arial" w:cs="Arial"/>
          <w:b/>
          <w:bCs/>
          <w:sz w:val="24"/>
          <w:szCs w:val="24"/>
        </w:rPr>
        <w:t>Desafios na administração de empresas de serviços contábeis:</w:t>
      </w:r>
      <w:r w:rsidRPr="00C3699E">
        <w:rPr>
          <w:rFonts w:ascii="Arial" w:hAnsi="Arial" w:cs="Arial"/>
          <w:sz w:val="24"/>
          <w:szCs w:val="24"/>
        </w:rPr>
        <w:t xml:space="preserve"> da importância da profissão aos desafios atuais; IN; ENCONTRO LATINO AMERICANO DE INICIAÇÃO CIENTÍFICA, n 12, 2009, Anais São Paulo, INC 2009. </w:t>
      </w:r>
    </w:p>
    <w:p w:rsidR="00091E22" w:rsidRDefault="00091E22" w:rsidP="00C3699E">
      <w:pPr>
        <w:spacing w:after="0" w:line="240" w:lineRule="auto"/>
        <w:jc w:val="both"/>
        <w:rPr>
          <w:rFonts w:ascii="Arial" w:hAnsi="Arial" w:cs="Arial"/>
          <w:sz w:val="24"/>
          <w:szCs w:val="24"/>
        </w:rPr>
      </w:pPr>
    </w:p>
    <w:p w:rsidR="00091E22" w:rsidRPr="00091E22" w:rsidRDefault="006F7AFB" w:rsidP="00091E22">
      <w:pPr>
        <w:rPr>
          <w:rFonts w:ascii="Arial" w:hAnsi="Arial" w:cs="Arial"/>
          <w:color w:val="000000" w:themeColor="text1"/>
          <w:sz w:val="24"/>
          <w:szCs w:val="24"/>
          <w:u w:val="single"/>
        </w:rPr>
      </w:pPr>
      <w:hyperlink r:id="rId29" w:history="1">
        <w:r w:rsidR="00091E22" w:rsidRPr="00091E22">
          <w:rPr>
            <w:rStyle w:val="Hyperlink"/>
            <w:rFonts w:ascii="Arial" w:hAnsi="Arial" w:cs="Arial"/>
            <w:color w:val="000000" w:themeColor="text1"/>
            <w:sz w:val="24"/>
            <w:szCs w:val="24"/>
          </w:rPr>
          <w:t>http://www.abepro.org.br/biblioteca/ENEGEP2001_TR26_0838.pdf</w:t>
        </w:r>
      </w:hyperlink>
      <w:r w:rsidR="00091E22">
        <w:rPr>
          <w:rFonts w:ascii="Arial" w:hAnsi="Arial" w:cs="Arial"/>
          <w:sz w:val="24"/>
          <w:szCs w:val="24"/>
        </w:rPr>
        <w:t>Acesso em 09</w:t>
      </w:r>
      <w:r w:rsidR="00091E22" w:rsidRPr="00A60C09">
        <w:rPr>
          <w:rFonts w:ascii="Arial" w:hAnsi="Arial" w:cs="Arial"/>
          <w:sz w:val="24"/>
          <w:szCs w:val="24"/>
        </w:rPr>
        <w:t>/2020</w:t>
      </w:r>
    </w:p>
    <w:p w:rsidR="00091E22" w:rsidRPr="00091E22" w:rsidRDefault="006F7AFB" w:rsidP="00091E22">
      <w:pPr>
        <w:rPr>
          <w:rFonts w:ascii="Arial" w:hAnsi="Arial" w:cs="Arial"/>
          <w:color w:val="000000" w:themeColor="text1"/>
          <w:sz w:val="24"/>
          <w:szCs w:val="24"/>
          <w:u w:val="single"/>
        </w:rPr>
      </w:pPr>
      <w:hyperlink r:id="rId30" w:history="1">
        <w:r w:rsidR="00091E22" w:rsidRPr="00091E22">
          <w:rPr>
            <w:rStyle w:val="Hyperlink"/>
            <w:rFonts w:ascii="Arial" w:hAnsi="Arial" w:cs="Arial"/>
            <w:color w:val="000000" w:themeColor="text1"/>
            <w:sz w:val="24"/>
            <w:szCs w:val="24"/>
          </w:rPr>
          <w:t>http://dvl.ccn.ufsc.br/congresso/anais/4CCF/20101214140402.pdf</w:t>
        </w:r>
      </w:hyperlink>
      <w:r w:rsidR="00091E22">
        <w:rPr>
          <w:rFonts w:ascii="Arial" w:hAnsi="Arial" w:cs="Arial"/>
          <w:sz w:val="24"/>
          <w:szCs w:val="24"/>
        </w:rPr>
        <w:t>Acesso em 09</w:t>
      </w:r>
      <w:r w:rsidR="00091E22" w:rsidRPr="00A60C09">
        <w:rPr>
          <w:rFonts w:ascii="Arial" w:hAnsi="Arial" w:cs="Arial"/>
          <w:sz w:val="24"/>
          <w:szCs w:val="24"/>
        </w:rPr>
        <w:t>/2020</w:t>
      </w:r>
    </w:p>
    <w:p w:rsidR="00BC588C" w:rsidRPr="006F7AFB" w:rsidRDefault="006F7AFB" w:rsidP="00B56B31">
      <w:pPr>
        <w:rPr>
          <w:rFonts w:ascii="Arial" w:hAnsi="Arial" w:cs="Arial"/>
          <w:color w:val="000000" w:themeColor="text1"/>
          <w:sz w:val="24"/>
          <w:szCs w:val="24"/>
          <w:u w:val="single"/>
          <w:lang w:val="en-US"/>
        </w:rPr>
      </w:pPr>
      <w:hyperlink r:id="rId31" w:history="1">
        <w:r w:rsidR="00091E22" w:rsidRPr="006F7AFB">
          <w:rPr>
            <w:rStyle w:val="Hyperlink"/>
            <w:rFonts w:ascii="Arial" w:hAnsi="Arial" w:cs="Arial"/>
            <w:color w:val="000000" w:themeColor="text1"/>
            <w:sz w:val="24"/>
            <w:szCs w:val="24"/>
            <w:lang w:val="en-US"/>
          </w:rPr>
          <w:t>file:///C:/Users/deborah/Downloads/241353-170677-1-PB.pdf</w:t>
        </w:r>
      </w:hyperlink>
      <w:r w:rsidR="00091E22" w:rsidRPr="006F7AFB">
        <w:rPr>
          <w:rFonts w:ascii="Arial" w:hAnsi="Arial" w:cs="Arial"/>
          <w:sz w:val="24"/>
          <w:szCs w:val="24"/>
          <w:lang w:val="en-US"/>
        </w:rPr>
        <w:t>Acesso em 09/2020</w:t>
      </w:r>
    </w:p>
    <w:sectPr w:rsidR="00BC588C" w:rsidRPr="006F7AFB" w:rsidSect="004134CF">
      <w:headerReference w:type="default" r:id="rId3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219" w:rsidRDefault="00482219" w:rsidP="005D0E26">
      <w:pPr>
        <w:spacing w:after="0" w:line="240" w:lineRule="auto"/>
      </w:pPr>
      <w:r>
        <w:separator/>
      </w:r>
    </w:p>
  </w:endnote>
  <w:endnote w:type="continuationSeparator" w:id="0">
    <w:p w:rsidR="00482219" w:rsidRDefault="00482219" w:rsidP="005D0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Raleway">
    <w:altName w:val="Times New Roman"/>
    <w:panose1 w:val="00000000000000000000"/>
    <w:charset w:val="00"/>
    <w:family w:val="roman"/>
    <w:notTrueType/>
    <w:pitch w:val="default"/>
  </w:font>
  <w:font w:name="ZapfHumanist601BT-Roman">
    <w:altName w:val="Calibri"/>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219" w:rsidRDefault="00482219" w:rsidP="005D0E26">
      <w:pPr>
        <w:spacing w:after="0" w:line="240" w:lineRule="auto"/>
      </w:pPr>
      <w:r>
        <w:separator/>
      </w:r>
    </w:p>
  </w:footnote>
  <w:footnote w:type="continuationSeparator" w:id="0">
    <w:p w:rsidR="00482219" w:rsidRDefault="00482219" w:rsidP="005D0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071839"/>
      <w:docPartObj>
        <w:docPartGallery w:val="Page Numbers (Top of Page)"/>
        <w:docPartUnique/>
      </w:docPartObj>
    </w:sdtPr>
    <w:sdtEndPr/>
    <w:sdtContent>
      <w:p w:rsidR="00CB15F9" w:rsidRDefault="004E00D3">
        <w:pPr>
          <w:pStyle w:val="Cabealho"/>
          <w:jc w:val="right"/>
        </w:pPr>
        <w:r>
          <w:fldChar w:fldCharType="begin"/>
        </w:r>
        <w:r w:rsidR="00CB15F9">
          <w:instrText>PAGE   \* MERGEFORMAT</w:instrText>
        </w:r>
        <w:r>
          <w:fldChar w:fldCharType="separate"/>
        </w:r>
        <w:r w:rsidR="006F7AFB">
          <w:rPr>
            <w:noProof/>
          </w:rPr>
          <w:t>1</w:t>
        </w:r>
        <w:r>
          <w:fldChar w:fldCharType="end"/>
        </w:r>
      </w:p>
    </w:sdtContent>
  </w:sdt>
  <w:p w:rsidR="00CB15F9" w:rsidRDefault="00CB15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31C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311FC7"/>
    <w:multiLevelType w:val="hybridMultilevel"/>
    <w:tmpl w:val="5568E096"/>
    <w:lvl w:ilvl="0" w:tplc="FF26DFA2">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94B5A"/>
    <w:multiLevelType w:val="hybridMultilevel"/>
    <w:tmpl w:val="EA1A9DE8"/>
    <w:lvl w:ilvl="0" w:tplc="A1CA478A">
      <w:start w:val="1"/>
      <w:numFmt w:val="decimal"/>
      <w:lvlText w:val="%1)"/>
      <w:lvlJc w:val="left"/>
      <w:pPr>
        <w:ind w:left="1800" w:hanging="360"/>
      </w:pPr>
      <w:rPr>
        <w:rFonts w:eastAsiaTheme="minorEastAsia" w:hint="default"/>
        <w:color w:val="222222"/>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nsid w:val="090C3800"/>
    <w:multiLevelType w:val="hybridMultilevel"/>
    <w:tmpl w:val="4D8679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326A87"/>
    <w:multiLevelType w:val="multilevel"/>
    <w:tmpl w:val="7682B3DA"/>
    <w:lvl w:ilvl="0">
      <w:start w:val="1"/>
      <w:numFmt w:val="decimal"/>
      <w:lvlText w:val="%1."/>
      <w:lvlJc w:val="left"/>
      <w:pPr>
        <w:ind w:left="360" w:hanging="360"/>
      </w:pPr>
      <w:rPr>
        <w:sz w:val="24"/>
      </w:rPr>
    </w:lvl>
    <w:lvl w:ilvl="1">
      <w:start w:val="1"/>
      <w:numFmt w:val="decimal"/>
      <w:lvlText w:val="%1.%2."/>
      <w:lvlJc w:val="left"/>
      <w:pPr>
        <w:ind w:left="43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8F550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912C19"/>
    <w:multiLevelType w:val="hybridMultilevel"/>
    <w:tmpl w:val="F6A6CEF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nsid w:val="0F2068E1"/>
    <w:multiLevelType w:val="hybridMultilevel"/>
    <w:tmpl w:val="91500E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2CF3C35"/>
    <w:multiLevelType w:val="hybridMultilevel"/>
    <w:tmpl w:val="F47010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2E50AF6"/>
    <w:multiLevelType w:val="hybridMultilevel"/>
    <w:tmpl w:val="EB629458"/>
    <w:lvl w:ilvl="0" w:tplc="A1CA478A">
      <w:start w:val="1"/>
      <w:numFmt w:val="decimal"/>
      <w:lvlText w:val="%1)"/>
      <w:lvlJc w:val="left"/>
      <w:pPr>
        <w:ind w:left="1080" w:hanging="360"/>
      </w:pPr>
      <w:rPr>
        <w:rFonts w:eastAsiaTheme="minorEastAsia" w:hint="default"/>
        <w:color w:val="2222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55638D8"/>
    <w:multiLevelType w:val="hybridMultilevel"/>
    <w:tmpl w:val="F628E204"/>
    <w:lvl w:ilvl="0" w:tplc="FF26DFA2">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8938CB"/>
    <w:multiLevelType w:val="hybridMultilevel"/>
    <w:tmpl w:val="407AFA12"/>
    <w:lvl w:ilvl="0" w:tplc="9AA641CA">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201B51A8"/>
    <w:multiLevelType w:val="hybridMultilevel"/>
    <w:tmpl w:val="5568E096"/>
    <w:lvl w:ilvl="0" w:tplc="FF26DFA2">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12D0515"/>
    <w:multiLevelType w:val="hybridMultilevel"/>
    <w:tmpl w:val="28F8045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4">
    <w:nsid w:val="224A202D"/>
    <w:multiLevelType w:val="hybridMultilevel"/>
    <w:tmpl w:val="5066F3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366274C"/>
    <w:multiLevelType w:val="hybridMultilevel"/>
    <w:tmpl w:val="EFD6A606"/>
    <w:lvl w:ilvl="0" w:tplc="A1CA478A">
      <w:start w:val="1"/>
      <w:numFmt w:val="decimal"/>
      <w:lvlText w:val="%1)"/>
      <w:lvlJc w:val="left"/>
      <w:pPr>
        <w:ind w:left="1800" w:hanging="360"/>
      </w:pPr>
      <w:rPr>
        <w:rFonts w:eastAsiaTheme="minorEastAsia" w:hint="default"/>
        <w:color w:val="222222"/>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6">
    <w:nsid w:val="238F6838"/>
    <w:multiLevelType w:val="hybridMultilevel"/>
    <w:tmpl w:val="FE00D16A"/>
    <w:lvl w:ilvl="0" w:tplc="72D6D5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A55C2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60E272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E000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4A6CCE"/>
    <w:multiLevelType w:val="hybridMultilevel"/>
    <w:tmpl w:val="FFFAA4D4"/>
    <w:lvl w:ilvl="0" w:tplc="04160001">
      <w:start w:val="1"/>
      <w:numFmt w:val="bullet"/>
      <w:lvlText w:val=""/>
      <w:lvlJc w:val="left"/>
      <w:pPr>
        <w:ind w:left="1080" w:hanging="360"/>
      </w:pPr>
      <w:rPr>
        <w:rFonts w:ascii="Symbol" w:hAnsi="Symbol" w:hint="default"/>
      </w:rPr>
    </w:lvl>
    <w:lvl w:ilvl="1" w:tplc="D3ACF65E">
      <w:numFmt w:val="bullet"/>
      <w:lvlText w:val="·"/>
      <w:lvlJc w:val="left"/>
      <w:pPr>
        <w:ind w:left="2040" w:hanging="600"/>
      </w:pPr>
      <w:rPr>
        <w:rFonts w:ascii="Arial" w:eastAsia="Times New Roman" w:hAnsi="Arial" w:cs="Arial"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nsid w:val="33DD6457"/>
    <w:multiLevelType w:val="hybridMultilevel"/>
    <w:tmpl w:val="D794ED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93F5BEF"/>
    <w:multiLevelType w:val="hybridMultilevel"/>
    <w:tmpl w:val="46A245CA"/>
    <w:lvl w:ilvl="0" w:tplc="947023D6">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D29094A"/>
    <w:multiLevelType w:val="hybridMultilevel"/>
    <w:tmpl w:val="8B68A248"/>
    <w:lvl w:ilvl="0" w:tplc="976ECB16">
      <w:start w:val="1"/>
      <w:numFmt w:val="upperLetter"/>
      <w:suff w:val="nothing"/>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E447FFA"/>
    <w:multiLevelType w:val="hybridMultilevel"/>
    <w:tmpl w:val="D4DEF1D8"/>
    <w:lvl w:ilvl="0" w:tplc="A1CA478A">
      <w:start w:val="1"/>
      <w:numFmt w:val="decimal"/>
      <w:lvlText w:val="%1)"/>
      <w:lvlJc w:val="left"/>
      <w:pPr>
        <w:ind w:left="2520" w:hanging="360"/>
      </w:pPr>
      <w:rPr>
        <w:rFonts w:eastAsiaTheme="minorEastAsia" w:hint="default"/>
        <w:color w:val="222222"/>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5">
    <w:nsid w:val="3F2F2D2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9A2911"/>
    <w:multiLevelType w:val="hybridMultilevel"/>
    <w:tmpl w:val="4ABEE71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7">
    <w:nsid w:val="479C73C5"/>
    <w:multiLevelType w:val="hybridMultilevel"/>
    <w:tmpl w:val="4E4ABD90"/>
    <w:lvl w:ilvl="0" w:tplc="84DE9DD4">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90C0A87"/>
    <w:multiLevelType w:val="hybridMultilevel"/>
    <w:tmpl w:val="F84C11B2"/>
    <w:lvl w:ilvl="0" w:tplc="91A880A6">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C40735F"/>
    <w:multiLevelType w:val="hybridMultilevel"/>
    <w:tmpl w:val="46A245CA"/>
    <w:lvl w:ilvl="0" w:tplc="947023D6">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07C74FF"/>
    <w:multiLevelType w:val="hybridMultilevel"/>
    <w:tmpl w:val="5568E096"/>
    <w:lvl w:ilvl="0" w:tplc="FF26DFA2">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3095274"/>
    <w:multiLevelType w:val="hybridMultilevel"/>
    <w:tmpl w:val="5568E096"/>
    <w:lvl w:ilvl="0" w:tplc="FF26DFA2">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417438F"/>
    <w:multiLevelType w:val="hybridMultilevel"/>
    <w:tmpl w:val="E82EA95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4A87640"/>
    <w:multiLevelType w:val="hybridMultilevel"/>
    <w:tmpl w:val="5568E096"/>
    <w:lvl w:ilvl="0" w:tplc="FF26DFA2">
      <w:start w:val="1"/>
      <w:numFmt w:val="upperLetter"/>
      <w:suff w:val="nothing"/>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853118"/>
    <w:multiLevelType w:val="hybridMultilevel"/>
    <w:tmpl w:val="56A68E20"/>
    <w:lvl w:ilvl="0" w:tplc="E306E130">
      <w:start w:val="1"/>
      <w:numFmt w:val="upperLetter"/>
      <w:suff w:val="nothing"/>
      <w:lvlText w:val="%1. (   )"/>
      <w:lvlJc w:val="left"/>
      <w:pPr>
        <w:ind w:left="720" w:hanging="360"/>
      </w:pPr>
      <w:rPr>
        <w:rFonts w:hint="default"/>
        <w:sz w:val="20"/>
        <w:szCs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nsid w:val="5AF22DD8"/>
    <w:multiLevelType w:val="hybridMultilevel"/>
    <w:tmpl w:val="EFD6A606"/>
    <w:lvl w:ilvl="0" w:tplc="A1CA478A">
      <w:start w:val="1"/>
      <w:numFmt w:val="decimal"/>
      <w:lvlText w:val="%1)"/>
      <w:lvlJc w:val="left"/>
      <w:pPr>
        <w:ind w:left="1800" w:hanging="360"/>
      </w:pPr>
      <w:rPr>
        <w:rFonts w:eastAsiaTheme="minorEastAsia" w:hint="default"/>
        <w:color w:val="222222"/>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6">
    <w:nsid w:val="5B9537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AF04F0D"/>
    <w:multiLevelType w:val="hybridMultilevel"/>
    <w:tmpl w:val="EDBA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BFC7143"/>
    <w:multiLevelType w:val="hybridMultilevel"/>
    <w:tmpl w:val="EC82F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E6A39A0"/>
    <w:multiLevelType w:val="hybridMultilevel"/>
    <w:tmpl w:val="729E82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ED07B79"/>
    <w:multiLevelType w:val="hybridMultilevel"/>
    <w:tmpl w:val="2304A9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1145118"/>
    <w:multiLevelType w:val="hybridMultilevel"/>
    <w:tmpl w:val="80800C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nsid w:val="75631E5F"/>
    <w:multiLevelType w:val="multilevel"/>
    <w:tmpl w:val="2B687C02"/>
    <w:lvl w:ilvl="0">
      <w:start w:val="1"/>
      <w:numFmt w:val="decimal"/>
      <w:lvlText w:val="%1."/>
      <w:lvlJc w:val="left"/>
      <w:pPr>
        <w:ind w:left="360" w:hanging="360"/>
      </w:pPr>
      <w:rPr>
        <w:rFonts w:hint="default"/>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5797D68"/>
    <w:multiLevelType w:val="hybridMultilevel"/>
    <w:tmpl w:val="98EC10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6C10CBD"/>
    <w:multiLevelType w:val="multilevel"/>
    <w:tmpl w:val="C8ACEF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nsid w:val="7B1A649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C964D07"/>
    <w:multiLevelType w:val="multilevel"/>
    <w:tmpl w:val="B6CC547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nsid w:val="7E8E536A"/>
    <w:multiLevelType w:val="hybridMultilevel"/>
    <w:tmpl w:val="8C3E8AE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43"/>
  </w:num>
  <w:num w:numId="2">
    <w:abstractNumId w:val="9"/>
  </w:num>
  <w:num w:numId="3">
    <w:abstractNumId w:val="35"/>
  </w:num>
  <w:num w:numId="4">
    <w:abstractNumId w:val="26"/>
  </w:num>
  <w:num w:numId="5">
    <w:abstractNumId w:val="2"/>
  </w:num>
  <w:num w:numId="6">
    <w:abstractNumId w:val="0"/>
  </w:num>
  <w:num w:numId="7">
    <w:abstractNumId w:val="13"/>
  </w:num>
  <w:num w:numId="8">
    <w:abstractNumId w:val="36"/>
  </w:num>
  <w:num w:numId="9">
    <w:abstractNumId w:val="19"/>
  </w:num>
  <w:num w:numId="10">
    <w:abstractNumId w:val="24"/>
  </w:num>
  <w:num w:numId="11">
    <w:abstractNumId w:val="42"/>
  </w:num>
  <w:num w:numId="12">
    <w:abstractNumId w:val="38"/>
  </w:num>
  <w:num w:numId="13">
    <w:abstractNumId w:val="15"/>
  </w:num>
  <w:num w:numId="14">
    <w:abstractNumId w:val="14"/>
  </w:num>
  <w:num w:numId="15">
    <w:abstractNumId w:val="32"/>
  </w:num>
  <w:num w:numId="16">
    <w:abstractNumId w:val="44"/>
  </w:num>
  <w:num w:numId="17">
    <w:abstractNumId w:val="4"/>
  </w:num>
  <w:num w:numId="18">
    <w:abstractNumId w:val="46"/>
  </w:num>
  <w:num w:numId="19">
    <w:abstractNumId w:val="3"/>
  </w:num>
  <w:num w:numId="20">
    <w:abstractNumId w:val="18"/>
  </w:num>
  <w:num w:numId="21">
    <w:abstractNumId w:val="45"/>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47"/>
  </w:num>
  <w:num w:numId="25">
    <w:abstractNumId w:val="17"/>
  </w:num>
  <w:num w:numId="26">
    <w:abstractNumId w:val="5"/>
  </w:num>
  <w:num w:numId="27">
    <w:abstractNumId w:val="20"/>
  </w:num>
  <w:num w:numId="28">
    <w:abstractNumId w:val="37"/>
  </w:num>
  <w:num w:numId="29">
    <w:abstractNumId w:val="8"/>
  </w:num>
  <w:num w:numId="30">
    <w:abstractNumId w:val="7"/>
  </w:num>
  <w:num w:numId="31">
    <w:abstractNumId w:val="6"/>
  </w:num>
  <w:num w:numId="32">
    <w:abstractNumId w:val="21"/>
  </w:num>
  <w:num w:numId="33">
    <w:abstractNumId w:val="40"/>
  </w:num>
  <w:num w:numId="34">
    <w:abstractNumId w:val="39"/>
  </w:num>
  <w:num w:numId="35">
    <w:abstractNumId w:val="23"/>
  </w:num>
  <w:num w:numId="36">
    <w:abstractNumId w:val="16"/>
  </w:num>
  <w:num w:numId="37">
    <w:abstractNumId w:val="22"/>
  </w:num>
  <w:num w:numId="38">
    <w:abstractNumId w:val="29"/>
  </w:num>
  <w:num w:numId="39">
    <w:abstractNumId w:val="11"/>
  </w:num>
  <w:num w:numId="40">
    <w:abstractNumId w:val="10"/>
  </w:num>
  <w:num w:numId="41">
    <w:abstractNumId w:val="30"/>
  </w:num>
  <w:num w:numId="42">
    <w:abstractNumId w:val="1"/>
  </w:num>
  <w:num w:numId="43">
    <w:abstractNumId w:val="31"/>
  </w:num>
  <w:num w:numId="44">
    <w:abstractNumId w:val="33"/>
  </w:num>
  <w:num w:numId="45">
    <w:abstractNumId w:val="12"/>
  </w:num>
  <w:num w:numId="46">
    <w:abstractNumId w:val="34"/>
  </w:num>
  <w:num w:numId="47">
    <w:abstractNumId w:val="2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F1"/>
    <w:rsid w:val="000133DC"/>
    <w:rsid w:val="00015B67"/>
    <w:rsid w:val="00025985"/>
    <w:rsid w:val="00036C15"/>
    <w:rsid w:val="000616C5"/>
    <w:rsid w:val="00066E07"/>
    <w:rsid w:val="000812E6"/>
    <w:rsid w:val="00091E22"/>
    <w:rsid w:val="000A0FD9"/>
    <w:rsid w:val="000E0EBE"/>
    <w:rsid w:val="000F7BAC"/>
    <w:rsid w:val="001029B5"/>
    <w:rsid w:val="00104007"/>
    <w:rsid w:val="00111F46"/>
    <w:rsid w:val="00112E34"/>
    <w:rsid w:val="001272B4"/>
    <w:rsid w:val="00144D61"/>
    <w:rsid w:val="00165C90"/>
    <w:rsid w:val="001814EB"/>
    <w:rsid w:val="00191518"/>
    <w:rsid w:val="00195099"/>
    <w:rsid w:val="001B6FE1"/>
    <w:rsid w:val="001C017E"/>
    <w:rsid w:val="001D6CCD"/>
    <w:rsid w:val="001F2F46"/>
    <w:rsid w:val="002346F3"/>
    <w:rsid w:val="0028753C"/>
    <w:rsid w:val="002B1E70"/>
    <w:rsid w:val="002B6F23"/>
    <w:rsid w:val="002C36BD"/>
    <w:rsid w:val="002C4139"/>
    <w:rsid w:val="002D167A"/>
    <w:rsid w:val="002F1C96"/>
    <w:rsid w:val="002F72C3"/>
    <w:rsid w:val="003123B7"/>
    <w:rsid w:val="00315422"/>
    <w:rsid w:val="00317AE2"/>
    <w:rsid w:val="00341DAA"/>
    <w:rsid w:val="003469BD"/>
    <w:rsid w:val="0036458A"/>
    <w:rsid w:val="00393996"/>
    <w:rsid w:val="003A3E6A"/>
    <w:rsid w:val="003C1146"/>
    <w:rsid w:val="003C4F16"/>
    <w:rsid w:val="003E7718"/>
    <w:rsid w:val="003F736C"/>
    <w:rsid w:val="004009E1"/>
    <w:rsid w:val="00401B17"/>
    <w:rsid w:val="00407F14"/>
    <w:rsid w:val="004134CF"/>
    <w:rsid w:val="00430DB6"/>
    <w:rsid w:val="00432748"/>
    <w:rsid w:val="00432F96"/>
    <w:rsid w:val="00437CF0"/>
    <w:rsid w:val="00461C48"/>
    <w:rsid w:val="00462734"/>
    <w:rsid w:val="00477F07"/>
    <w:rsid w:val="00482219"/>
    <w:rsid w:val="00494855"/>
    <w:rsid w:val="004A580B"/>
    <w:rsid w:val="004A7B61"/>
    <w:rsid w:val="004B6CF6"/>
    <w:rsid w:val="004C47B1"/>
    <w:rsid w:val="004E00D3"/>
    <w:rsid w:val="004E3774"/>
    <w:rsid w:val="004F4D5A"/>
    <w:rsid w:val="004F5A11"/>
    <w:rsid w:val="00505AFB"/>
    <w:rsid w:val="0050643F"/>
    <w:rsid w:val="00520729"/>
    <w:rsid w:val="00525265"/>
    <w:rsid w:val="00532761"/>
    <w:rsid w:val="00534C45"/>
    <w:rsid w:val="005411E6"/>
    <w:rsid w:val="00543D8A"/>
    <w:rsid w:val="005604A9"/>
    <w:rsid w:val="00561648"/>
    <w:rsid w:val="00573DE2"/>
    <w:rsid w:val="0058575A"/>
    <w:rsid w:val="00590C5E"/>
    <w:rsid w:val="005B0A1E"/>
    <w:rsid w:val="005C2BCA"/>
    <w:rsid w:val="005C70FB"/>
    <w:rsid w:val="005D0E26"/>
    <w:rsid w:val="005E1B5C"/>
    <w:rsid w:val="005E7911"/>
    <w:rsid w:val="006110B4"/>
    <w:rsid w:val="006122D7"/>
    <w:rsid w:val="0064013C"/>
    <w:rsid w:val="00642A68"/>
    <w:rsid w:val="00655B2F"/>
    <w:rsid w:val="00666995"/>
    <w:rsid w:val="006752F9"/>
    <w:rsid w:val="006E5A51"/>
    <w:rsid w:val="006F2B26"/>
    <w:rsid w:val="006F7AFB"/>
    <w:rsid w:val="00700C03"/>
    <w:rsid w:val="007058D3"/>
    <w:rsid w:val="00713ECD"/>
    <w:rsid w:val="007147EA"/>
    <w:rsid w:val="00734A43"/>
    <w:rsid w:val="00764070"/>
    <w:rsid w:val="00777151"/>
    <w:rsid w:val="007D01C7"/>
    <w:rsid w:val="00803E86"/>
    <w:rsid w:val="008110D2"/>
    <w:rsid w:val="00816E6E"/>
    <w:rsid w:val="00832787"/>
    <w:rsid w:val="0083285B"/>
    <w:rsid w:val="008551DB"/>
    <w:rsid w:val="008574EC"/>
    <w:rsid w:val="00864C0C"/>
    <w:rsid w:val="00876836"/>
    <w:rsid w:val="00880AB9"/>
    <w:rsid w:val="008825F0"/>
    <w:rsid w:val="00883BD8"/>
    <w:rsid w:val="008D711C"/>
    <w:rsid w:val="008E01C5"/>
    <w:rsid w:val="008F6C5E"/>
    <w:rsid w:val="00903A17"/>
    <w:rsid w:val="009045F0"/>
    <w:rsid w:val="00917FCF"/>
    <w:rsid w:val="00924C29"/>
    <w:rsid w:val="00941896"/>
    <w:rsid w:val="009518C2"/>
    <w:rsid w:val="00975607"/>
    <w:rsid w:val="009827ED"/>
    <w:rsid w:val="00993653"/>
    <w:rsid w:val="009A04F1"/>
    <w:rsid w:val="009A3F98"/>
    <w:rsid w:val="009C1FFE"/>
    <w:rsid w:val="00A0250F"/>
    <w:rsid w:val="00A04CE4"/>
    <w:rsid w:val="00A10F1B"/>
    <w:rsid w:val="00A2502A"/>
    <w:rsid w:val="00A330FB"/>
    <w:rsid w:val="00A44B5D"/>
    <w:rsid w:val="00A46A4F"/>
    <w:rsid w:val="00A52E1E"/>
    <w:rsid w:val="00A60C09"/>
    <w:rsid w:val="00A80F76"/>
    <w:rsid w:val="00AA3D4D"/>
    <w:rsid w:val="00AA4344"/>
    <w:rsid w:val="00AA7632"/>
    <w:rsid w:val="00AB019F"/>
    <w:rsid w:val="00AB79E0"/>
    <w:rsid w:val="00AD59E0"/>
    <w:rsid w:val="00AE11E7"/>
    <w:rsid w:val="00AF5CED"/>
    <w:rsid w:val="00B070B5"/>
    <w:rsid w:val="00B24F03"/>
    <w:rsid w:val="00B441A0"/>
    <w:rsid w:val="00B51D1B"/>
    <w:rsid w:val="00B56B31"/>
    <w:rsid w:val="00B64494"/>
    <w:rsid w:val="00B761BB"/>
    <w:rsid w:val="00B94EF2"/>
    <w:rsid w:val="00B96296"/>
    <w:rsid w:val="00B9684B"/>
    <w:rsid w:val="00B96FB5"/>
    <w:rsid w:val="00BB3281"/>
    <w:rsid w:val="00BB5A21"/>
    <w:rsid w:val="00BC588C"/>
    <w:rsid w:val="00BC5F23"/>
    <w:rsid w:val="00BC6937"/>
    <w:rsid w:val="00BD105B"/>
    <w:rsid w:val="00BD24DF"/>
    <w:rsid w:val="00BD6E77"/>
    <w:rsid w:val="00BE4797"/>
    <w:rsid w:val="00BE5497"/>
    <w:rsid w:val="00BF4A5E"/>
    <w:rsid w:val="00C26AEB"/>
    <w:rsid w:val="00C3699E"/>
    <w:rsid w:val="00C45F5C"/>
    <w:rsid w:val="00C61AD9"/>
    <w:rsid w:val="00C67CC2"/>
    <w:rsid w:val="00C92AAF"/>
    <w:rsid w:val="00CA0629"/>
    <w:rsid w:val="00CB15F9"/>
    <w:rsid w:val="00CB1FCE"/>
    <w:rsid w:val="00CB2F0C"/>
    <w:rsid w:val="00CF3660"/>
    <w:rsid w:val="00CF48E9"/>
    <w:rsid w:val="00CF7D7D"/>
    <w:rsid w:val="00D03A5C"/>
    <w:rsid w:val="00D1246C"/>
    <w:rsid w:val="00D162D7"/>
    <w:rsid w:val="00D23950"/>
    <w:rsid w:val="00D3025D"/>
    <w:rsid w:val="00D33D4A"/>
    <w:rsid w:val="00D5735C"/>
    <w:rsid w:val="00D9335F"/>
    <w:rsid w:val="00DA72BF"/>
    <w:rsid w:val="00DB23A8"/>
    <w:rsid w:val="00DB3DCE"/>
    <w:rsid w:val="00DC4CDF"/>
    <w:rsid w:val="00DC653A"/>
    <w:rsid w:val="00DD13AD"/>
    <w:rsid w:val="00E52D88"/>
    <w:rsid w:val="00E531CB"/>
    <w:rsid w:val="00E7492A"/>
    <w:rsid w:val="00E765CA"/>
    <w:rsid w:val="00E8715C"/>
    <w:rsid w:val="00E90095"/>
    <w:rsid w:val="00E92170"/>
    <w:rsid w:val="00EB387C"/>
    <w:rsid w:val="00EC5970"/>
    <w:rsid w:val="00EE0E23"/>
    <w:rsid w:val="00EE141F"/>
    <w:rsid w:val="00EE3462"/>
    <w:rsid w:val="00EF058E"/>
    <w:rsid w:val="00EF089D"/>
    <w:rsid w:val="00EF2611"/>
    <w:rsid w:val="00F06891"/>
    <w:rsid w:val="00F21EB3"/>
    <w:rsid w:val="00F35A94"/>
    <w:rsid w:val="00F57CF1"/>
    <w:rsid w:val="00F81CC7"/>
    <w:rsid w:val="00F94845"/>
    <w:rsid w:val="00F949E9"/>
    <w:rsid w:val="00FA1239"/>
    <w:rsid w:val="00FC4197"/>
    <w:rsid w:val="00FD64A6"/>
    <w:rsid w:val="00FE7F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F1"/>
    <w:pPr>
      <w:spacing w:after="200" w:line="276" w:lineRule="auto"/>
    </w:pPr>
    <w:rPr>
      <w:rFonts w:eastAsiaTheme="minorEastAsia"/>
      <w:lang w:eastAsia="pt-BR"/>
    </w:rPr>
  </w:style>
  <w:style w:type="paragraph" w:styleId="Ttulo2">
    <w:name w:val="heading 2"/>
    <w:basedOn w:val="Normal"/>
    <w:link w:val="Ttulo2Char"/>
    <w:uiPriority w:val="9"/>
    <w:qFormat/>
    <w:rsid w:val="001F2F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A04F1"/>
    <w:pPr>
      <w:spacing w:after="0" w:line="240" w:lineRule="auto"/>
    </w:pPr>
    <w:rPr>
      <w:rFonts w:eastAsiaTheme="minorEastAsia"/>
      <w:lang w:eastAsia="pt-BR"/>
    </w:rPr>
  </w:style>
  <w:style w:type="paragraph" w:styleId="PargrafodaLista">
    <w:name w:val="List Paragraph"/>
    <w:basedOn w:val="Normal"/>
    <w:uiPriority w:val="34"/>
    <w:qFormat/>
    <w:rsid w:val="00655B2F"/>
    <w:pPr>
      <w:ind w:left="720"/>
      <w:contextualSpacing/>
    </w:pPr>
  </w:style>
  <w:style w:type="paragraph" w:styleId="NormalWeb">
    <w:name w:val="Normal (Web)"/>
    <w:basedOn w:val="Normal"/>
    <w:uiPriority w:val="99"/>
    <w:unhideWhenUsed/>
    <w:rsid w:val="00590C5E"/>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876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3C1146"/>
    <w:rPr>
      <w:sz w:val="16"/>
      <w:szCs w:val="16"/>
    </w:rPr>
  </w:style>
  <w:style w:type="paragraph" w:styleId="Textodecomentrio">
    <w:name w:val="annotation text"/>
    <w:basedOn w:val="Normal"/>
    <w:link w:val="TextodecomentrioChar"/>
    <w:uiPriority w:val="99"/>
    <w:semiHidden/>
    <w:unhideWhenUsed/>
    <w:rsid w:val="003C114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C1146"/>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C1146"/>
    <w:rPr>
      <w:b/>
      <w:bCs/>
    </w:rPr>
  </w:style>
  <w:style w:type="character" w:customStyle="1" w:styleId="AssuntodocomentrioChar">
    <w:name w:val="Assunto do comentário Char"/>
    <w:basedOn w:val="TextodecomentrioChar"/>
    <w:link w:val="Assuntodocomentrio"/>
    <w:uiPriority w:val="99"/>
    <w:semiHidden/>
    <w:rsid w:val="003C1146"/>
    <w:rPr>
      <w:rFonts w:eastAsiaTheme="minorEastAsia"/>
      <w:b/>
      <w:bCs/>
      <w:sz w:val="20"/>
      <w:szCs w:val="20"/>
      <w:lang w:eastAsia="pt-BR"/>
    </w:rPr>
  </w:style>
  <w:style w:type="paragraph" w:styleId="Textodebalo">
    <w:name w:val="Balloon Text"/>
    <w:basedOn w:val="Normal"/>
    <w:link w:val="TextodebaloChar"/>
    <w:uiPriority w:val="99"/>
    <w:semiHidden/>
    <w:unhideWhenUsed/>
    <w:rsid w:val="003C1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1146"/>
    <w:rPr>
      <w:rFonts w:ascii="Segoe UI" w:eastAsiaTheme="minorEastAsia" w:hAnsi="Segoe UI" w:cs="Segoe UI"/>
      <w:sz w:val="18"/>
      <w:szCs w:val="18"/>
      <w:lang w:eastAsia="pt-BR"/>
    </w:rPr>
  </w:style>
  <w:style w:type="character" w:styleId="Hyperlink">
    <w:name w:val="Hyperlink"/>
    <w:basedOn w:val="Fontepargpadro"/>
    <w:uiPriority w:val="99"/>
    <w:unhideWhenUsed/>
    <w:rsid w:val="003F736C"/>
    <w:rPr>
      <w:color w:val="0563C1" w:themeColor="hyperlink"/>
      <w:u w:val="single"/>
    </w:rPr>
  </w:style>
  <w:style w:type="character" w:customStyle="1" w:styleId="Ttulo2Char">
    <w:name w:val="Título 2 Char"/>
    <w:basedOn w:val="Fontepargpadro"/>
    <w:link w:val="Ttulo2"/>
    <w:uiPriority w:val="9"/>
    <w:rsid w:val="001F2F46"/>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EF058E"/>
    <w:rPr>
      <w:b/>
      <w:bCs/>
    </w:rPr>
  </w:style>
  <w:style w:type="paragraph" w:styleId="Cabealho">
    <w:name w:val="header"/>
    <w:basedOn w:val="Normal"/>
    <w:link w:val="CabealhoChar"/>
    <w:uiPriority w:val="99"/>
    <w:unhideWhenUsed/>
    <w:rsid w:val="005D0E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0E26"/>
    <w:rPr>
      <w:rFonts w:eastAsiaTheme="minorEastAsia"/>
      <w:lang w:eastAsia="pt-BR"/>
    </w:rPr>
  </w:style>
  <w:style w:type="paragraph" w:styleId="Rodap">
    <w:name w:val="footer"/>
    <w:basedOn w:val="Normal"/>
    <w:link w:val="RodapChar"/>
    <w:uiPriority w:val="99"/>
    <w:unhideWhenUsed/>
    <w:rsid w:val="005D0E26"/>
    <w:pPr>
      <w:tabs>
        <w:tab w:val="center" w:pos="4252"/>
        <w:tab w:val="right" w:pos="8504"/>
      </w:tabs>
      <w:spacing w:after="0" w:line="240" w:lineRule="auto"/>
    </w:pPr>
  </w:style>
  <w:style w:type="character" w:customStyle="1" w:styleId="RodapChar">
    <w:name w:val="Rodapé Char"/>
    <w:basedOn w:val="Fontepargpadro"/>
    <w:link w:val="Rodap"/>
    <w:uiPriority w:val="99"/>
    <w:rsid w:val="005D0E26"/>
    <w:rPr>
      <w:rFonts w:eastAsiaTheme="minorEastAsia"/>
      <w:lang w:eastAsia="pt-BR"/>
    </w:rPr>
  </w:style>
  <w:style w:type="character" w:customStyle="1" w:styleId="fontstyle21">
    <w:name w:val="fontstyle21"/>
    <w:basedOn w:val="Fontepargpadro"/>
    <w:rsid w:val="007D01C7"/>
    <w:rPr>
      <w:rFonts w:ascii="Helvetica" w:hAnsi="Helvetica" w:cs="Helvetica"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4F1"/>
    <w:pPr>
      <w:spacing w:after="200" w:line="276" w:lineRule="auto"/>
    </w:pPr>
    <w:rPr>
      <w:rFonts w:eastAsiaTheme="minorEastAsia"/>
      <w:lang w:eastAsia="pt-BR"/>
    </w:rPr>
  </w:style>
  <w:style w:type="paragraph" w:styleId="Ttulo2">
    <w:name w:val="heading 2"/>
    <w:basedOn w:val="Normal"/>
    <w:link w:val="Ttulo2Char"/>
    <w:uiPriority w:val="9"/>
    <w:qFormat/>
    <w:rsid w:val="001F2F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A04F1"/>
    <w:pPr>
      <w:spacing w:after="0" w:line="240" w:lineRule="auto"/>
    </w:pPr>
    <w:rPr>
      <w:rFonts w:eastAsiaTheme="minorEastAsia"/>
      <w:lang w:eastAsia="pt-BR"/>
    </w:rPr>
  </w:style>
  <w:style w:type="paragraph" w:styleId="PargrafodaLista">
    <w:name w:val="List Paragraph"/>
    <w:basedOn w:val="Normal"/>
    <w:uiPriority w:val="34"/>
    <w:qFormat/>
    <w:rsid w:val="00655B2F"/>
    <w:pPr>
      <w:ind w:left="720"/>
      <w:contextualSpacing/>
    </w:pPr>
  </w:style>
  <w:style w:type="paragraph" w:styleId="NormalWeb">
    <w:name w:val="Normal (Web)"/>
    <w:basedOn w:val="Normal"/>
    <w:uiPriority w:val="99"/>
    <w:unhideWhenUsed/>
    <w:rsid w:val="00590C5E"/>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876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3C1146"/>
    <w:rPr>
      <w:sz w:val="16"/>
      <w:szCs w:val="16"/>
    </w:rPr>
  </w:style>
  <w:style w:type="paragraph" w:styleId="Textodecomentrio">
    <w:name w:val="annotation text"/>
    <w:basedOn w:val="Normal"/>
    <w:link w:val="TextodecomentrioChar"/>
    <w:uiPriority w:val="99"/>
    <w:semiHidden/>
    <w:unhideWhenUsed/>
    <w:rsid w:val="003C114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C1146"/>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C1146"/>
    <w:rPr>
      <w:b/>
      <w:bCs/>
    </w:rPr>
  </w:style>
  <w:style w:type="character" w:customStyle="1" w:styleId="AssuntodocomentrioChar">
    <w:name w:val="Assunto do comentário Char"/>
    <w:basedOn w:val="TextodecomentrioChar"/>
    <w:link w:val="Assuntodocomentrio"/>
    <w:uiPriority w:val="99"/>
    <w:semiHidden/>
    <w:rsid w:val="003C1146"/>
    <w:rPr>
      <w:rFonts w:eastAsiaTheme="minorEastAsia"/>
      <w:b/>
      <w:bCs/>
      <w:sz w:val="20"/>
      <w:szCs w:val="20"/>
      <w:lang w:eastAsia="pt-BR"/>
    </w:rPr>
  </w:style>
  <w:style w:type="paragraph" w:styleId="Textodebalo">
    <w:name w:val="Balloon Text"/>
    <w:basedOn w:val="Normal"/>
    <w:link w:val="TextodebaloChar"/>
    <w:uiPriority w:val="99"/>
    <w:semiHidden/>
    <w:unhideWhenUsed/>
    <w:rsid w:val="003C1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1146"/>
    <w:rPr>
      <w:rFonts w:ascii="Segoe UI" w:eastAsiaTheme="minorEastAsia" w:hAnsi="Segoe UI" w:cs="Segoe UI"/>
      <w:sz w:val="18"/>
      <w:szCs w:val="18"/>
      <w:lang w:eastAsia="pt-BR"/>
    </w:rPr>
  </w:style>
  <w:style w:type="character" w:styleId="Hyperlink">
    <w:name w:val="Hyperlink"/>
    <w:basedOn w:val="Fontepargpadro"/>
    <w:uiPriority w:val="99"/>
    <w:unhideWhenUsed/>
    <w:rsid w:val="003F736C"/>
    <w:rPr>
      <w:color w:val="0563C1" w:themeColor="hyperlink"/>
      <w:u w:val="single"/>
    </w:rPr>
  </w:style>
  <w:style w:type="character" w:customStyle="1" w:styleId="Ttulo2Char">
    <w:name w:val="Título 2 Char"/>
    <w:basedOn w:val="Fontepargpadro"/>
    <w:link w:val="Ttulo2"/>
    <w:uiPriority w:val="9"/>
    <w:rsid w:val="001F2F46"/>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EF058E"/>
    <w:rPr>
      <w:b/>
      <w:bCs/>
    </w:rPr>
  </w:style>
  <w:style w:type="paragraph" w:styleId="Cabealho">
    <w:name w:val="header"/>
    <w:basedOn w:val="Normal"/>
    <w:link w:val="CabealhoChar"/>
    <w:uiPriority w:val="99"/>
    <w:unhideWhenUsed/>
    <w:rsid w:val="005D0E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0E26"/>
    <w:rPr>
      <w:rFonts w:eastAsiaTheme="minorEastAsia"/>
      <w:lang w:eastAsia="pt-BR"/>
    </w:rPr>
  </w:style>
  <w:style w:type="paragraph" w:styleId="Rodap">
    <w:name w:val="footer"/>
    <w:basedOn w:val="Normal"/>
    <w:link w:val="RodapChar"/>
    <w:uiPriority w:val="99"/>
    <w:unhideWhenUsed/>
    <w:rsid w:val="005D0E26"/>
    <w:pPr>
      <w:tabs>
        <w:tab w:val="center" w:pos="4252"/>
        <w:tab w:val="right" w:pos="8504"/>
      </w:tabs>
      <w:spacing w:after="0" w:line="240" w:lineRule="auto"/>
    </w:pPr>
  </w:style>
  <w:style w:type="character" w:customStyle="1" w:styleId="RodapChar">
    <w:name w:val="Rodapé Char"/>
    <w:basedOn w:val="Fontepargpadro"/>
    <w:link w:val="Rodap"/>
    <w:uiPriority w:val="99"/>
    <w:rsid w:val="005D0E26"/>
    <w:rPr>
      <w:rFonts w:eastAsiaTheme="minorEastAsia"/>
      <w:lang w:eastAsia="pt-BR"/>
    </w:rPr>
  </w:style>
  <w:style w:type="character" w:customStyle="1" w:styleId="fontstyle21">
    <w:name w:val="fontstyle21"/>
    <w:basedOn w:val="Fontepargpadro"/>
    <w:rsid w:val="007D01C7"/>
    <w:rPr>
      <w:rFonts w:ascii="Helvetica" w:hAnsi="Helvetica" w:cs="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42423">
      <w:bodyDiv w:val="1"/>
      <w:marLeft w:val="0"/>
      <w:marRight w:val="0"/>
      <w:marTop w:val="0"/>
      <w:marBottom w:val="0"/>
      <w:divBdr>
        <w:top w:val="none" w:sz="0" w:space="0" w:color="auto"/>
        <w:left w:val="none" w:sz="0" w:space="0" w:color="auto"/>
        <w:bottom w:val="none" w:sz="0" w:space="0" w:color="auto"/>
        <w:right w:val="none" w:sz="0" w:space="0" w:color="auto"/>
      </w:divBdr>
    </w:div>
    <w:div w:id="404381153">
      <w:bodyDiv w:val="1"/>
      <w:marLeft w:val="0"/>
      <w:marRight w:val="0"/>
      <w:marTop w:val="0"/>
      <w:marBottom w:val="0"/>
      <w:divBdr>
        <w:top w:val="none" w:sz="0" w:space="0" w:color="auto"/>
        <w:left w:val="none" w:sz="0" w:space="0" w:color="auto"/>
        <w:bottom w:val="none" w:sz="0" w:space="0" w:color="auto"/>
        <w:right w:val="none" w:sz="0" w:space="0" w:color="auto"/>
      </w:divBdr>
    </w:div>
    <w:div w:id="405110061">
      <w:bodyDiv w:val="1"/>
      <w:marLeft w:val="0"/>
      <w:marRight w:val="0"/>
      <w:marTop w:val="0"/>
      <w:marBottom w:val="0"/>
      <w:divBdr>
        <w:top w:val="none" w:sz="0" w:space="0" w:color="auto"/>
        <w:left w:val="none" w:sz="0" w:space="0" w:color="auto"/>
        <w:bottom w:val="none" w:sz="0" w:space="0" w:color="auto"/>
        <w:right w:val="none" w:sz="0" w:space="0" w:color="auto"/>
      </w:divBdr>
    </w:div>
    <w:div w:id="505554008">
      <w:bodyDiv w:val="1"/>
      <w:marLeft w:val="0"/>
      <w:marRight w:val="0"/>
      <w:marTop w:val="0"/>
      <w:marBottom w:val="0"/>
      <w:divBdr>
        <w:top w:val="none" w:sz="0" w:space="0" w:color="auto"/>
        <w:left w:val="none" w:sz="0" w:space="0" w:color="auto"/>
        <w:bottom w:val="none" w:sz="0" w:space="0" w:color="auto"/>
        <w:right w:val="none" w:sz="0" w:space="0" w:color="auto"/>
      </w:divBdr>
    </w:div>
    <w:div w:id="608701733">
      <w:bodyDiv w:val="1"/>
      <w:marLeft w:val="0"/>
      <w:marRight w:val="0"/>
      <w:marTop w:val="0"/>
      <w:marBottom w:val="0"/>
      <w:divBdr>
        <w:top w:val="none" w:sz="0" w:space="0" w:color="auto"/>
        <w:left w:val="none" w:sz="0" w:space="0" w:color="auto"/>
        <w:bottom w:val="none" w:sz="0" w:space="0" w:color="auto"/>
        <w:right w:val="none" w:sz="0" w:space="0" w:color="auto"/>
      </w:divBdr>
    </w:div>
    <w:div w:id="610741906">
      <w:bodyDiv w:val="1"/>
      <w:marLeft w:val="0"/>
      <w:marRight w:val="0"/>
      <w:marTop w:val="0"/>
      <w:marBottom w:val="0"/>
      <w:divBdr>
        <w:top w:val="none" w:sz="0" w:space="0" w:color="auto"/>
        <w:left w:val="none" w:sz="0" w:space="0" w:color="auto"/>
        <w:bottom w:val="none" w:sz="0" w:space="0" w:color="auto"/>
        <w:right w:val="none" w:sz="0" w:space="0" w:color="auto"/>
      </w:divBdr>
    </w:div>
    <w:div w:id="849831013">
      <w:bodyDiv w:val="1"/>
      <w:marLeft w:val="0"/>
      <w:marRight w:val="0"/>
      <w:marTop w:val="0"/>
      <w:marBottom w:val="0"/>
      <w:divBdr>
        <w:top w:val="none" w:sz="0" w:space="0" w:color="auto"/>
        <w:left w:val="none" w:sz="0" w:space="0" w:color="auto"/>
        <w:bottom w:val="none" w:sz="0" w:space="0" w:color="auto"/>
        <w:right w:val="none" w:sz="0" w:space="0" w:color="auto"/>
      </w:divBdr>
    </w:div>
    <w:div w:id="1192956463">
      <w:bodyDiv w:val="1"/>
      <w:marLeft w:val="0"/>
      <w:marRight w:val="0"/>
      <w:marTop w:val="0"/>
      <w:marBottom w:val="0"/>
      <w:divBdr>
        <w:top w:val="none" w:sz="0" w:space="0" w:color="auto"/>
        <w:left w:val="none" w:sz="0" w:space="0" w:color="auto"/>
        <w:bottom w:val="none" w:sz="0" w:space="0" w:color="auto"/>
        <w:right w:val="none" w:sz="0" w:space="0" w:color="auto"/>
      </w:divBdr>
    </w:div>
    <w:div w:id="17608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www.contabeis.com.br/artigos/678/conceito-e-importancia-da-contabilidade/" TargetMode="External"/><Relationship Id="rId26" Type="http://schemas.openxmlformats.org/officeDocument/2006/relationships/hyperlink" Target="http://dvl.ccn.ufsc.br/congresso/anais/4CCF/20101214140402.pdf" TargetMode="External"/><Relationship Id="rId3" Type="http://schemas.openxmlformats.org/officeDocument/2006/relationships/styles" Target="styles.xml"/><Relationship Id="rId21" Type="http://schemas.openxmlformats.org/officeDocument/2006/relationships/hyperlink" Target="https://www.oswaldocruz.br/download/artigos/social17.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www.contabeis.com.br/artigos/678/conceito-e-importancia-da-contabilidade/" TargetMode="External"/><Relationship Id="rId25" Type="http://schemas.openxmlformats.org/officeDocument/2006/relationships/hyperlink" Target="http://dvl.ccn.ufsc.br/congresso/anais/4CCF/20101214140402.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nografias.brasilescola.uol.com.br/administracao-financas/adequacao-profissional-contabilidade-junto-as-novas-.htm" TargetMode="External"/><Relationship Id="rId20" Type="http://schemas.openxmlformats.org/officeDocument/2006/relationships/hyperlink" Target="https://gerencianet.com.br/blog/tecnologia-na-contabilidade-os-beneficios/" TargetMode="External"/><Relationship Id="rId29" Type="http://schemas.openxmlformats.org/officeDocument/2006/relationships/hyperlink" Target="http://www.abepro.org.br/biblioteca/ENEGEP2001_TR26_083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sage.com.br/software-comercial-ajuda-na-decisao-de-recompra-de-estoque-ao-longo-do-mes/" TargetMode="External"/><Relationship Id="rId24" Type="http://schemas.openxmlformats.org/officeDocument/2006/relationships/hyperlink" Target="http://www.scielo.br/scielo.php?script=sci_arttext&amp;pid=S141392511999000200003"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dministradores.com.br/artigos/a-importancia-da-tecnologia-no-crescimento-empresarial" TargetMode="External"/><Relationship Id="rId23" Type="http://schemas.openxmlformats.org/officeDocument/2006/relationships/hyperlink" Target="http://www.scielo.br/scielo.php?script=sci_arttext&amp;pid=S141565552004000200002" TargetMode="External"/><Relationship Id="rId28" Type="http://schemas.openxmlformats.org/officeDocument/2006/relationships/hyperlink" Target="https://www.fasurgs.edu.br/cep/site/orientacoes/FASURGS-Orientacao-02-2016-OfatorBENEFICIOSempesquisascomsereshumanos.pdf%20Acesso%20em%2008/2020" TargetMode="External"/><Relationship Id="rId10" Type="http://schemas.openxmlformats.org/officeDocument/2006/relationships/hyperlink" Target="https://www.contabeis.com.br/contabil/contabilidade/" TargetMode="External"/><Relationship Id="rId19" Type="http://schemas.openxmlformats.org/officeDocument/2006/relationships/hyperlink" Target="http://www.conteudo.org.br/index.php/conteudo/article/viewFile/70/63" TargetMode="External"/><Relationship Id="rId31" Type="http://schemas.openxmlformats.org/officeDocument/2006/relationships/hyperlink" Target="file:///C:/Users/deborah/Downloads/241353-170677-1-PB.pdf" TargetMode="External"/><Relationship Id="rId4" Type="http://schemas.microsoft.com/office/2007/relationships/stylesWithEffects" Target="stylesWithEffects.xml"/><Relationship Id="rId9" Type="http://schemas.openxmlformats.org/officeDocument/2006/relationships/hyperlink" Target="https://www.contabeis.com.br/contabil/contabilidade/" TargetMode="External"/><Relationship Id="rId14" Type="http://schemas.openxmlformats.org/officeDocument/2006/relationships/chart" Target="charts/chart3.xml"/><Relationship Id="rId22" Type="http://schemas.openxmlformats.org/officeDocument/2006/relationships/hyperlink" Target="http://www.scielo.br/pdf/ci/v29n1/v29n1a5" TargetMode="External"/><Relationship Id="rId27" Type="http://schemas.openxmlformats.org/officeDocument/2006/relationships/hyperlink" Target="https://meuartigo.brasilescola.uol.com.br/informatica/adequacao-profissional-contabilidade-junto-as-novas-.htm" TargetMode="External"/><Relationship Id="rId30" Type="http://schemas.openxmlformats.org/officeDocument/2006/relationships/hyperlink" Target="http://dvl.ccn.ufsc.br/congresso/anais/4CCF/20101214140402.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stacked"/>
        <c:varyColors val="0"/>
        <c:ser>
          <c:idx val="0"/>
          <c:order val="0"/>
          <c:tx>
            <c:strRef>
              <c:f>Plan1!$B$1</c:f>
              <c:strCache>
                <c:ptCount val="1"/>
                <c:pt idx="0">
                  <c:v>Interesse em relação a novas tecnologias</c:v>
                </c:pt>
              </c:strCache>
            </c:strRef>
          </c:tx>
          <c:invertIfNegative val="0"/>
          <c:dLbls>
            <c:spPr>
              <a:noFill/>
              <a:ln>
                <a:noFill/>
              </a:ln>
              <a:effectLst/>
            </c:spPr>
            <c:txPr>
              <a:bodyPr wrap="square" lIns="38100" tIns="19050" rIns="38100" bIns="19050" anchor="ctr">
                <a:spAutoFit/>
              </a:bodyPr>
              <a:lstStyle/>
              <a:p>
                <a:pPr>
                  <a:defRPr sz="1100"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Plan1!$A$2:$A$4</c:f>
              <c:strCache>
                <c:ptCount val="3"/>
                <c:pt idx="0">
                  <c:v>Tenho interesse</c:v>
                </c:pt>
                <c:pt idx="1">
                  <c:v>Tenho pouco interesse</c:v>
                </c:pt>
                <c:pt idx="2">
                  <c:v>Não tenho interesse</c:v>
                </c:pt>
              </c:strCache>
            </c:strRef>
          </c:cat>
          <c:val>
            <c:numRef>
              <c:f>Plan1!$B$2:$B$4</c:f>
              <c:numCache>
                <c:formatCode>0%</c:formatCode>
                <c:ptCount val="3"/>
                <c:pt idx="0">
                  <c:v>0.89000000000000057</c:v>
                </c:pt>
                <c:pt idx="1">
                  <c:v>9.0000000000000066E-2</c:v>
                </c:pt>
                <c:pt idx="2">
                  <c:v>2.0000000000000028E-2</c:v>
                </c:pt>
              </c:numCache>
            </c:numRef>
          </c:val>
          <c:extLst xmlns:c16r2="http://schemas.microsoft.com/office/drawing/2015/06/chart">
            <c:ext xmlns:c16="http://schemas.microsoft.com/office/drawing/2014/chart" uri="{C3380CC4-5D6E-409C-BE32-E72D297353CC}">
              <c16:uniqueId val="{00000000-1BAD-45C5-B2BB-BC1A805F5DEF}"/>
            </c:ext>
          </c:extLst>
        </c:ser>
        <c:dLbls>
          <c:showLegendKey val="0"/>
          <c:showVal val="0"/>
          <c:showCatName val="0"/>
          <c:showSerName val="0"/>
          <c:showPercent val="0"/>
          <c:showBubbleSize val="0"/>
        </c:dLbls>
        <c:gapWidth val="150"/>
        <c:overlap val="100"/>
        <c:axId val="131991040"/>
        <c:axId val="131992960"/>
      </c:barChart>
      <c:catAx>
        <c:axId val="131991040"/>
        <c:scaling>
          <c:orientation val="minMax"/>
        </c:scaling>
        <c:delete val="0"/>
        <c:axPos val="b"/>
        <c:numFmt formatCode="General" sourceLinked="0"/>
        <c:majorTickMark val="out"/>
        <c:minorTickMark val="none"/>
        <c:tickLblPos val="nextTo"/>
        <c:txPr>
          <a:bodyPr/>
          <a:lstStyle/>
          <a:p>
            <a:pPr>
              <a:defRPr b="1">
                <a:latin typeface="Arial" panose="020B0604020202020204" pitchFamily="34" charset="0"/>
                <a:cs typeface="Arial" panose="020B0604020202020204" pitchFamily="34" charset="0"/>
              </a:defRPr>
            </a:pPr>
            <a:endParaRPr lang="pt-BR"/>
          </a:p>
        </c:txPr>
        <c:crossAx val="131992960"/>
        <c:crosses val="autoZero"/>
        <c:auto val="1"/>
        <c:lblAlgn val="ctr"/>
        <c:lblOffset val="100"/>
        <c:noMultiLvlLbl val="0"/>
      </c:catAx>
      <c:valAx>
        <c:axId val="131992960"/>
        <c:scaling>
          <c:orientation val="minMax"/>
        </c:scaling>
        <c:delete val="0"/>
        <c:axPos val="l"/>
        <c:majorGridlines/>
        <c:numFmt formatCode="0%" sourceLinked="1"/>
        <c:majorTickMark val="out"/>
        <c:minorTickMark val="none"/>
        <c:tickLblPos val="nextTo"/>
        <c:txPr>
          <a:bodyPr/>
          <a:lstStyle/>
          <a:p>
            <a:pPr>
              <a:defRPr sz="1100">
                <a:latin typeface="Arial" panose="020B0604020202020204" pitchFamily="34" charset="0"/>
                <a:cs typeface="Arial" panose="020B0604020202020204" pitchFamily="34" charset="0"/>
              </a:defRPr>
            </a:pPr>
            <a:endParaRPr lang="pt-BR"/>
          </a:p>
        </c:txPr>
        <c:crossAx val="1319910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stacked"/>
        <c:varyColors val="0"/>
        <c:ser>
          <c:idx val="0"/>
          <c:order val="0"/>
          <c:tx>
            <c:strRef>
              <c:f>Plan1!$B$6</c:f>
              <c:strCache>
                <c:ptCount val="1"/>
                <c:pt idx="0">
                  <c:v>Meios de acesso a novas tecnologias</c:v>
                </c:pt>
              </c:strCache>
            </c:strRef>
          </c:tx>
          <c:invertIfNegative val="0"/>
          <c:dLbls>
            <c:spPr>
              <a:noFill/>
              <a:ln>
                <a:noFill/>
              </a:ln>
              <a:effectLst/>
            </c:spPr>
            <c:txPr>
              <a:bodyPr/>
              <a:lstStyle/>
              <a:p>
                <a:pPr>
                  <a:defRPr b="1"/>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Plan1!$A$7:$A$11</c:f>
              <c:strCache>
                <c:ptCount val="5"/>
                <c:pt idx="0">
                  <c:v>Revistas</c:v>
                </c:pt>
                <c:pt idx="1">
                  <c:v>Jornais</c:v>
                </c:pt>
                <c:pt idx="2">
                  <c:v>Internet</c:v>
                </c:pt>
                <c:pt idx="3">
                  <c:v>Palestras/Seminários </c:v>
                </c:pt>
                <c:pt idx="4">
                  <c:v>Outros</c:v>
                </c:pt>
              </c:strCache>
            </c:strRef>
          </c:cat>
          <c:val>
            <c:numRef>
              <c:f>Plan1!$B$7:$B$11</c:f>
              <c:numCache>
                <c:formatCode>0%</c:formatCode>
                <c:ptCount val="5"/>
                <c:pt idx="0">
                  <c:v>0.15000000000000024</c:v>
                </c:pt>
                <c:pt idx="1">
                  <c:v>0.19</c:v>
                </c:pt>
                <c:pt idx="2">
                  <c:v>0.55000000000000004</c:v>
                </c:pt>
                <c:pt idx="3">
                  <c:v>8.0000000000000043E-2</c:v>
                </c:pt>
                <c:pt idx="4">
                  <c:v>3.0000000000000002E-2</c:v>
                </c:pt>
              </c:numCache>
            </c:numRef>
          </c:val>
          <c:extLst xmlns:c16r2="http://schemas.microsoft.com/office/drawing/2015/06/chart">
            <c:ext xmlns:c16="http://schemas.microsoft.com/office/drawing/2014/chart" uri="{C3380CC4-5D6E-409C-BE32-E72D297353CC}">
              <c16:uniqueId val="{00000000-06E8-4DA8-B4C9-3D31DE816EED}"/>
            </c:ext>
          </c:extLst>
        </c:ser>
        <c:dLbls>
          <c:showLegendKey val="0"/>
          <c:showVal val="0"/>
          <c:showCatName val="0"/>
          <c:showSerName val="0"/>
          <c:showPercent val="0"/>
          <c:showBubbleSize val="0"/>
        </c:dLbls>
        <c:gapWidth val="150"/>
        <c:overlap val="100"/>
        <c:axId val="132738432"/>
        <c:axId val="132748416"/>
      </c:barChart>
      <c:catAx>
        <c:axId val="132738432"/>
        <c:scaling>
          <c:orientation val="minMax"/>
        </c:scaling>
        <c:delete val="0"/>
        <c:axPos val="b"/>
        <c:numFmt formatCode="General" sourceLinked="0"/>
        <c:majorTickMark val="out"/>
        <c:minorTickMark val="none"/>
        <c:tickLblPos val="nextTo"/>
        <c:crossAx val="132748416"/>
        <c:crosses val="autoZero"/>
        <c:auto val="1"/>
        <c:lblAlgn val="ctr"/>
        <c:lblOffset val="100"/>
        <c:noMultiLvlLbl val="0"/>
      </c:catAx>
      <c:valAx>
        <c:axId val="132748416"/>
        <c:scaling>
          <c:orientation val="minMax"/>
        </c:scaling>
        <c:delete val="0"/>
        <c:axPos val="l"/>
        <c:majorGridlines/>
        <c:numFmt formatCode="0%" sourceLinked="1"/>
        <c:majorTickMark val="out"/>
        <c:minorTickMark val="none"/>
        <c:tickLblPos val="nextTo"/>
        <c:txPr>
          <a:bodyPr/>
          <a:lstStyle/>
          <a:p>
            <a:pPr>
              <a:defRPr sz="1100"/>
            </a:pPr>
            <a:endParaRPr lang="pt-BR"/>
          </a:p>
        </c:txPr>
        <c:crossAx val="132738432"/>
        <c:crosses val="autoZero"/>
        <c:crossBetween val="between"/>
      </c:valAx>
    </c:plotArea>
    <c:plotVisOnly val="1"/>
    <c:dispBlanksAs val="gap"/>
    <c:showDLblsOverMax val="0"/>
  </c:chart>
  <c:txPr>
    <a:bodyPr/>
    <a:lstStyle/>
    <a:p>
      <a:pPr>
        <a:defRPr sz="1100">
          <a:latin typeface="Arial" panose="020B0604020202020204" pitchFamily="34" charset="0"/>
          <a:cs typeface="Arial" panose="020B0604020202020204" pitchFamily="34"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stacked"/>
        <c:varyColors val="0"/>
        <c:ser>
          <c:idx val="0"/>
          <c:order val="0"/>
          <c:tx>
            <c:strRef>
              <c:f>Plan1!$B$36</c:f>
              <c:strCache>
                <c:ptCount val="1"/>
                <c:pt idx="0">
                  <c:v>Subsídios tecnológicos fornecidos pela empresa atuante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Plan1!$A$37:$A$41</c:f>
              <c:strCache>
                <c:ptCount val="5"/>
                <c:pt idx="0">
                  <c:v>Otimo</c:v>
                </c:pt>
                <c:pt idx="1">
                  <c:v>Bom</c:v>
                </c:pt>
                <c:pt idx="2">
                  <c:v>Regular</c:v>
                </c:pt>
                <c:pt idx="3">
                  <c:v>Ruim</c:v>
                </c:pt>
                <c:pt idx="4">
                  <c:v>Muito ruim</c:v>
                </c:pt>
              </c:strCache>
            </c:strRef>
          </c:cat>
          <c:val>
            <c:numRef>
              <c:f>Plan1!$B$37:$B$41</c:f>
              <c:numCache>
                <c:formatCode>0%</c:formatCode>
                <c:ptCount val="5"/>
                <c:pt idx="0">
                  <c:v>0.23</c:v>
                </c:pt>
                <c:pt idx="1">
                  <c:v>0.54</c:v>
                </c:pt>
                <c:pt idx="2">
                  <c:v>0.17</c:v>
                </c:pt>
                <c:pt idx="3">
                  <c:v>6.0000000000000032E-2</c:v>
                </c:pt>
                <c:pt idx="4">
                  <c:v>0</c:v>
                </c:pt>
              </c:numCache>
            </c:numRef>
          </c:val>
          <c:extLst xmlns:c16r2="http://schemas.microsoft.com/office/drawing/2015/06/chart">
            <c:ext xmlns:c16="http://schemas.microsoft.com/office/drawing/2014/chart" uri="{C3380CC4-5D6E-409C-BE32-E72D297353CC}">
              <c16:uniqueId val="{00000000-BFEB-43A8-9CE6-136823D27D97}"/>
            </c:ext>
          </c:extLst>
        </c:ser>
        <c:dLbls>
          <c:showLegendKey val="0"/>
          <c:showVal val="0"/>
          <c:showCatName val="0"/>
          <c:showSerName val="0"/>
          <c:showPercent val="0"/>
          <c:showBubbleSize val="0"/>
        </c:dLbls>
        <c:gapWidth val="150"/>
        <c:overlap val="100"/>
        <c:axId val="132767104"/>
        <c:axId val="139273344"/>
      </c:barChart>
      <c:catAx>
        <c:axId val="132767104"/>
        <c:scaling>
          <c:orientation val="minMax"/>
        </c:scaling>
        <c:delete val="0"/>
        <c:axPos val="b"/>
        <c:numFmt formatCode="General" sourceLinked="0"/>
        <c:majorTickMark val="out"/>
        <c:minorTickMark val="none"/>
        <c:tickLblPos val="nextTo"/>
        <c:crossAx val="139273344"/>
        <c:crosses val="autoZero"/>
        <c:auto val="1"/>
        <c:lblAlgn val="ctr"/>
        <c:lblOffset val="100"/>
        <c:noMultiLvlLbl val="0"/>
      </c:catAx>
      <c:valAx>
        <c:axId val="139273344"/>
        <c:scaling>
          <c:orientation val="minMax"/>
        </c:scaling>
        <c:delete val="0"/>
        <c:axPos val="l"/>
        <c:majorGridlines/>
        <c:numFmt formatCode="0%" sourceLinked="1"/>
        <c:majorTickMark val="out"/>
        <c:minorTickMark val="none"/>
        <c:tickLblPos val="nextTo"/>
        <c:crossAx val="132767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C14D7-E2E0-4798-8B12-6D38A345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6494</Words>
  <Characters>35069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santos</dc:creator>
  <cp:lastModifiedBy>Nazare Borges</cp:lastModifiedBy>
  <cp:revision>2</cp:revision>
  <dcterms:created xsi:type="dcterms:W3CDTF">2021-05-26T14:57:00Z</dcterms:created>
  <dcterms:modified xsi:type="dcterms:W3CDTF">2021-05-26T14:57:00Z</dcterms:modified>
</cp:coreProperties>
</file>