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DE6F3" w14:textId="782321ED" w:rsidR="00BC4DBB" w:rsidRPr="00E9504F" w:rsidRDefault="00BC4DBB" w:rsidP="00BC4DBB">
      <w:pPr>
        <w:spacing w:line="360" w:lineRule="auto"/>
        <w:jc w:val="center"/>
        <w:rPr>
          <w:rFonts w:ascii="Arial" w:hAnsi="Arial" w:cs="Arial"/>
          <w:b/>
          <w:bCs/>
          <w:color w:val="000000" w:themeColor="text1"/>
        </w:rPr>
      </w:pPr>
      <w:r>
        <w:rPr>
          <w:noProof/>
          <w:lang w:val="pt-BR" w:eastAsia="pt-BR" w:bidi="ar-SA"/>
        </w:rPr>
        <mc:AlternateContent>
          <mc:Choice Requires="wps">
            <w:drawing>
              <wp:anchor distT="45720" distB="45720" distL="114300" distR="114300" simplePos="0" relativeHeight="251699200" behindDoc="0" locked="0" layoutInCell="1" allowOverlap="1" wp14:anchorId="41697B60" wp14:editId="7EFAD750">
                <wp:simplePos x="0" y="0"/>
                <wp:positionH relativeFrom="column">
                  <wp:posOffset>5492115</wp:posOffset>
                </wp:positionH>
                <wp:positionV relativeFrom="paragraph">
                  <wp:posOffset>-613410</wp:posOffset>
                </wp:positionV>
                <wp:extent cx="523875" cy="162560"/>
                <wp:effectExtent l="0" t="0" r="9525" b="8890"/>
                <wp:wrapSquare wrapText="bothSides"/>
                <wp:docPr id="2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62560"/>
                        </a:xfrm>
                        <a:prstGeom prst="rect">
                          <a:avLst/>
                        </a:prstGeom>
                        <a:solidFill>
                          <a:srgbClr val="FFFFFF"/>
                        </a:solidFill>
                        <a:ln w="9525">
                          <a:noFill/>
                          <a:miter lim="800000"/>
                          <a:headEnd/>
                          <a:tailEnd/>
                        </a:ln>
                      </wps:spPr>
                      <wps:txbx>
                        <w:txbxContent>
                          <w:p w14:paraId="2F1EF2D4" w14:textId="77777777" w:rsidR="00BC4DBB" w:rsidRDefault="00BC4DBB" w:rsidP="00BC4D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97B60" id="_x0000_t202" coordsize="21600,21600" o:spt="202" path="m,l,21600r21600,l21600,xe">
                <v:stroke joinstyle="miter"/>
                <v:path gradientshapeok="t" o:connecttype="rect"/>
              </v:shapetype>
              <v:shape id="Caixa de Texto 2" o:spid="_x0000_s1026" type="#_x0000_t202" style="position:absolute;left:0;text-align:left;margin-left:432.45pt;margin-top:-48.3pt;width:41.25pt;height:12.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" stroked="f">
                <v:textbox>
                  <w:txbxContent>
                    <w:p w14:paraId="2F1EF2D4" w14:textId="77777777" w:rsidR="00BC4DBB" w:rsidRDefault="00BC4DBB" w:rsidP="00BC4DBB"/>
                  </w:txbxContent>
                </v:textbox>
                <w10:wrap type="square"/>
              </v:shape>
            </w:pict>
          </mc:Fallback>
        </mc:AlternateContent>
      </w:r>
      <w:r w:rsidRPr="40AF198D">
        <w:rPr>
          <w:rFonts w:ascii="Arial" w:hAnsi="Arial" w:cs="Arial"/>
          <w:b/>
          <w:bCs/>
          <w:color w:val="000000" w:themeColor="text1"/>
        </w:rPr>
        <w:t>FACULDADE PATOS DE MINAS</w:t>
      </w:r>
    </w:p>
    <w:p w14:paraId="1981CDC6" w14:textId="77777777" w:rsidR="00BC4DBB" w:rsidRPr="00E9504F"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CURSO DE BIOMEDICINA</w:t>
      </w:r>
    </w:p>
    <w:p w14:paraId="23BFE213" w14:textId="77777777" w:rsidR="00BC4DBB" w:rsidRPr="00E9504F" w:rsidRDefault="00BC4DBB" w:rsidP="00BC4DBB">
      <w:pPr>
        <w:spacing w:line="360" w:lineRule="auto"/>
        <w:jc w:val="center"/>
        <w:rPr>
          <w:rFonts w:ascii="Arial" w:hAnsi="Arial" w:cs="Arial"/>
          <w:b/>
          <w:bCs/>
          <w:color w:val="000000" w:themeColor="text1"/>
        </w:rPr>
      </w:pPr>
    </w:p>
    <w:p w14:paraId="1350AEC6" w14:textId="77777777" w:rsidR="00BC4DBB" w:rsidRDefault="00BC4DBB" w:rsidP="00BC4DBB">
      <w:pPr>
        <w:spacing w:line="360" w:lineRule="auto"/>
        <w:jc w:val="center"/>
        <w:rPr>
          <w:rFonts w:ascii="Arial" w:hAnsi="Arial" w:cs="Arial"/>
          <w:b/>
          <w:bCs/>
          <w:color w:val="000000" w:themeColor="text1"/>
        </w:rPr>
      </w:pPr>
    </w:p>
    <w:p w14:paraId="194D9A6E" w14:textId="77777777" w:rsidR="00BC4DBB"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ALINE MIRANDA ARAUJO CRISCOLO</w:t>
      </w:r>
    </w:p>
    <w:p w14:paraId="512A1FCA" w14:textId="77777777" w:rsidR="00BC4DBB"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LARISSA ROSA DE LIMA</w:t>
      </w:r>
    </w:p>
    <w:p w14:paraId="58125A34" w14:textId="77777777" w:rsidR="00BC4DBB"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MARIANE MARQUES DE FREITAS</w:t>
      </w:r>
    </w:p>
    <w:p w14:paraId="531B6437" w14:textId="77777777" w:rsidR="00BC4DBB" w:rsidRDefault="00BC4DBB" w:rsidP="00BC4DBB">
      <w:pPr>
        <w:spacing w:line="360" w:lineRule="auto"/>
        <w:jc w:val="center"/>
        <w:rPr>
          <w:rFonts w:ascii="Arial" w:hAnsi="Arial" w:cs="Arial"/>
          <w:b/>
          <w:bCs/>
          <w:color w:val="000000" w:themeColor="text1"/>
        </w:rPr>
      </w:pPr>
    </w:p>
    <w:p w14:paraId="5CE07E53" w14:textId="77777777" w:rsidR="00BC4DBB" w:rsidRDefault="00BC4DBB" w:rsidP="00BC4DBB">
      <w:pPr>
        <w:spacing w:line="360" w:lineRule="auto"/>
        <w:jc w:val="center"/>
        <w:rPr>
          <w:rFonts w:ascii="Arial" w:hAnsi="Arial" w:cs="Arial"/>
          <w:b/>
          <w:bCs/>
          <w:color w:val="000000" w:themeColor="text1"/>
        </w:rPr>
      </w:pPr>
    </w:p>
    <w:p w14:paraId="2B5B2905" w14:textId="77777777" w:rsidR="00BC4DBB" w:rsidRDefault="00BC4DBB" w:rsidP="00BC4DBB">
      <w:pPr>
        <w:spacing w:line="360" w:lineRule="auto"/>
        <w:jc w:val="center"/>
        <w:rPr>
          <w:rFonts w:ascii="Arial" w:hAnsi="Arial" w:cs="Arial"/>
          <w:b/>
          <w:bCs/>
          <w:color w:val="000000" w:themeColor="text1"/>
        </w:rPr>
      </w:pPr>
    </w:p>
    <w:p w14:paraId="634169C0" w14:textId="77777777" w:rsidR="00BC4DBB" w:rsidRDefault="00BC4DBB" w:rsidP="00BC4DBB">
      <w:pPr>
        <w:spacing w:line="360" w:lineRule="auto"/>
        <w:jc w:val="center"/>
        <w:rPr>
          <w:rFonts w:ascii="Arial" w:hAnsi="Arial" w:cs="Arial"/>
          <w:b/>
          <w:bCs/>
          <w:color w:val="000000" w:themeColor="text1"/>
        </w:rPr>
      </w:pPr>
    </w:p>
    <w:p w14:paraId="5F82C8C9" w14:textId="77777777" w:rsidR="00BC4DBB" w:rsidRDefault="00BC4DBB" w:rsidP="00BC4DBB">
      <w:pPr>
        <w:spacing w:line="360" w:lineRule="auto"/>
        <w:rPr>
          <w:rFonts w:ascii="Arial" w:hAnsi="Arial" w:cs="Arial"/>
          <w:b/>
          <w:bCs/>
          <w:color w:val="000000" w:themeColor="text1"/>
        </w:rPr>
      </w:pPr>
    </w:p>
    <w:p w14:paraId="375D9F49" w14:textId="77777777" w:rsidR="00BC4DBB" w:rsidRPr="00E9504F" w:rsidRDefault="00BC4DBB" w:rsidP="00BC4DBB">
      <w:pPr>
        <w:spacing w:line="360" w:lineRule="auto"/>
        <w:jc w:val="center"/>
        <w:rPr>
          <w:rFonts w:ascii="Arial" w:hAnsi="Arial" w:cs="Arial"/>
          <w:b/>
          <w:bCs/>
          <w:color w:val="000000" w:themeColor="text1"/>
        </w:rPr>
      </w:pPr>
    </w:p>
    <w:p w14:paraId="1DB48C50" w14:textId="77777777" w:rsidR="00BC4DBB" w:rsidRPr="00E9504F" w:rsidRDefault="00BC4DBB" w:rsidP="00BC4DBB">
      <w:pPr>
        <w:spacing w:line="360" w:lineRule="auto"/>
        <w:jc w:val="center"/>
        <w:rPr>
          <w:rFonts w:ascii="Arial" w:hAnsi="Arial" w:cs="Arial"/>
          <w:b/>
          <w:bCs/>
          <w:color w:val="000000"/>
          <w:shd w:val="clear" w:color="auto" w:fill="FFFFFF"/>
        </w:rPr>
      </w:pPr>
      <w:r w:rsidRPr="40AF198D">
        <w:rPr>
          <w:rFonts w:ascii="Arial" w:hAnsi="Arial" w:cs="Arial"/>
          <w:b/>
          <w:bCs/>
          <w:color w:val="000000"/>
          <w:shd w:val="clear" w:color="auto" w:fill="FFFFFF"/>
        </w:rPr>
        <w:t>PREVALÊNCIA DE HEMOCULTURAS POSITIVAS PARA</w:t>
      </w:r>
      <w:r w:rsidRPr="40AF198D">
        <w:rPr>
          <w:rFonts w:ascii="Arial" w:hAnsi="Arial" w:cs="Arial"/>
          <w:b/>
          <w:bCs/>
          <w:i/>
          <w:iCs/>
          <w:color w:val="000000"/>
          <w:shd w:val="clear" w:color="auto" w:fill="FFFFFF"/>
        </w:rPr>
        <w:t xml:space="preserve"> </w:t>
      </w:r>
      <w:r w:rsidRPr="40AF198D">
        <w:rPr>
          <w:rFonts w:ascii="Arial" w:hAnsi="Arial" w:cs="Arial"/>
          <w:b/>
          <w:bCs/>
          <w:color w:val="000000"/>
          <w:shd w:val="clear" w:color="auto" w:fill="FFFFFF"/>
        </w:rPr>
        <w:t>MICRORGANISMOS RESISTENTES À MÚLTIPLAS DROGAS (MDR) EM UM HOSPITAL GERAL DE PATOS DE MINAS - MG</w:t>
      </w:r>
    </w:p>
    <w:p w14:paraId="327795E8" w14:textId="77777777" w:rsidR="00BC4DBB" w:rsidRPr="00E9504F" w:rsidRDefault="00BC4DBB" w:rsidP="00BC4DBB">
      <w:pPr>
        <w:spacing w:line="360" w:lineRule="auto"/>
        <w:jc w:val="center"/>
        <w:rPr>
          <w:rFonts w:ascii="Arial" w:hAnsi="Arial" w:cs="Arial"/>
          <w:b/>
          <w:bCs/>
          <w:color w:val="000000"/>
          <w:shd w:val="clear" w:color="auto" w:fill="FFFFFF"/>
        </w:rPr>
      </w:pPr>
    </w:p>
    <w:p w14:paraId="30BEABA4" w14:textId="77777777" w:rsidR="00BC4DBB" w:rsidRDefault="00BC4DBB" w:rsidP="00BC4DBB">
      <w:pPr>
        <w:spacing w:line="360" w:lineRule="auto"/>
        <w:jc w:val="center"/>
        <w:rPr>
          <w:rFonts w:ascii="Arial" w:hAnsi="Arial" w:cs="Arial"/>
          <w:b/>
          <w:bCs/>
          <w:color w:val="000000"/>
          <w:shd w:val="clear" w:color="auto" w:fill="FFFFFF"/>
        </w:rPr>
      </w:pPr>
    </w:p>
    <w:p w14:paraId="1DCB7B90" w14:textId="77777777" w:rsidR="00BC4DBB" w:rsidRDefault="00BC4DBB" w:rsidP="00BC4DBB">
      <w:pPr>
        <w:spacing w:line="360" w:lineRule="auto"/>
        <w:jc w:val="center"/>
        <w:rPr>
          <w:rFonts w:ascii="Arial" w:hAnsi="Arial" w:cs="Arial"/>
          <w:b/>
          <w:bCs/>
          <w:color w:val="000000"/>
          <w:shd w:val="clear" w:color="auto" w:fill="FFFFFF"/>
        </w:rPr>
      </w:pPr>
    </w:p>
    <w:p w14:paraId="224FF3A5" w14:textId="77777777" w:rsidR="00BC4DBB" w:rsidRDefault="00BC4DBB" w:rsidP="00BC4DBB">
      <w:pPr>
        <w:spacing w:line="360" w:lineRule="auto"/>
        <w:jc w:val="center"/>
        <w:rPr>
          <w:rFonts w:ascii="Arial" w:hAnsi="Arial" w:cs="Arial"/>
          <w:b/>
          <w:bCs/>
          <w:color w:val="000000"/>
          <w:shd w:val="clear" w:color="auto" w:fill="FFFFFF"/>
        </w:rPr>
      </w:pPr>
    </w:p>
    <w:p w14:paraId="7042BA7C" w14:textId="77777777" w:rsidR="00BC4DBB" w:rsidRDefault="00BC4DBB" w:rsidP="00BC4DBB">
      <w:pPr>
        <w:spacing w:line="360" w:lineRule="auto"/>
        <w:jc w:val="center"/>
        <w:rPr>
          <w:rFonts w:ascii="Arial" w:hAnsi="Arial" w:cs="Arial"/>
          <w:b/>
          <w:bCs/>
          <w:color w:val="000000"/>
          <w:shd w:val="clear" w:color="auto" w:fill="FFFFFF"/>
        </w:rPr>
      </w:pPr>
    </w:p>
    <w:p w14:paraId="4AF91411" w14:textId="77777777" w:rsidR="00BC4DBB" w:rsidRDefault="00BC4DBB" w:rsidP="00BC4DBB">
      <w:pPr>
        <w:spacing w:line="360" w:lineRule="auto"/>
        <w:jc w:val="center"/>
        <w:rPr>
          <w:rFonts w:ascii="Arial" w:hAnsi="Arial" w:cs="Arial"/>
          <w:b/>
          <w:bCs/>
          <w:color w:val="000000"/>
          <w:shd w:val="clear" w:color="auto" w:fill="FFFFFF"/>
        </w:rPr>
      </w:pPr>
    </w:p>
    <w:p w14:paraId="5083B51A" w14:textId="77777777" w:rsidR="00BC4DBB" w:rsidRDefault="00BC4DBB" w:rsidP="00BC4DBB">
      <w:pPr>
        <w:spacing w:line="360" w:lineRule="auto"/>
        <w:jc w:val="center"/>
        <w:rPr>
          <w:rFonts w:ascii="Arial" w:hAnsi="Arial" w:cs="Arial"/>
          <w:b/>
          <w:bCs/>
          <w:color w:val="000000"/>
          <w:shd w:val="clear" w:color="auto" w:fill="FFFFFF"/>
        </w:rPr>
      </w:pPr>
    </w:p>
    <w:p w14:paraId="67C799FC" w14:textId="77777777" w:rsidR="00BC4DBB" w:rsidRDefault="00BC4DBB" w:rsidP="00BC4DBB">
      <w:pPr>
        <w:spacing w:line="360" w:lineRule="auto"/>
        <w:jc w:val="center"/>
        <w:rPr>
          <w:rFonts w:ascii="Arial" w:hAnsi="Arial" w:cs="Arial"/>
          <w:b/>
          <w:bCs/>
          <w:color w:val="000000"/>
          <w:shd w:val="clear" w:color="auto" w:fill="FFFFFF"/>
        </w:rPr>
      </w:pPr>
    </w:p>
    <w:p w14:paraId="6F6B35D4" w14:textId="77777777" w:rsidR="00BC4DBB" w:rsidRDefault="00BC4DBB" w:rsidP="00BC4DBB">
      <w:pPr>
        <w:spacing w:line="360" w:lineRule="auto"/>
        <w:jc w:val="center"/>
        <w:rPr>
          <w:rFonts w:ascii="Arial" w:hAnsi="Arial" w:cs="Arial"/>
          <w:b/>
          <w:bCs/>
          <w:color w:val="000000"/>
          <w:shd w:val="clear" w:color="auto" w:fill="FFFFFF"/>
        </w:rPr>
      </w:pPr>
    </w:p>
    <w:p w14:paraId="7EFD0BAF" w14:textId="77777777" w:rsidR="00BC4DBB" w:rsidRDefault="00BC4DBB" w:rsidP="00BC4DBB">
      <w:pPr>
        <w:spacing w:line="360" w:lineRule="auto"/>
        <w:jc w:val="center"/>
        <w:rPr>
          <w:rFonts w:ascii="Arial" w:hAnsi="Arial" w:cs="Arial"/>
          <w:b/>
          <w:bCs/>
          <w:color w:val="000000"/>
          <w:shd w:val="clear" w:color="auto" w:fill="FFFFFF"/>
        </w:rPr>
      </w:pPr>
    </w:p>
    <w:p w14:paraId="4CB63A93" w14:textId="77777777" w:rsidR="00BC4DBB" w:rsidRDefault="00BC4DBB" w:rsidP="00BC4DBB">
      <w:pPr>
        <w:spacing w:line="360" w:lineRule="auto"/>
        <w:jc w:val="center"/>
        <w:rPr>
          <w:rFonts w:ascii="Arial" w:hAnsi="Arial" w:cs="Arial"/>
          <w:b/>
          <w:bCs/>
          <w:color w:val="000000"/>
          <w:shd w:val="clear" w:color="auto" w:fill="FFFFFF"/>
        </w:rPr>
      </w:pPr>
    </w:p>
    <w:p w14:paraId="05F1F8F1" w14:textId="77777777" w:rsidR="00BC4DBB" w:rsidRDefault="00BC4DBB" w:rsidP="00BC4DBB">
      <w:pPr>
        <w:spacing w:line="360" w:lineRule="auto"/>
        <w:rPr>
          <w:rFonts w:ascii="Arial" w:hAnsi="Arial" w:cs="Arial"/>
          <w:b/>
          <w:bCs/>
          <w:color w:val="000000"/>
          <w:shd w:val="clear" w:color="auto" w:fill="FFFFFF"/>
        </w:rPr>
      </w:pPr>
    </w:p>
    <w:p w14:paraId="2EE7D95E" w14:textId="77777777" w:rsidR="00BC4DBB" w:rsidRDefault="00BC4DBB" w:rsidP="00BC4DBB">
      <w:pPr>
        <w:spacing w:line="360" w:lineRule="auto"/>
        <w:jc w:val="center"/>
        <w:rPr>
          <w:rFonts w:ascii="Arial" w:hAnsi="Arial" w:cs="Arial"/>
          <w:b/>
          <w:bCs/>
          <w:color w:val="000000"/>
          <w:shd w:val="clear" w:color="auto" w:fill="FFFFFF"/>
        </w:rPr>
      </w:pPr>
    </w:p>
    <w:p w14:paraId="0F8ABE3F" w14:textId="77777777" w:rsidR="00BC4DBB" w:rsidRDefault="00BC4DBB" w:rsidP="00BC4DBB">
      <w:pPr>
        <w:spacing w:line="360" w:lineRule="auto"/>
        <w:jc w:val="center"/>
        <w:rPr>
          <w:rFonts w:ascii="Arial" w:hAnsi="Arial" w:cs="Arial"/>
          <w:b/>
          <w:bCs/>
          <w:color w:val="000000"/>
          <w:shd w:val="clear" w:color="auto" w:fill="FFFFFF"/>
        </w:rPr>
      </w:pPr>
    </w:p>
    <w:p w14:paraId="58B13B38" w14:textId="77777777" w:rsidR="00BC4DBB" w:rsidRDefault="00BC4DBB" w:rsidP="00BC4DBB">
      <w:pPr>
        <w:spacing w:line="360" w:lineRule="auto"/>
        <w:jc w:val="center"/>
        <w:rPr>
          <w:rFonts w:ascii="Arial" w:hAnsi="Arial" w:cs="Arial"/>
          <w:b/>
          <w:bCs/>
          <w:color w:val="000000"/>
          <w:shd w:val="clear" w:color="auto" w:fill="FFFFFF"/>
        </w:rPr>
      </w:pPr>
    </w:p>
    <w:p w14:paraId="2239C65C" w14:textId="77777777" w:rsidR="00BC4DBB" w:rsidRDefault="00BC4DBB" w:rsidP="00BC4DBB">
      <w:pPr>
        <w:spacing w:line="360" w:lineRule="auto"/>
        <w:jc w:val="center"/>
        <w:rPr>
          <w:rFonts w:ascii="Arial" w:hAnsi="Arial" w:cs="Arial"/>
          <w:b/>
          <w:bCs/>
          <w:color w:val="000000"/>
          <w:shd w:val="clear" w:color="auto" w:fill="FFFFFF"/>
        </w:rPr>
      </w:pPr>
    </w:p>
    <w:p w14:paraId="1D7B8A4C" w14:textId="77777777" w:rsidR="00BC4DBB" w:rsidRPr="00E9504F" w:rsidRDefault="00BC4DBB" w:rsidP="00BC4DBB">
      <w:pPr>
        <w:spacing w:line="360" w:lineRule="auto"/>
        <w:jc w:val="center"/>
        <w:rPr>
          <w:rFonts w:ascii="Arial" w:hAnsi="Arial" w:cs="Arial"/>
          <w:b/>
          <w:bCs/>
          <w:color w:val="000000"/>
          <w:shd w:val="clear" w:color="auto" w:fill="FFFFFF"/>
        </w:rPr>
      </w:pPr>
      <w:r w:rsidRPr="40AF198D">
        <w:rPr>
          <w:rFonts w:ascii="Arial" w:hAnsi="Arial" w:cs="Arial"/>
          <w:b/>
          <w:bCs/>
          <w:color w:val="000000"/>
          <w:shd w:val="clear" w:color="auto" w:fill="FFFFFF"/>
        </w:rPr>
        <w:t>PATOS DE MINAS</w:t>
      </w:r>
    </w:p>
    <w:p w14:paraId="2775350A" w14:textId="77777777" w:rsidR="00BC4DBB" w:rsidRDefault="00BC4DBB" w:rsidP="00BC4DBB">
      <w:pPr>
        <w:spacing w:line="360" w:lineRule="auto"/>
        <w:jc w:val="center"/>
        <w:rPr>
          <w:rFonts w:ascii="Arial" w:hAnsi="Arial" w:cs="Arial"/>
          <w:b/>
          <w:bCs/>
          <w:color w:val="000000"/>
          <w:shd w:val="clear" w:color="auto" w:fill="FFFFFF"/>
        </w:rPr>
        <w:sectPr w:rsidR="00BC4DBB" w:rsidSect="00BC4DBB">
          <w:headerReference w:type="default" r:id="rId5"/>
          <w:type w:val="continuous"/>
          <w:pgSz w:w="11906" w:h="16838" w:code="9"/>
          <w:pgMar w:top="1701" w:right="1134" w:bottom="1134" w:left="1701" w:header="709" w:footer="709" w:gutter="0"/>
          <w:cols w:space="708"/>
          <w:docGrid w:linePitch="360"/>
        </w:sectPr>
      </w:pPr>
      <w:r>
        <w:rPr>
          <w:rFonts w:ascii="Arial" w:hAnsi="Arial" w:cs="Arial"/>
          <w:b/>
          <w:bCs/>
          <w:color w:val="000000"/>
          <w:shd w:val="clear" w:color="auto" w:fill="FFFFFF"/>
        </w:rPr>
        <w:t>202</w:t>
      </w:r>
    </w:p>
    <w:p w14:paraId="568099A6" w14:textId="1C932D09" w:rsidR="00BC4DBB" w:rsidRPr="00E754B9" w:rsidRDefault="00BC4DBB" w:rsidP="00BC4DBB">
      <w:pPr>
        <w:spacing w:after="200" w:line="276" w:lineRule="auto"/>
        <w:jc w:val="center"/>
        <w:rPr>
          <w:rFonts w:ascii="Arial" w:hAnsi="Arial" w:cs="Arial"/>
          <w:b/>
          <w:bCs/>
          <w:color w:val="000000"/>
          <w:shd w:val="clear" w:color="auto" w:fill="FFFFFF"/>
        </w:rPr>
      </w:pPr>
      <w:r>
        <w:rPr>
          <w:noProof/>
          <w:lang w:val="pt-BR" w:eastAsia="pt-BR" w:bidi="ar-SA"/>
        </w:rPr>
        <mc:AlternateContent>
          <mc:Choice Requires="wps">
            <w:drawing>
              <wp:anchor distT="45720" distB="45720" distL="114300" distR="114300" simplePos="0" relativeHeight="251700224" behindDoc="0" locked="0" layoutInCell="1" allowOverlap="1" wp14:anchorId="06AEF276" wp14:editId="5294411F">
                <wp:simplePos x="0" y="0"/>
                <wp:positionH relativeFrom="column">
                  <wp:posOffset>5505450</wp:posOffset>
                </wp:positionH>
                <wp:positionV relativeFrom="paragraph">
                  <wp:posOffset>-630555</wp:posOffset>
                </wp:positionV>
                <wp:extent cx="523875" cy="162560"/>
                <wp:effectExtent l="0" t="0" r="9525" b="8890"/>
                <wp:wrapSquare wrapText="bothSides"/>
                <wp:docPr id="2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62560"/>
                        </a:xfrm>
                        <a:prstGeom prst="rect">
                          <a:avLst/>
                        </a:prstGeom>
                        <a:solidFill>
                          <a:srgbClr val="FFFFFF"/>
                        </a:solidFill>
                        <a:ln w="9525">
                          <a:noFill/>
                          <a:miter lim="800000"/>
                          <a:headEnd/>
                          <a:tailEnd/>
                        </a:ln>
                      </wps:spPr>
                      <wps:txbx>
                        <w:txbxContent>
                          <w:p w14:paraId="42D3668F" w14:textId="77777777" w:rsidR="00BC4DBB" w:rsidRDefault="00BC4DBB" w:rsidP="00BC4D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EF276" id="_x0000_s1027" type="#_x0000_t202" style="position:absolute;left:0;text-align:left;margin-left:433.5pt;margin-top:-49.65pt;width:41.25pt;height:12.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" stroked="f">
                <v:textbox>
                  <w:txbxContent>
                    <w:p w14:paraId="42D3668F" w14:textId="77777777" w:rsidR="00BC4DBB" w:rsidRDefault="00BC4DBB" w:rsidP="00BC4DBB"/>
                  </w:txbxContent>
                </v:textbox>
                <w10:wrap type="square"/>
              </v:shape>
            </w:pict>
          </mc:Fallback>
        </mc:AlternateContent>
      </w:r>
      <w:r w:rsidRPr="40AF198D">
        <w:rPr>
          <w:rFonts w:ascii="Arial" w:hAnsi="Arial" w:cs="Arial"/>
          <w:b/>
          <w:bCs/>
          <w:color w:val="000000" w:themeColor="text1"/>
        </w:rPr>
        <w:t>ALINE MIRANDA ARAUJO CRISCOLO</w:t>
      </w:r>
    </w:p>
    <w:p w14:paraId="1E93470E" w14:textId="77777777" w:rsidR="00BC4DBB"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LARISSA ROSA DE LIMA</w:t>
      </w:r>
    </w:p>
    <w:p w14:paraId="13199E15" w14:textId="77777777" w:rsidR="00BC4DBB"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MARIANE MARQUES FREITAS</w:t>
      </w:r>
    </w:p>
    <w:p w14:paraId="58D255BB" w14:textId="77777777" w:rsidR="00BC4DBB" w:rsidRPr="00CC4224" w:rsidRDefault="00BC4DBB" w:rsidP="00BC4DBB">
      <w:pPr>
        <w:spacing w:line="360" w:lineRule="auto"/>
        <w:rPr>
          <w:rFonts w:ascii="Arial" w:hAnsi="Arial" w:cs="Arial"/>
          <w:b/>
          <w:bCs/>
          <w:color w:val="000000" w:themeColor="text1"/>
        </w:rPr>
      </w:pPr>
    </w:p>
    <w:p w14:paraId="182FD96D" w14:textId="77777777" w:rsidR="00BC4DBB" w:rsidRPr="00CC4224" w:rsidRDefault="00BC4DBB" w:rsidP="00BC4DBB">
      <w:pPr>
        <w:spacing w:line="360" w:lineRule="auto"/>
        <w:jc w:val="center"/>
        <w:rPr>
          <w:rFonts w:ascii="Arial" w:hAnsi="Arial" w:cs="Arial"/>
          <w:b/>
          <w:bCs/>
          <w:color w:val="000000" w:themeColor="text1"/>
        </w:rPr>
      </w:pPr>
    </w:p>
    <w:p w14:paraId="7EB4F30D" w14:textId="77777777" w:rsidR="00BC4DBB" w:rsidRPr="00CC4224" w:rsidRDefault="00BC4DBB" w:rsidP="00BC4DBB">
      <w:pPr>
        <w:spacing w:line="360" w:lineRule="auto"/>
        <w:jc w:val="center"/>
        <w:rPr>
          <w:rFonts w:ascii="Arial" w:hAnsi="Arial" w:cs="Arial"/>
          <w:b/>
          <w:bCs/>
          <w:color w:val="000000" w:themeColor="text1"/>
        </w:rPr>
      </w:pPr>
    </w:p>
    <w:p w14:paraId="7EDD2C5C" w14:textId="77777777" w:rsidR="00BC4DBB" w:rsidRDefault="00BC4DBB" w:rsidP="00BC4DBB">
      <w:pPr>
        <w:spacing w:line="360" w:lineRule="auto"/>
        <w:jc w:val="center"/>
        <w:rPr>
          <w:rFonts w:ascii="Arial" w:hAnsi="Arial" w:cs="Arial"/>
          <w:b/>
          <w:bCs/>
          <w:color w:val="000000" w:themeColor="text1"/>
        </w:rPr>
      </w:pPr>
    </w:p>
    <w:p w14:paraId="05FBC255" w14:textId="77777777" w:rsidR="00BC4DBB" w:rsidRDefault="00BC4DBB" w:rsidP="00BC4DBB">
      <w:pPr>
        <w:spacing w:line="360" w:lineRule="auto"/>
        <w:jc w:val="center"/>
        <w:rPr>
          <w:rFonts w:ascii="Arial" w:hAnsi="Arial" w:cs="Arial"/>
          <w:b/>
          <w:bCs/>
          <w:color w:val="000000" w:themeColor="text1"/>
        </w:rPr>
      </w:pPr>
    </w:p>
    <w:p w14:paraId="265AE290" w14:textId="77777777" w:rsidR="00BC4DBB" w:rsidRDefault="00BC4DBB" w:rsidP="00BC4DBB">
      <w:pPr>
        <w:spacing w:line="360" w:lineRule="auto"/>
        <w:jc w:val="center"/>
        <w:rPr>
          <w:rFonts w:ascii="Arial" w:hAnsi="Arial" w:cs="Arial"/>
          <w:b/>
          <w:bCs/>
          <w:color w:val="000000" w:themeColor="text1"/>
        </w:rPr>
      </w:pPr>
    </w:p>
    <w:p w14:paraId="07B2842F" w14:textId="77777777" w:rsidR="00BC4DBB" w:rsidRDefault="00BC4DBB" w:rsidP="00BC4DBB">
      <w:pPr>
        <w:spacing w:line="360" w:lineRule="auto"/>
        <w:jc w:val="center"/>
        <w:rPr>
          <w:rFonts w:ascii="Arial" w:hAnsi="Arial" w:cs="Arial"/>
          <w:b/>
          <w:bCs/>
          <w:color w:val="000000" w:themeColor="text1"/>
        </w:rPr>
      </w:pPr>
    </w:p>
    <w:p w14:paraId="6685B8B1" w14:textId="77777777" w:rsidR="00BC4DBB" w:rsidRDefault="00BC4DBB" w:rsidP="00BC4DBB">
      <w:pPr>
        <w:spacing w:line="360" w:lineRule="auto"/>
        <w:jc w:val="center"/>
        <w:rPr>
          <w:rFonts w:ascii="Arial" w:hAnsi="Arial" w:cs="Arial"/>
          <w:b/>
          <w:bCs/>
          <w:color w:val="000000" w:themeColor="text1"/>
        </w:rPr>
      </w:pPr>
    </w:p>
    <w:p w14:paraId="330B524A" w14:textId="77777777" w:rsidR="00BC4DBB" w:rsidRDefault="00BC4DBB" w:rsidP="00BC4DBB">
      <w:pPr>
        <w:spacing w:line="360" w:lineRule="auto"/>
        <w:jc w:val="center"/>
        <w:rPr>
          <w:rFonts w:ascii="Arial" w:hAnsi="Arial" w:cs="Arial"/>
          <w:b/>
          <w:bCs/>
          <w:color w:val="000000" w:themeColor="text1"/>
        </w:rPr>
      </w:pPr>
    </w:p>
    <w:p w14:paraId="5460C19D" w14:textId="77777777" w:rsidR="00BC4DBB" w:rsidRPr="00CC4224" w:rsidRDefault="00BC4DBB" w:rsidP="00BC4DBB">
      <w:pPr>
        <w:spacing w:line="360" w:lineRule="auto"/>
        <w:jc w:val="center"/>
        <w:rPr>
          <w:rFonts w:ascii="Arial" w:hAnsi="Arial" w:cs="Arial"/>
          <w:b/>
          <w:bCs/>
          <w:color w:val="000000" w:themeColor="text1"/>
        </w:rPr>
      </w:pPr>
    </w:p>
    <w:p w14:paraId="1EF090FC" w14:textId="77777777" w:rsidR="00BC4DBB" w:rsidRPr="00CC4224" w:rsidRDefault="00BC4DBB" w:rsidP="00BC4DBB">
      <w:pPr>
        <w:spacing w:line="360" w:lineRule="auto"/>
        <w:jc w:val="center"/>
        <w:rPr>
          <w:rFonts w:ascii="Arial" w:hAnsi="Arial" w:cs="Arial"/>
          <w:b/>
          <w:bCs/>
          <w:color w:val="000000" w:themeColor="text1"/>
        </w:rPr>
      </w:pPr>
    </w:p>
    <w:p w14:paraId="0DF6CB12" w14:textId="77777777" w:rsidR="00BC4DBB" w:rsidRDefault="00BC4DBB" w:rsidP="00BC4DBB">
      <w:pPr>
        <w:spacing w:line="360" w:lineRule="auto"/>
        <w:jc w:val="center"/>
        <w:rPr>
          <w:rFonts w:ascii="Arial" w:hAnsi="Arial" w:cs="Arial"/>
          <w:b/>
          <w:bCs/>
          <w:color w:val="000000"/>
          <w:shd w:val="clear" w:color="auto" w:fill="FFFFFF"/>
        </w:rPr>
      </w:pPr>
      <w:r w:rsidRPr="3C34F3E5">
        <w:rPr>
          <w:rFonts w:ascii="Arial" w:hAnsi="Arial" w:cs="Arial"/>
          <w:b/>
          <w:bCs/>
          <w:color w:val="000000"/>
          <w:shd w:val="clear" w:color="auto" w:fill="FFFFFF"/>
        </w:rPr>
        <w:t>PREVALÊNCIA DE HEMOCULTURAS POSITIVAS PARA MICRORGANISMOS</w:t>
      </w:r>
      <w:r w:rsidRPr="40AF198D">
        <w:rPr>
          <w:rFonts w:ascii="Arial" w:hAnsi="Arial" w:cs="Arial"/>
          <w:b/>
          <w:bCs/>
          <w:i/>
          <w:iCs/>
          <w:color w:val="000000"/>
          <w:shd w:val="clear" w:color="auto" w:fill="FFFFFF"/>
        </w:rPr>
        <w:t xml:space="preserve"> </w:t>
      </w:r>
      <w:r w:rsidRPr="3C34F3E5">
        <w:rPr>
          <w:rFonts w:ascii="Arial" w:hAnsi="Arial" w:cs="Arial"/>
          <w:b/>
          <w:bCs/>
          <w:color w:val="000000"/>
          <w:shd w:val="clear" w:color="auto" w:fill="FFFFFF"/>
        </w:rPr>
        <w:t>RESISTENTES À MÚLTIPLAS DROGAS (MDR) EM UM HOSPITAL GERAL DE PATOS DE MINAS - MG</w:t>
      </w:r>
    </w:p>
    <w:p w14:paraId="4FD93BDE" w14:textId="77777777" w:rsidR="00BC4DBB" w:rsidRPr="00CC4224" w:rsidRDefault="00BC4DBB" w:rsidP="00BC4DBB">
      <w:pPr>
        <w:spacing w:line="360" w:lineRule="auto"/>
        <w:jc w:val="center"/>
        <w:rPr>
          <w:rFonts w:ascii="Arial" w:hAnsi="Arial" w:cs="Arial"/>
          <w:b/>
          <w:bCs/>
          <w:color w:val="000000" w:themeColor="text1"/>
        </w:rPr>
      </w:pPr>
    </w:p>
    <w:p w14:paraId="5BDA94AE" w14:textId="77777777" w:rsidR="00BC4DBB" w:rsidRPr="00CC4224" w:rsidRDefault="00BC4DBB" w:rsidP="00BC4DBB">
      <w:pPr>
        <w:spacing w:line="360" w:lineRule="auto"/>
        <w:jc w:val="center"/>
        <w:rPr>
          <w:rFonts w:ascii="Arial" w:hAnsi="Arial" w:cs="Arial"/>
          <w:b/>
          <w:bCs/>
          <w:color w:val="000000" w:themeColor="text1"/>
        </w:rPr>
      </w:pPr>
    </w:p>
    <w:p w14:paraId="6B86B9AA" w14:textId="77777777" w:rsidR="00BC4DBB" w:rsidRPr="00FE2AEF" w:rsidRDefault="00BC4DBB" w:rsidP="00BC4DBB">
      <w:pPr>
        <w:spacing w:line="360" w:lineRule="auto"/>
        <w:ind w:left="4536"/>
        <w:jc w:val="both"/>
        <w:rPr>
          <w:rFonts w:ascii="Arial" w:hAnsi="Arial" w:cs="Arial"/>
          <w:color w:val="000000" w:themeColor="text1"/>
        </w:rPr>
      </w:pPr>
      <w:r w:rsidRPr="40AF198D">
        <w:rPr>
          <w:rFonts w:ascii="Arial" w:hAnsi="Arial" w:cs="Arial"/>
          <w:color w:val="000000" w:themeColor="text1"/>
        </w:rPr>
        <w:t>Artigo apresentado à Faculdade Patos de Minas como requisito parcial para a conclusão do Curso de Biomedicina</w:t>
      </w:r>
    </w:p>
    <w:p w14:paraId="2A8DA286" w14:textId="77777777" w:rsidR="00BC4DBB" w:rsidRPr="00CC4224" w:rsidRDefault="00BC4DBB" w:rsidP="00BC4DBB">
      <w:pPr>
        <w:spacing w:line="360" w:lineRule="auto"/>
        <w:jc w:val="both"/>
        <w:rPr>
          <w:rFonts w:ascii="Arial" w:hAnsi="Arial" w:cs="Arial"/>
          <w:b/>
          <w:bCs/>
          <w:color w:val="000000" w:themeColor="text1"/>
        </w:rPr>
      </w:pPr>
    </w:p>
    <w:p w14:paraId="16A0BA96" w14:textId="77777777" w:rsidR="00BC4DBB" w:rsidRPr="00CC4224" w:rsidRDefault="00BC4DBB" w:rsidP="00BC4DBB">
      <w:pPr>
        <w:spacing w:line="360" w:lineRule="auto"/>
        <w:jc w:val="center"/>
        <w:rPr>
          <w:rFonts w:ascii="Arial" w:hAnsi="Arial" w:cs="Arial"/>
          <w:b/>
          <w:bCs/>
          <w:color w:val="000000" w:themeColor="text1"/>
        </w:rPr>
      </w:pPr>
    </w:p>
    <w:p w14:paraId="2F22C00B" w14:textId="77777777" w:rsidR="00BC4DBB" w:rsidRPr="00FE2AEF" w:rsidRDefault="00BC4DBB" w:rsidP="00BC4DBB">
      <w:pPr>
        <w:spacing w:line="360" w:lineRule="auto"/>
        <w:ind w:left="4536"/>
        <w:rPr>
          <w:rFonts w:ascii="Arial" w:hAnsi="Arial" w:cs="Arial"/>
          <w:color w:val="000000" w:themeColor="text1"/>
        </w:rPr>
      </w:pPr>
      <w:r w:rsidRPr="40AF198D">
        <w:rPr>
          <w:rFonts w:ascii="Arial" w:hAnsi="Arial" w:cs="Arial"/>
          <w:color w:val="000000" w:themeColor="text1"/>
        </w:rPr>
        <w:t>Orientadora: Prof.ª Ma. Adriele Laurinda Silva Vieira</w:t>
      </w:r>
    </w:p>
    <w:p w14:paraId="632E3EA2" w14:textId="77777777" w:rsidR="00BC4DBB" w:rsidRPr="00CC4224" w:rsidRDefault="00BC4DBB" w:rsidP="00BC4DBB">
      <w:pPr>
        <w:spacing w:line="360" w:lineRule="auto"/>
        <w:jc w:val="center"/>
        <w:rPr>
          <w:rFonts w:ascii="Arial" w:hAnsi="Arial" w:cs="Arial"/>
          <w:b/>
          <w:bCs/>
          <w:color w:val="000000" w:themeColor="text1"/>
        </w:rPr>
      </w:pPr>
    </w:p>
    <w:p w14:paraId="0025C87D" w14:textId="77777777" w:rsidR="00BC4DBB" w:rsidRPr="00CC4224" w:rsidRDefault="00BC4DBB" w:rsidP="00BC4DBB">
      <w:pPr>
        <w:spacing w:line="360" w:lineRule="auto"/>
        <w:jc w:val="center"/>
        <w:rPr>
          <w:rFonts w:ascii="Arial" w:hAnsi="Arial" w:cs="Arial"/>
          <w:b/>
          <w:bCs/>
          <w:color w:val="000000" w:themeColor="text1"/>
        </w:rPr>
      </w:pPr>
    </w:p>
    <w:p w14:paraId="44890BA6" w14:textId="77777777" w:rsidR="00BC4DBB" w:rsidRDefault="00BC4DBB" w:rsidP="00BC4DBB">
      <w:pPr>
        <w:spacing w:line="360" w:lineRule="auto"/>
        <w:rPr>
          <w:rFonts w:ascii="Arial" w:hAnsi="Arial" w:cs="Arial"/>
          <w:b/>
          <w:bCs/>
          <w:color w:val="000000" w:themeColor="text1"/>
        </w:rPr>
      </w:pPr>
    </w:p>
    <w:p w14:paraId="5890A789" w14:textId="77777777" w:rsidR="00BC4DBB" w:rsidRDefault="00BC4DBB" w:rsidP="00BC4DBB">
      <w:pPr>
        <w:spacing w:line="360" w:lineRule="auto"/>
        <w:rPr>
          <w:rFonts w:ascii="Arial" w:hAnsi="Arial" w:cs="Arial"/>
          <w:b/>
          <w:bCs/>
          <w:color w:val="000000" w:themeColor="text1"/>
        </w:rPr>
      </w:pPr>
    </w:p>
    <w:p w14:paraId="40781EE4" w14:textId="77777777" w:rsidR="00BC4DBB" w:rsidRDefault="00BC4DBB" w:rsidP="00BC4DBB">
      <w:pPr>
        <w:spacing w:line="360" w:lineRule="auto"/>
        <w:rPr>
          <w:rFonts w:ascii="Arial" w:hAnsi="Arial" w:cs="Arial"/>
          <w:b/>
          <w:bCs/>
          <w:color w:val="000000" w:themeColor="text1"/>
        </w:rPr>
      </w:pPr>
    </w:p>
    <w:p w14:paraId="5B45EEC9" w14:textId="77777777" w:rsidR="00BC4DBB" w:rsidRDefault="00BC4DBB" w:rsidP="00BC4DBB">
      <w:pPr>
        <w:spacing w:line="360" w:lineRule="auto"/>
        <w:rPr>
          <w:rFonts w:ascii="Arial" w:hAnsi="Arial" w:cs="Arial"/>
          <w:b/>
          <w:bCs/>
          <w:color w:val="000000" w:themeColor="text1"/>
        </w:rPr>
      </w:pPr>
    </w:p>
    <w:p w14:paraId="24E68CAF" w14:textId="77777777" w:rsidR="00BC4DBB" w:rsidRDefault="00BC4DBB" w:rsidP="00BC4DBB">
      <w:pPr>
        <w:spacing w:line="360" w:lineRule="auto"/>
        <w:rPr>
          <w:rFonts w:ascii="Arial" w:hAnsi="Arial" w:cs="Arial"/>
          <w:b/>
          <w:bCs/>
          <w:color w:val="000000" w:themeColor="text1"/>
        </w:rPr>
      </w:pPr>
    </w:p>
    <w:p w14:paraId="3BAFCC1F" w14:textId="77777777" w:rsidR="00BC4DBB" w:rsidRDefault="00BC4DBB" w:rsidP="00BC4DBB">
      <w:pPr>
        <w:spacing w:line="360" w:lineRule="auto"/>
        <w:rPr>
          <w:rFonts w:ascii="Arial" w:hAnsi="Arial" w:cs="Arial"/>
          <w:b/>
          <w:bCs/>
          <w:color w:val="000000" w:themeColor="text1"/>
        </w:rPr>
      </w:pPr>
    </w:p>
    <w:p w14:paraId="6236A417" w14:textId="77777777" w:rsidR="00BC4DBB" w:rsidRDefault="00BC4DBB" w:rsidP="00BC4DBB">
      <w:pPr>
        <w:spacing w:line="360" w:lineRule="auto"/>
        <w:rPr>
          <w:rFonts w:ascii="Arial" w:hAnsi="Arial" w:cs="Arial"/>
          <w:b/>
          <w:bCs/>
          <w:color w:val="000000" w:themeColor="text1"/>
        </w:rPr>
      </w:pPr>
    </w:p>
    <w:p w14:paraId="6541F699" w14:textId="77777777" w:rsidR="00BC4DBB" w:rsidRDefault="00BC4DBB" w:rsidP="00BC4DBB">
      <w:pPr>
        <w:spacing w:line="360" w:lineRule="auto"/>
        <w:rPr>
          <w:rFonts w:ascii="Arial" w:hAnsi="Arial" w:cs="Arial"/>
          <w:b/>
          <w:bCs/>
          <w:color w:val="000000" w:themeColor="text1"/>
        </w:rPr>
      </w:pPr>
    </w:p>
    <w:p w14:paraId="2E9E292B" w14:textId="77777777" w:rsidR="00BC4DBB" w:rsidRDefault="00BC4DBB" w:rsidP="00BC4DBB">
      <w:pPr>
        <w:spacing w:line="360" w:lineRule="auto"/>
        <w:rPr>
          <w:rFonts w:ascii="Arial" w:hAnsi="Arial" w:cs="Arial"/>
          <w:b/>
          <w:bCs/>
          <w:color w:val="000000" w:themeColor="text1"/>
        </w:rPr>
      </w:pPr>
    </w:p>
    <w:p w14:paraId="049E2B72" w14:textId="77777777" w:rsidR="00BC4DBB" w:rsidRPr="00CC4224" w:rsidRDefault="00BC4DBB" w:rsidP="00BC4DBB">
      <w:pPr>
        <w:spacing w:line="360" w:lineRule="auto"/>
        <w:jc w:val="center"/>
        <w:rPr>
          <w:rFonts w:ascii="Arial" w:hAnsi="Arial" w:cs="Arial"/>
          <w:b/>
          <w:bCs/>
          <w:color w:val="000000" w:themeColor="text1"/>
        </w:rPr>
      </w:pPr>
      <w:r w:rsidRPr="40AF198D">
        <w:rPr>
          <w:rFonts w:ascii="Arial" w:hAnsi="Arial" w:cs="Arial"/>
          <w:b/>
          <w:bCs/>
          <w:color w:val="000000" w:themeColor="text1"/>
        </w:rPr>
        <w:t>PATOS DE MINAS</w:t>
      </w:r>
    </w:p>
    <w:p w14:paraId="42F55934" w14:textId="77777777" w:rsidR="00BC4DBB" w:rsidRPr="00BC4DBB" w:rsidRDefault="00BC4DBB" w:rsidP="00BC4DBB">
      <w:pPr>
        <w:jc w:val="center"/>
        <w:rPr>
          <w:rFonts w:ascii="Arial" w:hAnsi="Arial" w:cs="Arial"/>
          <w:b/>
          <w:bCs/>
          <w:color w:val="000000" w:themeColor="text1"/>
        </w:rPr>
      </w:pPr>
      <w:r>
        <w:rPr>
          <w:rFonts w:ascii="Arial" w:hAnsi="Arial" w:cs="Arial"/>
          <w:b/>
          <w:bCs/>
          <w:color w:val="000000" w:themeColor="text1"/>
        </w:rPr>
        <w:t>2020</w:t>
      </w:r>
    </w:p>
    <w:p w14:paraId="596C00D9" w14:textId="77777777" w:rsidR="002C1F2D" w:rsidRPr="001F6900" w:rsidRDefault="002C1F2D" w:rsidP="002C1F2D">
      <w:pPr>
        <w:pStyle w:val="Ttulo"/>
        <w:spacing w:line="264" w:lineRule="auto"/>
        <w:rPr>
          <w:sz w:val="15"/>
          <w:szCs w:val="15"/>
        </w:rPr>
      </w:pPr>
      <w:r w:rsidRPr="001F6900">
        <w:rPr>
          <w:noProof/>
          <w:sz w:val="15"/>
          <w:szCs w:val="15"/>
          <w:lang w:val="pt-BR" w:eastAsia="pt-BR"/>
        </w:rPr>
        <w:drawing>
          <wp:anchor distT="0" distB="0" distL="0" distR="0" simplePos="0" relativeHeight="251689984" behindDoc="0" locked="0" layoutInCell="1" allowOverlap="1" wp14:anchorId="00985184" wp14:editId="6E7BF4B7">
            <wp:simplePos x="0" y="0"/>
            <wp:positionH relativeFrom="page">
              <wp:posOffset>691895</wp:posOffset>
            </wp:positionH>
            <wp:positionV relativeFrom="paragraph">
              <wp:posOffset>-114514</wp:posOffset>
            </wp:positionV>
            <wp:extent cx="1051560" cy="70104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51560" cy="701040"/>
                    </a:xfrm>
                    <a:prstGeom prst="rect">
                      <a:avLst/>
                    </a:prstGeom>
                  </pic:spPr>
                </pic:pic>
              </a:graphicData>
            </a:graphic>
          </wp:anchor>
        </w:drawing>
      </w:r>
      <w:r w:rsidRPr="001F6900">
        <w:rPr>
          <w:sz w:val="15"/>
          <w:szCs w:val="15"/>
        </w:rPr>
        <w:t>Faculdade Patos de Minas Curso de Bacharelado em Biomedicina</w:t>
      </w:r>
    </w:p>
    <w:p w14:paraId="1F696052" w14:textId="77777777" w:rsidR="002C1F2D" w:rsidRPr="001F6900" w:rsidRDefault="002C1F2D" w:rsidP="002C1F2D">
      <w:pPr>
        <w:pStyle w:val="Corpodetexto"/>
        <w:rPr>
          <w:b/>
          <w:sz w:val="15"/>
          <w:szCs w:val="15"/>
        </w:rPr>
      </w:pPr>
    </w:p>
    <w:p w14:paraId="28A0FB50" w14:textId="77777777" w:rsidR="002C1F2D" w:rsidRPr="001F6900" w:rsidRDefault="002C1F2D" w:rsidP="002C1F2D">
      <w:pPr>
        <w:pStyle w:val="Corpodetexto"/>
        <w:spacing w:before="10"/>
        <w:rPr>
          <w:b/>
          <w:sz w:val="15"/>
          <w:szCs w:val="15"/>
        </w:rPr>
      </w:pPr>
    </w:p>
    <w:p w14:paraId="42D5F784" w14:textId="77777777" w:rsidR="00BC4DBB" w:rsidRDefault="002C1F2D" w:rsidP="00BC4DBB">
      <w:pPr>
        <w:spacing w:line="360" w:lineRule="auto"/>
        <w:jc w:val="center"/>
        <w:rPr>
          <w:sz w:val="15"/>
          <w:szCs w:val="15"/>
        </w:rPr>
      </w:pPr>
      <w:r w:rsidRPr="001F6900">
        <w:rPr>
          <w:sz w:val="15"/>
          <w:szCs w:val="15"/>
        </w:rPr>
        <w:t xml:space="preserve">ATA DE DEFESA DO TRABALHO DE CURSO, APRESENTADO POR </w:t>
      </w:r>
    </w:p>
    <w:p w14:paraId="2585596C" w14:textId="77777777" w:rsidR="00BC4DBB" w:rsidRPr="00BC4DBB" w:rsidRDefault="00BC4DBB" w:rsidP="00BC4DBB">
      <w:pPr>
        <w:spacing w:line="360" w:lineRule="auto"/>
        <w:jc w:val="center"/>
        <w:rPr>
          <w:rFonts w:ascii="Arial" w:hAnsi="Arial" w:cs="Arial"/>
          <w:b/>
          <w:bCs/>
          <w:color w:val="000000" w:themeColor="text1"/>
          <w:sz w:val="15"/>
          <w:szCs w:val="15"/>
        </w:rPr>
      </w:pPr>
      <w:r w:rsidRPr="00BC4DBB">
        <w:rPr>
          <w:rFonts w:ascii="Arial" w:hAnsi="Arial" w:cs="Arial"/>
          <w:b/>
          <w:bCs/>
          <w:color w:val="000000" w:themeColor="text1"/>
          <w:sz w:val="15"/>
          <w:szCs w:val="15"/>
        </w:rPr>
        <w:t>ALINE MIRANDA ARAUJO CRISCOLO</w:t>
      </w:r>
    </w:p>
    <w:p w14:paraId="07C44F3E" w14:textId="77777777" w:rsidR="002C1F2D" w:rsidRPr="00BC4DBB" w:rsidRDefault="002C1F2D" w:rsidP="002C1F2D">
      <w:pPr>
        <w:pStyle w:val="Ttulo1"/>
        <w:spacing w:before="92" w:line="276" w:lineRule="auto"/>
        <w:ind w:left="2034" w:right="1700"/>
        <w:jc w:val="center"/>
        <w:rPr>
          <w:sz w:val="15"/>
          <w:szCs w:val="15"/>
        </w:rPr>
      </w:pPr>
    </w:p>
    <w:p w14:paraId="1120AA2F" w14:textId="77777777" w:rsidR="002C1F2D" w:rsidRPr="001F6900" w:rsidRDefault="002C1F2D" w:rsidP="002C1F2D">
      <w:pPr>
        <w:spacing w:line="264" w:lineRule="auto"/>
        <w:ind w:left="673" w:right="354"/>
        <w:jc w:val="center"/>
        <w:rPr>
          <w:b/>
          <w:sz w:val="15"/>
          <w:szCs w:val="15"/>
        </w:rPr>
      </w:pPr>
      <w:r w:rsidRPr="001F6900">
        <w:rPr>
          <w:b/>
          <w:sz w:val="15"/>
          <w:szCs w:val="15"/>
        </w:rPr>
        <w:t>COMO PARTE DOS REQUISITOS PARA OBTENÇÃO DO TÍTULO DE BACHAREL NO CURSO DE GRADUAÇÃO EM BIOMEDICINA.</w:t>
      </w:r>
    </w:p>
    <w:p w14:paraId="2D2D8A71" w14:textId="77777777" w:rsidR="002C1F2D" w:rsidRPr="001F6900" w:rsidRDefault="002C1F2D" w:rsidP="002C1F2D">
      <w:pPr>
        <w:pStyle w:val="Corpodetexto"/>
        <w:spacing w:before="138" w:line="264" w:lineRule="auto"/>
        <w:ind w:left="673" w:right="354"/>
        <w:jc w:val="center"/>
        <w:rPr>
          <w:sz w:val="15"/>
          <w:szCs w:val="15"/>
        </w:rPr>
      </w:pPr>
      <w:r w:rsidRPr="001F6900">
        <w:rPr>
          <w:sz w:val="15"/>
          <w:szCs w:val="15"/>
        </w:rPr>
        <w:t>Aos dias do mês e ano abaixo datado, reuniu-se, no Auditório Central, a Comissão Examinadora designada pelo Colegiado do Curso de Graduação em Biomedicina da Faculdade Patos de Minas, constituída pelos professores abaixo assinados, na prova de defesa de seu trabalho de curso intitulado:</w:t>
      </w:r>
    </w:p>
    <w:p w14:paraId="4724E1D3" w14:textId="77777777" w:rsidR="002C1F2D" w:rsidRPr="001F6900" w:rsidRDefault="002C1F2D" w:rsidP="002C1F2D">
      <w:pPr>
        <w:pStyle w:val="Corpodetexto"/>
        <w:spacing w:before="7"/>
        <w:rPr>
          <w:sz w:val="15"/>
          <w:szCs w:val="15"/>
        </w:rPr>
      </w:pPr>
    </w:p>
    <w:p w14:paraId="6CF82E25" w14:textId="77777777" w:rsidR="002C1F2D" w:rsidRPr="001F6900" w:rsidRDefault="002C1F2D" w:rsidP="002C1F2D">
      <w:pPr>
        <w:pStyle w:val="Ttulo1"/>
        <w:spacing w:before="92" w:line="264" w:lineRule="auto"/>
        <w:ind w:left="1110" w:right="256" w:hanging="526"/>
        <w:rPr>
          <w:sz w:val="15"/>
          <w:szCs w:val="15"/>
        </w:rPr>
      </w:pPr>
      <w:r w:rsidRPr="001F6900">
        <w:rPr>
          <w:sz w:val="15"/>
          <w:szCs w:val="15"/>
        </w:rPr>
        <w:t>PREVALÊNCIA DE HEMOCULTURAS POSITIVAS PARA MICRORGANISMOS RESISTENTES À MÚLTIPLAS DROGAS (MDR) EM UM HOSPITAL GERAL DE PATOS DE MINAS - MG</w:t>
      </w:r>
    </w:p>
    <w:p w14:paraId="080F411F" w14:textId="77777777" w:rsidR="002C1F2D" w:rsidRPr="001F6900" w:rsidRDefault="002C1F2D" w:rsidP="002C1F2D">
      <w:pPr>
        <w:pStyle w:val="Corpodetexto"/>
        <w:spacing w:before="1"/>
        <w:rPr>
          <w:b/>
          <w:sz w:val="15"/>
          <w:szCs w:val="15"/>
        </w:rPr>
      </w:pPr>
    </w:p>
    <w:p w14:paraId="4C420985" w14:textId="77777777" w:rsidR="002C1F2D" w:rsidRDefault="002C1F2D" w:rsidP="002C1F2D">
      <w:pPr>
        <w:pStyle w:val="Corpodetexto"/>
        <w:spacing w:before="91" w:line="264" w:lineRule="auto"/>
        <w:ind w:left="673" w:right="358"/>
        <w:jc w:val="center"/>
        <w:rPr>
          <w:sz w:val="15"/>
          <w:szCs w:val="15"/>
        </w:rPr>
      </w:pPr>
      <w:r w:rsidRPr="001F6900">
        <w:rPr>
          <w:sz w:val="15"/>
          <w:szCs w:val="15"/>
        </w:rPr>
        <w:t>Concluída a exposição, os examinadores arguiram alternadamente o graduando(a) sobre diversos aspectos da pesquisa e do trabalho, como REQUISITO PARCIAL DE CONCLUSÃO DE CURSO. Após a arguição, a comissão reuniu-se para avaliar o desempenho do(a) graduando(a), tendo chegado ao resultado, o(a) graduando(a)</w:t>
      </w:r>
    </w:p>
    <w:p w14:paraId="1C740331" w14:textId="77777777" w:rsidR="00BC4DBB" w:rsidRPr="001F6900" w:rsidRDefault="00BC4DBB" w:rsidP="002C1F2D">
      <w:pPr>
        <w:pStyle w:val="Corpodetexto"/>
        <w:spacing w:before="91" w:line="264" w:lineRule="auto"/>
        <w:ind w:left="673" w:right="358"/>
        <w:jc w:val="center"/>
        <w:rPr>
          <w:sz w:val="15"/>
          <w:szCs w:val="15"/>
        </w:rPr>
      </w:pPr>
    </w:p>
    <w:p w14:paraId="29AB3A68" w14:textId="77777777" w:rsidR="002C1F2D" w:rsidRPr="00BC4DBB" w:rsidRDefault="00BC4DBB" w:rsidP="00BC4DBB">
      <w:pPr>
        <w:spacing w:line="360" w:lineRule="auto"/>
        <w:jc w:val="center"/>
        <w:rPr>
          <w:rFonts w:ascii="Arial" w:hAnsi="Arial" w:cs="Arial"/>
          <w:bCs/>
          <w:i/>
          <w:color w:val="000000" w:themeColor="text1"/>
          <w:sz w:val="15"/>
          <w:szCs w:val="15"/>
        </w:rPr>
      </w:pPr>
      <w:r w:rsidRPr="00BC4DBB">
        <w:rPr>
          <w:rFonts w:ascii="Arial" w:hAnsi="Arial" w:cs="Arial"/>
          <w:bCs/>
          <w:i/>
          <w:color w:val="000000" w:themeColor="text1"/>
          <w:sz w:val="15"/>
          <w:szCs w:val="15"/>
        </w:rPr>
        <w:t>ALINE MIRANDA ARAUJO CRISCOLO</w:t>
      </w:r>
    </w:p>
    <w:p w14:paraId="28EC65D3" w14:textId="77777777" w:rsidR="002C1F2D" w:rsidRPr="001F6900" w:rsidRDefault="002C1F2D" w:rsidP="002C1F2D">
      <w:pPr>
        <w:pStyle w:val="Corpodetexto"/>
        <w:spacing w:before="181" w:line="264" w:lineRule="auto"/>
        <w:ind w:left="673" w:right="358"/>
        <w:jc w:val="center"/>
        <w:rPr>
          <w:sz w:val="15"/>
          <w:szCs w:val="15"/>
        </w:rPr>
      </w:pPr>
      <w:r w:rsidRPr="001F6900">
        <w:rPr>
          <w:sz w:val="15"/>
          <w:szCs w:val="15"/>
        </w:rPr>
        <w:t>foi considerado(a) Aprovado(a). Sendo verdade eu, Prof. Dr. Saulo Gonçalves Pereira, Docente Responsável pela Disciplina de TC do Curso de Graduação em Biomedicina, confirmo e lavro a presente ata, que assino juntamente com o Coordenador(a) do Curso e os demais Membros da Banca Examinadora.</w:t>
      </w:r>
    </w:p>
    <w:p w14:paraId="100B126B" w14:textId="77777777" w:rsidR="002C1F2D" w:rsidRPr="001F6900" w:rsidRDefault="002C1F2D" w:rsidP="002C1F2D">
      <w:pPr>
        <w:pStyle w:val="Corpodetexto"/>
        <w:spacing w:before="3"/>
        <w:rPr>
          <w:sz w:val="15"/>
          <w:szCs w:val="15"/>
        </w:rPr>
      </w:pPr>
    </w:p>
    <w:p w14:paraId="13CE4048" w14:textId="77777777" w:rsidR="002C1F2D" w:rsidRPr="001F6900" w:rsidRDefault="002C1F2D" w:rsidP="002C1F2D">
      <w:pPr>
        <w:pStyle w:val="Corpodetexto"/>
        <w:spacing w:before="91"/>
        <w:ind w:left="551"/>
        <w:rPr>
          <w:sz w:val="15"/>
          <w:szCs w:val="15"/>
        </w:rPr>
      </w:pPr>
      <w:r w:rsidRPr="001F6900">
        <w:rPr>
          <w:sz w:val="15"/>
          <w:szCs w:val="15"/>
        </w:rPr>
        <w:t>Patos de Minas - Defesa ocorrida em quarta-feira, 25 de novembro de 2020</w:t>
      </w:r>
    </w:p>
    <w:p w14:paraId="6A84C07A" w14:textId="77777777" w:rsidR="002C1F2D" w:rsidRPr="001F6900" w:rsidRDefault="002C1F2D" w:rsidP="002C1F2D">
      <w:pPr>
        <w:pStyle w:val="Corpodetexto"/>
        <w:rPr>
          <w:sz w:val="15"/>
          <w:szCs w:val="15"/>
        </w:rPr>
      </w:pPr>
    </w:p>
    <w:p w14:paraId="01D8FC9D" w14:textId="77777777" w:rsidR="002C1F2D" w:rsidRPr="001F6900" w:rsidRDefault="002C1F2D" w:rsidP="002C1F2D">
      <w:pPr>
        <w:pStyle w:val="Corpodetexto"/>
        <w:rPr>
          <w:sz w:val="15"/>
          <w:szCs w:val="15"/>
        </w:rPr>
      </w:pPr>
    </w:p>
    <w:p w14:paraId="7C5FC2E9" w14:textId="77777777" w:rsidR="002C1F2D" w:rsidRPr="001F6900" w:rsidRDefault="002C1F2D" w:rsidP="002C1F2D">
      <w:pPr>
        <w:pStyle w:val="Corpodetexto"/>
        <w:rPr>
          <w:sz w:val="15"/>
          <w:szCs w:val="15"/>
        </w:rPr>
      </w:pPr>
    </w:p>
    <w:p w14:paraId="00C5677A" w14:textId="4F85BC58" w:rsidR="002C1F2D" w:rsidRPr="001F6900" w:rsidRDefault="00BC4DBB" w:rsidP="002C1F2D">
      <w:pPr>
        <w:pStyle w:val="Corpodetexto"/>
        <w:spacing w:before="7"/>
        <w:rPr>
          <w:sz w:val="15"/>
          <w:szCs w:val="15"/>
        </w:rPr>
      </w:pPr>
      <w:r w:rsidRPr="001F6900">
        <w:rPr>
          <w:noProof/>
          <w:sz w:val="15"/>
          <w:szCs w:val="15"/>
          <w:lang w:val="pt-BR" w:eastAsia="pt-BR" w:bidi="ar-SA"/>
        </w:rPr>
        <mc:AlternateContent>
          <mc:Choice Requires="wpg">
            <w:drawing>
              <wp:anchor distT="0" distB="0" distL="0" distR="0" simplePos="0" relativeHeight="251695104" behindDoc="1" locked="0" layoutInCell="1" allowOverlap="1" wp14:anchorId="2468006D" wp14:editId="20900111">
                <wp:simplePos x="0" y="0"/>
                <wp:positionH relativeFrom="page">
                  <wp:posOffset>719455</wp:posOffset>
                </wp:positionH>
                <wp:positionV relativeFrom="paragraph">
                  <wp:posOffset>125095</wp:posOffset>
                </wp:positionV>
                <wp:extent cx="5365750" cy="12700"/>
                <wp:effectExtent l="0" t="0" r="0" b="0"/>
                <wp:wrapTopAndBottom/>
                <wp:docPr id="23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7"/>
                          <a:chExt cx="8450" cy="20"/>
                        </a:xfrm>
                      </wpg:grpSpPr>
                      <wps:wsp>
                        <wps:cNvPr id="231" name="Line 110"/>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111"/>
                        <wps:cNvSpPr>
                          <a:spLocks noChangeArrowheads="1"/>
                        </wps:cNvSpPr>
                        <wps:spPr bwMode="auto">
                          <a:xfrm>
                            <a:off x="1132" y="197"/>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3EED1" id="Group 109" o:spid="_x0000_s1026" style="position:absolute;margin-left:56.65pt;margin-top:9.85pt;width:422.5pt;height:1pt;z-index:-251621376;mso-wrap-distance-left:0;mso-wrap-distance-right:0;mso-position-horizontal-relative:page" coordorigin="1133,197"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">
                <v:line id="Line 110"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SHsQAAADcAAAADwAAAGRycy9kb3ducmV2LnhtbESPT4vCMBTE74LfITzBm6ZVKEs1ighu&#10;Fw8L/kGvj+bZFpuX2kSt334jCHscZuY3zHzZmVo8qHWVZQXxOAJBnFtdcaHgeNiMvkA4j6yxtkwK&#10;XuRguej35phq++QdPfa+EAHCLkUFpfdNKqXLSzLoxrYhDt7FtgZ9kG0hdYvPADe1nERRIg1WHBZK&#10;bGhdUn7d342CLrvF7nw+Jb/bXZTcs+yiq2+p1HDQrWYgPHX+P/xp/2gFk2kM7zPh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JIexAAAANwAAAAPAAAAAAAAAAAA&#10;AAAAAKECAABkcnMvZG93bnJldi54bWxQSwUGAAAAAAQABAD5AAAAkgMAAAAA&#10;" strokeweight=".14pt"/>
                <v:rect id="Rectangle 111" o:spid="_x0000_s1028" style="position:absolute;left:1132;top:197;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w10:wrap type="topAndBottom" anchorx="page"/>
              </v:group>
            </w:pict>
          </mc:Fallback>
        </mc:AlternateContent>
      </w:r>
    </w:p>
    <w:p w14:paraId="301F5D0F" w14:textId="77777777" w:rsidR="002C1F2D" w:rsidRPr="001F6900" w:rsidRDefault="002C1F2D" w:rsidP="002C1F2D">
      <w:pPr>
        <w:pStyle w:val="Corpodetexto"/>
        <w:spacing w:line="227" w:lineRule="exact"/>
        <w:ind w:left="551"/>
        <w:rPr>
          <w:sz w:val="15"/>
          <w:szCs w:val="15"/>
        </w:rPr>
      </w:pPr>
      <w:r w:rsidRPr="001F6900">
        <w:rPr>
          <w:sz w:val="15"/>
          <w:szCs w:val="15"/>
        </w:rPr>
        <w:t>Profa. Ma. Adriele Laurinda Silva Vieira</w:t>
      </w:r>
    </w:p>
    <w:p w14:paraId="3E41C298" w14:textId="00A7F58E"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91008" behindDoc="0" locked="0" layoutInCell="1" allowOverlap="1" wp14:anchorId="44E522D9" wp14:editId="10C8C130">
                <wp:simplePos x="0" y="0"/>
                <wp:positionH relativeFrom="page">
                  <wp:posOffset>4087495</wp:posOffset>
                </wp:positionH>
                <wp:positionV relativeFrom="paragraph">
                  <wp:posOffset>-51435</wp:posOffset>
                </wp:positionV>
                <wp:extent cx="2842895" cy="690880"/>
                <wp:effectExtent l="0" t="0" r="0" b="0"/>
                <wp:wrapNone/>
                <wp:docPr id="22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37" y="-81"/>
                          <a:chExt cx="4477" cy="1088"/>
                        </a:xfrm>
                      </wpg:grpSpPr>
                      <wps:wsp>
                        <wps:cNvPr id="228" name="Rectangle 96"/>
                        <wps:cNvSpPr>
                          <a:spLocks noChangeArrowheads="1"/>
                        </wps:cNvSpPr>
                        <wps:spPr bwMode="auto">
                          <a:xfrm>
                            <a:off x="6444" y="-74"/>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97"/>
                        <wps:cNvSpPr txBox="1">
                          <a:spLocks noChangeArrowheads="1"/>
                        </wps:cNvSpPr>
                        <wps:spPr bwMode="auto">
                          <a:xfrm>
                            <a:off x="6436" y="-81"/>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CDC1"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22D9" id="Group 95" o:spid="_x0000_s1028" style="position:absolute;left:0;text-align:left;margin-left:321.85pt;margin-top:-4.05pt;width:223.85pt;height:54.4pt;z-index:251691008;mso-position-horizontal-relative:page" coordorigin="6437,-81"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">
                <v:rect id="Rectangle 96" o:spid="_x0000_s1029" style="position:absolute;left:6444;top:-74;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PlMEA&#10;AADcAAAADwAAAGRycy9kb3ducmV2LnhtbERPTWuDQBC9B/oflin0FtdYYsW6CaG2kFtI0t4Hd6IS&#10;d1bcrdr++uwhkOPjfRfb2XRipMG1lhWsohgEcWV1y7WC7/PXMgPhPLLGzjIp+CMH283TosBc24mP&#10;NJ58LUIIuxwVNN73uZSuasigi2xPHLiLHQz6AIda6gGnEG46mcRxKg22HBoa7Omjoep6+jUK/neH&#10;A6U/ZZniquK313VWtp+ZUi/P8+4dhKfZP8R3914rSJKwNpwJR0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j5TBAAAA3AAAAA8AAAAAAAAAAAAAAAAAmAIAAGRycy9kb3du&#10;cmV2LnhtbFBLBQYAAAAABAAEAPUAAACGAwAAAAA=&#10;" filled="f" strokecolor="#bbb"/>
                <v:shape id="Text Box 97" o:spid="_x0000_s1030" type="#_x0000_t202" style="position:absolute;left:6436;top:-81;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14:paraId="4545CDC1"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2C1F2D" w:rsidRPr="001F6900">
        <w:rPr>
          <w:sz w:val="15"/>
          <w:szCs w:val="15"/>
        </w:rPr>
        <w:t>Orientador</w:t>
      </w:r>
    </w:p>
    <w:p w14:paraId="7BD324C2" w14:textId="77777777" w:rsidR="002C1F2D" w:rsidRPr="001F6900" w:rsidRDefault="002C1F2D" w:rsidP="002C1F2D">
      <w:pPr>
        <w:pStyle w:val="Corpodetexto"/>
        <w:rPr>
          <w:b/>
          <w:sz w:val="15"/>
          <w:szCs w:val="15"/>
        </w:rPr>
      </w:pPr>
    </w:p>
    <w:p w14:paraId="6E361F69" w14:textId="77777777" w:rsidR="002C1F2D" w:rsidRPr="001F6900" w:rsidRDefault="002C1F2D" w:rsidP="002C1F2D">
      <w:pPr>
        <w:pStyle w:val="Corpodetexto"/>
        <w:rPr>
          <w:b/>
          <w:sz w:val="15"/>
          <w:szCs w:val="15"/>
        </w:rPr>
      </w:pPr>
    </w:p>
    <w:p w14:paraId="2D5FDF94" w14:textId="77777777" w:rsidR="002C1F2D" w:rsidRPr="001F6900" w:rsidRDefault="002C1F2D" w:rsidP="002C1F2D">
      <w:pPr>
        <w:pStyle w:val="Corpodetexto"/>
        <w:rPr>
          <w:b/>
          <w:sz w:val="15"/>
          <w:szCs w:val="15"/>
        </w:rPr>
      </w:pPr>
    </w:p>
    <w:p w14:paraId="521101EA" w14:textId="30250523" w:rsidR="002C1F2D" w:rsidRPr="001F6900" w:rsidRDefault="00BC4DBB" w:rsidP="002C1F2D">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96128" behindDoc="1" locked="0" layoutInCell="1" allowOverlap="1" wp14:anchorId="2576C317" wp14:editId="36CEA1E1">
                <wp:simplePos x="0" y="0"/>
                <wp:positionH relativeFrom="page">
                  <wp:posOffset>719455</wp:posOffset>
                </wp:positionH>
                <wp:positionV relativeFrom="paragraph">
                  <wp:posOffset>124460</wp:posOffset>
                </wp:positionV>
                <wp:extent cx="5365750" cy="12700"/>
                <wp:effectExtent l="0" t="0" r="0" b="0"/>
                <wp:wrapTopAndBottom/>
                <wp:docPr id="22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225" name="Line 113"/>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114"/>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BFBBF" id="Group 112" o:spid="_x0000_s1026" style="position:absolute;margin-left:56.65pt;margin-top:9.8pt;width:422.5pt;height:1pt;z-index:-251620352;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">
                <v:line id="Line 113"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CwMUAAADcAAAADwAAAGRycy9kb3ducmV2LnhtbESPQWvCQBSE7wX/w/IEb3WTgKGkrkEE&#10;m+KhEC31+sg+k9Ds25hdTfz33UKhx2FmvmHW+WQ6cafBtZYVxMsIBHFldcu1gs/T/vkFhPPIGjvL&#10;pOBBDvLN7GmNmbYjl3Q/+loECLsMFTTe95mUrmrIoFvanjh4FzsY9EEOtdQDjgFuOplEUSoNthwW&#10;Guxp11D1fbwZBVNxjd35/JV+HMoovRXFRbdvUqnFfNq+gvA0+f/wX/tdK0iSFf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4CwMUAAADcAAAADwAAAAAAAAAA&#10;AAAAAAChAgAAZHJzL2Rvd25yZXYueG1sUEsFBgAAAAAEAAQA+QAAAJMDAAAAAA==&#10;" strokeweight=".14pt"/>
                <v:rect id="Rectangle 114"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w10:wrap type="topAndBottom" anchorx="page"/>
              </v:group>
            </w:pict>
          </mc:Fallback>
        </mc:AlternateContent>
      </w:r>
    </w:p>
    <w:p w14:paraId="71833CFB" w14:textId="77777777" w:rsidR="002C1F2D" w:rsidRPr="001F6900" w:rsidRDefault="002C1F2D" w:rsidP="002C1F2D">
      <w:pPr>
        <w:pStyle w:val="Corpodetexto"/>
        <w:ind w:left="551"/>
        <w:rPr>
          <w:sz w:val="15"/>
          <w:szCs w:val="15"/>
        </w:rPr>
      </w:pPr>
      <w:r w:rsidRPr="001F6900">
        <w:rPr>
          <w:sz w:val="15"/>
          <w:szCs w:val="15"/>
        </w:rPr>
        <w:t>Prof. Dr. Taciano dos Reis Cardoso</w:t>
      </w:r>
    </w:p>
    <w:p w14:paraId="52C75441" w14:textId="2AE35BA9"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92032" behindDoc="0" locked="0" layoutInCell="1" allowOverlap="1" wp14:anchorId="5826FE2E" wp14:editId="53381DFD">
                <wp:simplePos x="0" y="0"/>
                <wp:positionH relativeFrom="page">
                  <wp:posOffset>4076700</wp:posOffset>
                </wp:positionH>
                <wp:positionV relativeFrom="paragraph">
                  <wp:posOffset>-69850</wp:posOffset>
                </wp:positionV>
                <wp:extent cx="2842895" cy="690880"/>
                <wp:effectExtent l="0" t="0" r="0" b="0"/>
                <wp:wrapNone/>
                <wp:docPr id="22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20" y="-110"/>
                          <a:chExt cx="4477" cy="1088"/>
                        </a:xfrm>
                      </wpg:grpSpPr>
                      <wps:wsp>
                        <wps:cNvPr id="222" name="Rectangle 99"/>
                        <wps:cNvSpPr>
                          <a:spLocks noChangeArrowheads="1"/>
                        </wps:cNvSpPr>
                        <wps:spPr bwMode="auto">
                          <a:xfrm>
                            <a:off x="6427" y="-103"/>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100"/>
                        <wps:cNvSpPr txBox="1">
                          <a:spLocks noChangeArrowheads="1"/>
                        </wps:cNvSpPr>
                        <wps:spPr bwMode="auto">
                          <a:xfrm>
                            <a:off x="6419" y="-110"/>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8EE86"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6FE2E" id="Group 98" o:spid="_x0000_s1031" style="position:absolute;left:0;text-align:left;margin-left:321pt;margin-top:-5.5pt;width:223.85pt;height:54.4pt;z-index:251692032;mso-position-horizontal-relative:page" coordorigin="6420,-110"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">
                <v:rect id="Rectangle 99" o:spid="_x0000_s1032" style="position:absolute;left:6427;top:-103;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4fsQA&#10;AADcAAAADwAAAGRycy9kb3ducmV2LnhtbESPQWuDQBSE74H+h+UVekvWWGrEZBOkNtCbJGnvD/dF&#10;pe5bcbdq+uu7hUKOw8x8w+wOs+nESINrLStYryIQxJXVLdcKPi7HZQrCeWSNnWVScCMHh/3DYoeZ&#10;thOfaDz7WgQIuwwVNN73mZSuasigW9meOHhXOxj0QQ611ANOAW46GUdRIg22HBYa7Om1oerr/G0U&#10;/ORlSclnUSS4rnjz/JIW7Vuq1NPjnG9BeJr9PfzfftcK4jiG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yuH7EAAAA3AAAAA8AAAAAAAAAAAAAAAAAmAIAAGRycy9k&#10;b3ducmV2LnhtbFBLBQYAAAAABAAEAPUAAACJAwAAAAA=&#10;" filled="f" strokecolor="#bbb"/>
                <v:shape id="Text Box 100" o:spid="_x0000_s1033" type="#_x0000_t202" style="position:absolute;left:6419;top:-110;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14:paraId="0B38EE86"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Pr="001F6900">
        <w:rPr>
          <w:noProof/>
          <w:sz w:val="15"/>
          <w:szCs w:val="15"/>
          <w:lang w:val="pt-BR" w:eastAsia="pt-BR"/>
        </w:rPr>
        <mc:AlternateContent>
          <mc:Choice Requires="wpg">
            <w:drawing>
              <wp:anchor distT="0" distB="0" distL="114300" distR="114300" simplePos="0" relativeHeight="251694080" behindDoc="1" locked="0" layoutInCell="1" allowOverlap="1" wp14:anchorId="6AF206B8" wp14:editId="5DC79672">
                <wp:simplePos x="0" y="0"/>
                <wp:positionH relativeFrom="page">
                  <wp:posOffset>4065905</wp:posOffset>
                </wp:positionH>
                <wp:positionV relativeFrom="paragraph">
                  <wp:posOffset>823595</wp:posOffset>
                </wp:positionV>
                <wp:extent cx="2844165" cy="692785"/>
                <wp:effectExtent l="0" t="0" r="0" b="0"/>
                <wp:wrapNone/>
                <wp:docPr id="21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692785"/>
                          <a:chOff x="6403" y="1297"/>
                          <a:chExt cx="4479" cy="1091"/>
                        </a:xfrm>
                      </wpg:grpSpPr>
                      <wps:wsp>
                        <wps:cNvPr id="219" name="Rectangle 107"/>
                        <wps:cNvSpPr>
                          <a:spLocks noChangeArrowheads="1"/>
                        </wps:cNvSpPr>
                        <wps:spPr bwMode="auto">
                          <a:xfrm>
                            <a:off x="6410" y="1304"/>
                            <a:ext cx="4464" cy="1076"/>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108"/>
                        <wps:cNvSpPr txBox="1">
                          <a:spLocks noChangeArrowheads="1"/>
                        </wps:cNvSpPr>
                        <wps:spPr bwMode="auto">
                          <a:xfrm>
                            <a:off x="6402" y="1296"/>
                            <a:ext cx="4479"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0CA2" w14:textId="77777777" w:rsidR="002C1F2D" w:rsidRDefault="002C1F2D" w:rsidP="002C1F2D">
                              <w:pPr>
                                <w:spacing w:before="80"/>
                                <w:ind w:left="224"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206B8" id="Group 106" o:spid="_x0000_s1034" style="position:absolute;left:0;text-align:left;margin-left:320.15pt;margin-top:64.85pt;width:223.95pt;height:54.55pt;z-index:-251622400;mso-position-horizontal-relative:page" coordorigin="6403,1297" coordsize="4479,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">
                <v:rect id="Rectangle 107" o:spid="_x0000_s1035" style="position:absolute;left:6410;top:1304;width:4464;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gssQA&#10;AADcAAAADwAAAGRycy9kb3ducmV2LnhtbESPQWvCQBSE74L/YXlCb7qJpTGNboKYFnoTtb0/sq9J&#10;MPs2ZFdN++u7BcHjMDPfMJtiNJ240uBaywriRQSCuLK65VrB5+l9noJwHlljZ5kU/JCDIp9ONphp&#10;e+MDXY++FgHCLkMFjfd9JqWrGjLoFrYnDt63HQz6IIda6gFvAW46uYyiRBpsOSw02NOuoep8vBgF&#10;v9v9npKvskwwrnj1/JKW7Vuq1NNs3K5BeBr9I3xvf2gFy/gV/s+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64LLEAAAA3AAAAA8AAAAAAAAAAAAAAAAAmAIAAGRycy9k&#10;b3ducmV2LnhtbFBLBQYAAAAABAAEAPUAAACJAwAAAAA=&#10;" filled="f" strokecolor="#bbb"/>
                <v:shape id="Text Box 108" o:spid="_x0000_s1036" type="#_x0000_t202" style="position:absolute;left:6402;top:1296;width:447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14:paraId="3DE90CA2" w14:textId="77777777" w:rsidR="002C1F2D" w:rsidRDefault="002C1F2D" w:rsidP="002C1F2D">
                        <w:pPr>
                          <w:spacing w:before="80"/>
                          <w:ind w:left="224"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2C1F2D" w:rsidRPr="001F6900">
        <w:rPr>
          <w:sz w:val="15"/>
          <w:szCs w:val="15"/>
        </w:rPr>
        <w:t>Examinador 1</w:t>
      </w:r>
    </w:p>
    <w:p w14:paraId="43F8312E" w14:textId="77777777" w:rsidR="002C1F2D" w:rsidRPr="001F6900" w:rsidRDefault="002C1F2D" w:rsidP="002C1F2D">
      <w:pPr>
        <w:pStyle w:val="Corpodetexto"/>
        <w:rPr>
          <w:b/>
          <w:sz w:val="15"/>
          <w:szCs w:val="15"/>
        </w:rPr>
      </w:pPr>
    </w:p>
    <w:p w14:paraId="23839D4F" w14:textId="77777777" w:rsidR="002C1F2D" w:rsidRPr="001F6900" w:rsidRDefault="002C1F2D" w:rsidP="002C1F2D">
      <w:pPr>
        <w:pStyle w:val="Corpodetexto"/>
        <w:rPr>
          <w:b/>
          <w:sz w:val="15"/>
          <w:szCs w:val="15"/>
        </w:rPr>
      </w:pPr>
    </w:p>
    <w:p w14:paraId="0B36B33F" w14:textId="77777777" w:rsidR="002C1F2D" w:rsidRPr="001F6900" w:rsidRDefault="002C1F2D" w:rsidP="002C1F2D">
      <w:pPr>
        <w:pStyle w:val="Corpodetexto"/>
        <w:rPr>
          <w:b/>
          <w:sz w:val="15"/>
          <w:szCs w:val="15"/>
        </w:rPr>
      </w:pPr>
    </w:p>
    <w:p w14:paraId="4C873FAB" w14:textId="3786E06C" w:rsidR="002C1F2D" w:rsidRPr="001F6900" w:rsidRDefault="00BC4DBB" w:rsidP="002C1F2D">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97152" behindDoc="1" locked="0" layoutInCell="1" allowOverlap="1" wp14:anchorId="61F8C324" wp14:editId="5EB3EC8E">
                <wp:simplePos x="0" y="0"/>
                <wp:positionH relativeFrom="page">
                  <wp:posOffset>719455</wp:posOffset>
                </wp:positionH>
                <wp:positionV relativeFrom="paragraph">
                  <wp:posOffset>124460</wp:posOffset>
                </wp:positionV>
                <wp:extent cx="5365750" cy="12700"/>
                <wp:effectExtent l="0" t="0" r="0" b="0"/>
                <wp:wrapTopAndBottom/>
                <wp:docPr id="21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215" name="Line 116"/>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117"/>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621B" id="Group 115" o:spid="_x0000_s1026" style="position:absolute;margin-left:56.65pt;margin-top:9.8pt;width:422.5pt;height:1pt;z-index:-251619328;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">
                <v:line id="Line 116"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LIfcQAAADcAAAADwAAAGRycy9kb3ducmV2LnhtbESPT4vCMBTE74LfITzBm6YVLEs1ighu&#10;Fw8L/kGvj+bZFpuX2kSt334jCHscZuY3zHzZmVo8qHWVZQXxOAJBnFtdcaHgeNiMvkA4j6yxtkwK&#10;XuRguej35phq++QdPfa+EAHCLkUFpfdNKqXLSzLoxrYhDt7FtgZ9kG0hdYvPADe1nERRIg1WHBZK&#10;bGhdUn7d342CLrvF7nw+Jb/bXZTcs+yiq2+p1HDQrWYgPHX+P/xp/2gFk3gK7zPh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sh9xAAAANwAAAAPAAAAAAAAAAAA&#10;AAAAAKECAABkcnMvZG93bnJldi54bWxQSwUGAAAAAAQABAD5AAAAkgMAAAAA&#10;" strokeweight=".14pt"/>
                <v:rect id="Rectangle 117"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w10:wrap type="topAndBottom" anchorx="page"/>
              </v:group>
            </w:pict>
          </mc:Fallback>
        </mc:AlternateContent>
      </w:r>
    </w:p>
    <w:p w14:paraId="7BA25D68" w14:textId="77777777" w:rsidR="002C1F2D" w:rsidRPr="001F6900" w:rsidRDefault="002C1F2D" w:rsidP="002C1F2D">
      <w:pPr>
        <w:pStyle w:val="Corpodetexto"/>
        <w:spacing w:after="47"/>
        <w:ind w:left="551"/>
        <w:rPr>
          <w:sz w:val="15"/>
          <w:szCs w:val="15"/>
        </w:rPr>
      </w:pPr>
      <w:r w:rsidRPr="001F6900">
        <w:rPr>
          <w:sz w:val="15"/>
          <w:szCs w:val="15"/>
        </w:rPr>
        <w:t>Prof. Esp. Guilherme dos Santos Romão</w:t>
      </w:r>
    </w:p>
    <w:p w14:paraId="1EE65A44" w14:textId="42C27719" w:rsidR="002C1F2D" w:rsidRPr="001F6900" w:rsidRDefault="00BC4DBB" w:rsidP="002C1F2D">
      <w:pPr>
        <w:pStyle w:val="Corpodetexto"/>
        <w:ind w:left="512"/>
        <w:rPr>
          <w:sz w:val="15"/>
          <w:szCs w:val="15"/>
        </w:rPr>
      </w:pPr>
      <w:r w:rsidRPr="001F6900">
        <w:rPr>
          <w:noProof/>
          <w:sz w:val="15"/>
          <w:szCs w:val="15"/>
          <w:lang w:val="pt-BR" w:eastAsia="pt-BR" w:bidi="ar-SA"/>
        </w:rPr>
        <mc:AlternateContent>
          <mc:Choice Requires="wpg">
            <w:drawing>
              <wp:inline distT="0" distB="0" distL="0" distR="0" wp14:anchorId="1F63377D" wp14:editId="7608982A">
                <wp:extent cx="5365750" cy="730250"/>
                <wp:effectExtent l="8255" t="0" r="7620" b="0"/>
                <wp:docPr id="20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730250"/>
                          <a:chOff x="0" y="0"/>
                          <a:chExt cx="8450" cy="1150"/>
                        </a:xfrm>
                      </wpg:grpSpPr>
                      <wps:wsp>
                        <wps:cNvPr id="210" name="Line 91"/>
                        <wps:cNvCnPr>
                          <a:cxnSpLocks noChangeShapeType="1"/>
                        </wps:cNvCnPr>
                        <wps:spPr bwMode="auto">
                          <a:xfrm>
                            <a:off x="1" y="1132"/>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92"/>
                        <wps:cNvSpPr>
                          <a:spLocks noChangeArrowheads="1"/>
                        </wps:cNvSpPr>
                        <wps:spPr bwMode="auto">
                          <a:xfrm>
                            <a:off x="0" y="1130"/>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2"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45" y="90"/>
                            <a:ext cx="2179"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Text Box 94"/>
                        <wps:cNvSpPr txBox="1">
                          <a:spLocks noChangeArrowheads="1"/>
                        </wps:cNvSpPr>
                        <wps:spPr bwMode="auto">
                          <a:xfrm>
                            <a:off x="38" y="0"/>
                            <a:ext cx="136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E164" w14:textId="77777777" w:rsidR="002C1F2D" w:rsidRDefault="002C1F2D" w:rsidP="002C1F2D">
                              <w:pPr>
                                <w:spacing w:line="244" w:lineRule="exact"/>
                                <w:rPr>
                                  <w:b/>
                                </w:rPr>
                              </w:pPr>
                              <w:r>
                                <w:rPr>
                                  <w:b/>
                                </w:rPr>
                                <w:t>Examinador 2</w:t>
                              </w:r>
                            </w:p>
                          </w:txbxContent>
                        </wps:txbx>
                        <wps:bodyPr rot="0" vert="horz" wrap="square" lIns="0" tIns="0" rIns="0" bIns="0" anchor="t" anchorCtr="0" upright="1">
                          <a:noAutofit/>
                        </wps:bodyPr>
                      </wps:wsp>
                    </wpg:wgp>
                  </a:graphicData>
                </a:graphic>
              </wp:inline>
            </w:drawing>
          </mc:Choice>
          <mc:Fallback>
            <w:pict>
              <v:group w14:anchorId="1F63377D" id="Group 90" o:spid="_x0000_s1037" style="width:422.5pt;height:57.5pt;mso-position-horizontal-relative:char;mso-position-vertical-relative:line" coordsize="8450,1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">
                <v:line id="Line 91" o:spid="_x0000_s1038" style="position:absolute;visibility:visible;mso-wrap-style:square" from="1,1132" to="8449,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r5cAAAADcAAAADwAAAGRycy9kb3ducmV2LnhtbERPTYvCMBC9L/gfwgje1rQ9lKUaiwha&#10;8SDoil6HZmyLzaQ2Ueu/N4eFPT7e9zwfTCue1LvGsoJ4GoEgLq1uuFJw+l1//4BwHllja5kUvMlB&#10;vhh9zTHT9sUHeh59JUIIuwwV1N53mZSurMmgm9qOOHBX2xv0AfaV1D2+QrhpZRJFqTTYcGiosaNV&#10;TeXt+DAKhuIeu8vlnO53hyh9FMVVNxup1GQ8LGcgPA3+X/zn3moFSRzmhzPhCM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la+XAAAAA3AAAAA8AAAAAAAAAAAAAAAAA&#10;oQIAAGRycy9kb3ducmV2LnhtbFBLBQYAAAAABAAEAPkAAACOAwAAAAA=&#10;" strokeweight=".14pt"/>
                <v:rect id="Rectangle 92" o:spid="_x0000_s1039" style="position:absolute;top:1130;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40" type="#_x0000_t75" style="position:absolute;left:1645;top:90;width:2179;height:1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lpLFAAAA3AAAAA8AAABkcnMvZG93bnJldi54bWxEj0FrwkAUhO+F/oflFXqrm+xBS3QVbRV7&#10;6EVb8PrIPrMh2bchu5rUX98VCj0OM/MNs1iNrhVX6kPtWUM+yUAQl97UXGn4/tq9vIIIEdlg65k0&#10;/FCA1fLxYYGF8QMf6HqMlUgQDgVqsDF2hZShtOQwTHxHnLyz7x3GJPtKmh6HBHetVFk2lQ5rTgsW&#10;O3qzVDbHi9Nw25/ePw95M26Umm7tbNiuh6bR+vlpXM9BRBrjf/iv/WE0qFzB/Uw6AnL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i5aSxQAAANwAAAAPAAAAAAAAAAAAAAAA&#10;AJ8CAABkcnMvZG93bnJldi54bWxQSwUGAAAAAAQABAD3AAAAkQMAAAAA&#10;">
                  <v:imagedata r:id="rId8" o:title=""/>
                </v:shape>
                <v:shape id="Text Box 94" o:spid="_x0000_s1041" type="#_x0000_t202" style="position:absolute;left:38;width:136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14:paraId="1873E164" w14:textId="77777777" w:rsidR="002C1F2D" w:rsidRDefault="002C1F2D" w:rsidP="002C1F2D">
                        <w:pPr>
                          <w:spacing w:line="244" w:lineRule="exact"/>
                          <w:rPr>
                            <w:b/>
                          </w:rPr>
                        </w:pPr>
                        <w:r>
                          <w:rPr>
                            <w:b/>
                          </w:rPr>
                          <w:t>Examinador 2</w:t>
                        </w:r>
                      </w:p>
                    </w:txbxContent>
                  </v:textbox>
                </v:shape>
                <w10:anchorlock/>
              </v:group>
            </w:pict>
          </mc:Fallback>
        </mc:AlternateContent>
      </w:r>
    </w:p>
    <w:p w14:paraId="0621A35F" w14:textId="77777777" w:rsidR="002C1F2D" w:rsidRPr="001F6900" w:rsidRDefault="002C1F2D" w:rsidP="002C1F2D">
      <w:pPr>
        <w:pStyle w:val="Corpodetexto"/>
        <w:spacing w:line="219" w:lineRule="exact"/>
        <w:ind w:left="551"/>
        <w:rPr>
          <w:sz w:val="15"/>
          <w:szCs w:val="15"/>
        </w:rPr>
      </w:pPr>
      <w:r w:rsidRPr="001F6900">
        <w:rPr>
          <w:sz w:val="15"/>
          <w:szCs w:val="15"/>
        </w:rPr>
        <w:t>Prof. Dr. Taciano do Reis Cardoso</w:t>
      </w:r>
    </w:p>
    <w:p w14:paraId="53851D9F" w14:textId="76E107D9"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93056" behindDoc="1" locked="0" layoutInCell="1" allowOverlap="1" wp14:anchorId="0E5D9068" wp14:editId="02CFBF0D">
                <wp:simplePos x="0" y="0"/>
                <wp:positionH relativeFrom="page">
                  <wp:posOffset>719455</wp:posOffset>
                </wp:positionH>
                <wp:positionV relativeFrom="paragraph">
                  <wp:posOffset>146685</wp:posOffset>
                </wp:positionV>
                <wp:extent cx="5365750" cy="591185"/>
                <wp:effectExtent l="0" t="0" r="0" b="0"/>
                <wp:wrapNone/>
                <wp:docPr id="2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591185"/>
                          <a:chOff x="1133" y="231"/>
                          <a:chExt cx="8450" cy="931"/>
                        </a:xfrm>
                      </wpg:grpSpPr>
                      <wps:wsp>
                        <wps:cNvPr id="205" name="Line 102"/>
                        <wps:cNvCnPr>
                          <a:cxnSpLocks noChangeShapeType="1"/>
                        </wps:cNvCnPr>
                        <wps:spPr bwMode="auto">
                          <a:xfrm>
                            <a:off x="1134" y="887"/>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103"/>
                        <wps:cNvSpPr>
                          <a:spLocks noChangeArrowheads="1"/>
                        </wps:cNvSpPr>
                        <wps:spPr bwMode="auto">
                          <a:xfrm>
                            <a:off x="1132" y="885"/>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70" y="230"/>
                            <a:ext cx="2758"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 name="Text Box 105"/>
                        <wps:cNvSpPr txBox="1">
                          <a:spLocks noChangeArrowheads="1"/>
                        </wps:cNvSpPr>
                        <wps:spPr bwMode="auto">
                          <a:xfrm>
                            <a:off x="1132" y="230"/>
                            <a:ext cx="8450"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371D" w14:textId="77777777" w:rsidR="002C1F2D" w:rsidRDefault="002C1F2D" w:rsidP="002C1F2D">
                              <w:pPr>
                                <w:rPr>
                                  <w:i/>
                                  <w:sz w:val="24"/>
                                </w:rPr>
                              </w:pPr>
                            </w:p>
                            <w:p w14:paraId="628C2594" w14:textId="77777777" w:rsidR="002C1F2D" w:rsidRDefault="002C1F2D" w:rsidP="002C1F2D">
                              <w:pPr>
                                <w:spacing w:before="10"/>
                                <w:rPr>
                                  <w:i/>
                                  <w:sz w:val="34"/>
                                </w:rPr>
                              </w:pPr>
                            </w:p>
                            <w:p w14:paraId="358A9AFF" w14:textId="77777777" w:rsidR="002C1F2D" w:rsidRDefault="002C1F2D" w:rsidP="002C1F2D">
                              <w:pPr>
                                <w:tabs>
                                  <w:tab w:val="left" w:pos="806"/>
                                </w:tabs>
                                <w:ind w:left="38"/>
                              </w:pPr>
                              <w:r>
                                <w:t>Prof.</w:t>
                              </w:r>
                              <w:r>
                                <w:tab/>
                                <w:t>Dr. Saulo Gonçalves Pereira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D9068" id="Group 101" o:spid="_x0000_s1042" style="position:absolute;left:0;text-align:left;margin-left:56.65pt;margin-top:11.55pt;width:422.5pt;height:46.55pt;z-index:-251623424;mso-position-horizontal-relative:page;mso-position-vertical-relative:text" coordorigin="1133,231" coordsize="8450,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">
                <v:line id="Line 102" o:spid="_x0000_s1043" style="position:absolute;visibility:visible;mso-wrap-style:square" from="1134,887" to="958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teoMQAAADcAAAADwAAAGRycy9kb3ducmV2LnhtbESPT4vCMBTE74LfITzBmyYKFukaZVlw&#10;u3gQ/INeH82zLdu81CZq/fZmYcHjMDO/YRarztbiTq2vHGuYjBUI4tyZigsNx8N6NAfhA7LB2jFp&#10;eJKH1bLfW2Bq3IN3dN+HQkQI+xQ1lCE0qZQ+L8miH7uGOHoX11oMUbaFNC0+ItzWcqpUIi1WHBdK&#10;bOirpPx3f7Mauuw68efzKdludiq5ZdnFVN9S6+Gg+/wAEagL7/B/+8domKoZ/J2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y16gxAAAANwAAAAPAAAAAAAAAAAA&#10;AAAAAKECAABkcnMvZG93bnJldi54bWxQSwUGAAAAAAQABAD5AAAAkgMAAAAA&#10;" strokeweight=".14pt"/>
                <v:rect id="Rectangle 103" o:spid="_x0000_s1044" style="position:absolute;left:1132;top:885;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shape id="Picture 104" o:spid="_x0000_s1045" type="#_x0000_t75" style="position:absolute;left:1670;top:230;width:2758;height: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4uzGAAAA3AAAAA8AAABkcnMvZG93bnJldi54bWxEj8FuwjAQRO+V+AdrkbgVJzm0NGBQhNrC&#10;pYeSFnFcxUsciNdRbCD8fV2pUo+jmXmjWawG24or9b5xrCCdJiCIK6cbrhV8lW+PMxA+IGtsHZOC&#10;O3lYLUcPC8y1u/EnXXehFhHCPkcFJoQul9JXhiz6qeuIo3d0vcUQZV9L3eMtwm0rsyR5khYbjgsG&#10;O1obqs67i1VQmtfvuy3KdF/sZ++b0yG8pNmHUpPxUMxBBBrCf/ivvdUKsuQZfs/EI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yri7MYAAADcAAAADwAAAAAAAAAAAAAA&#10;AACfAgAAZHJzL2Rvd25yZXYueG1sUEsFBgAAAAAEAAQA9wAAAJIDAAAAAA==&#10;">
                  <v:imagedata r:id="rId10" o:title=""/>
                </v:shape>
                <v:shape id="Text Box 105" o:spid="_x0000_s1046" type="#_x0000_t202" style="position:absolute;left:1132;top:230;width:8450;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14:paraId="2E61371D" w14:textId="77777777" w:rsidR="002C1F2D" w:rsidRDefault="002C1F2D" w:rsidP="002C1F2D">
                        <w:pPr>
                          <w:rPr>
                            <w:i/>
                            <w:sz w:val="24"/>
                          </w:rPr>
                        </w:pPr>
                      </w:p>
                      <w:p w14:paraId="628C2594" w14:textId="77777777" w:rsidR="002C1F2D" w:rsidRDefault="002C1F2D" w:rsidP="002C1F2D">
                        <w:pPr>
                          <w:spacing w:before="10"/>
                          <w:rPr>
                            <w:i/>
                            <w:sz w:val="34"/>
                          </w:rPr>
                        </w:pPr>
                      </w:p>
                      <w:p w14:paraId="358A9AFF" w14:textId="77777777" w:rsidR="002C1F2D" w:rsidRDefault="002C1F2D" w:rsidP="002C1F2D">
                        <w:pPr>
                          <w:tabs>
                            <w:tab w:val="left" w:pos="806"/>
                          </w:tabs>
                          <w:ind w:left="38"/>
                        </w:pPr>
                        <w:r>
                          <w:t>Prof.</w:t>
                        </w:r>
                        <w:r>
                          <w:tab/>
                          <w:t>Dr. Saulo Gonçalves Pereira</w:t>
                        </w:r>
                      </w:p>
                    </w:txbxContent>
                  </v:textbox>
                </v:shape>
                <w10:wrap anchorx="page"/>
              </v:group>
            </w:pict>
          </mc:Fallback>
        </mc:AlternateContent>
      </w:r>
      <w:r w:rsidR="002C1F2D" w:rsidRPr="001F6900">
        <w:rPr>
          <w:sz w:val="15"/>
          <w:szCs w:val="15"/>
        </w:rPr>
        <w:t>Coordenador do Curso de Graduação em Biomedicina</w:t>
      </w:r>
    </w:p>
    <w:p w14:paraId="34CE39C0" w14:textId="77777777" w:rsidR="002C1F2D" w:rsidRPr="001F6900" w:rsidRDefault="002C1F2D" w:rsidP="002C1F2D">
      <w:pPr>
        <w:pStyle w:val="Corpodetexto"/>
        <w:rPr>
          <w:b/>
          <w:sz w:val="15"/>
          <w:szCs w:val="15"/>
        </w:rPr>
      </w:pPr>
    </w:p>
    <w:p w14:paraId="668A3E2F" w14:textId="77777777" w:rsidR="002C1F2D" w:rsidRPr="001F6900" w:rsidRDefault="002C1F2D" w:rsidP="002C1F2D">
      <w:pPr>
        <w:pStyle w:val="Corpodetexto"/>
        <w:rPr>
          <w:b/>
          <w:sz w:val="15"/>
          <w:szCs w:val="15"/>
        </w:rPr>
      </w:pPr>
    </w:p>
    <w:p w14:paraId="60807D32" w14:textId="77777777" w:rsidR="002C1F2D" w:rsidRPr="001F6900" w:rsidRDefault="002C1F2D" w:rsidP="002C1F2D">
      <w:pPr>
        <w:pStyle w:val="Corpodetexto"/>
        <w:rPr>
          <w:b/>
          <w:sz w:val="15"/>
          <w:szCs w:val="15"/>
        </w:rPr>
      </w:pPr>
    </w:p>
    <w:p w14:paraId="3C4FC520" w14:textId="77777777" w:rsidR="002C1F2D" w:rsidRPr="001F6900" w:rsidRDefault="002C1F2D" w:rsidP="002C1F2D">
      <w:pPr>
        <w:pStyle w:val="Corpodetexto"/>
        <w:spacing w:before="2"/>
        <w:rPr>
          <w:b/>
          <w:sz w:val="15"/>
          <w:szCs w:val="15"/>
        </w:rPr>
      </w:pPr>
    </w:p>
    <w:p w14:paraId="5B4A2DEC" w14:textId="77777777" w:rsidR="002C1F2D" w:rsidRPr="001F6900" w:rsidRDefault="002C1F2D" w:rsidP="002C1F2D">
      <w:pPr>
        <w:spacing w:before="1"/>
        <w:ind w:left="551"/>
        <w:rPr>
          <w:b/>
          <w:sz w:val="15"/>
          <w:szCs w:val="15"/>
        </w:rPr>
      </w:pPr>
      <w:r w:rsidRPr="001F6900">
        <w:rPr>
          <w:b/>
          <w:sz w:val="15"/>
          <w:szCs w:val="15"/>
        </w:rPr>
        <w:t>Docente Responsável pela Disciplina de TC do Curso de Graduação em Biomedicina</w:t>
      </w:r>
    </w:p>
    <w:p w14:paraId="47D093A5" w14:textId="77777777" w:rsidR="002C1F2D" w:rsidRPr="001F6900" w:rsidRDefault="002C1F2D" w:rsidP="002C1F2D">
      <w:pPr>
        <w:pStyle w:val="Corpodetexto"/>
        <w:rPr>
          <w:b/>
          <w:sz w:val="15"/>
          <w:szCs w:val="15"/>
        </w:rPr>
      </w:pPr>
    </w:p>
    <w:p w14:paraId="27BD03C6" w14:textId="77777777" w:rsidR="002C1F2D" w:rsidRPr="001F6900" w:rsidRDefault="002C1F2D" w:rsidP="002C1F2D">
      <w:pPr>
        <w:pStyle w:val="Corpodetexto"/>
        <w:spacing w:before="8"/>
        <w:rPr>
          <w:b/>
          <w:sz w:val="15"/>
          <w:szCs w:val="15"/>
        </w:rPr>
      </w:pPr>
    </w:p>
    <w:p w14:paraId="19468CD0" w14:textId="77777777" w:rsidR="002C1F2D" w:rsidRPr="001F6900" w:rsidRDefault="002C1F2D" w:rsidP="002C1F2D">
      <w:pPr>
        <w:spacing w:before="93" w:line="278" w:lineRule="auto"/>
        <w:ind w:left="116" w:firstLine="181"/>
        <w:rPr>
          <w:i/>
          <w:sz w:val="15"/>
          <w:szCs w:val="15"/>
        </w:rPr>
      </w:pPr>
      <w:r w:rsidRPr="001F6900">
        <w:rPr>
          <w:i/>
          <w:sz w:val="15"/>
          <w:szCs w:val="15"/>
        </w:rPr>
        <w:t>Instituição Credenciada pela Portaria MEC Nº. 1.554 de 06/05/2005, Recredenciada pela Portaria MEC Nº. 889 de 27 de outubro de 2020 publicado em 28/10/2020, Seção 1, Nº 207, Pág. 83.</w:t>
      </w:r>
    </w:p>
    <w:p w14:paraId="4294BEC9" w14:textId="77777777" w:rsidR="002C1F2D" w:rsidRPr="001F6900" w:rsidRDefault="002C1F2D" w:rsidP="002C1F2D">
      <w:pPr>
        <w:pStyle w:val="Corpodetexto"/>
        <w:spacing w:before="93" w:line="278" w:lineRule="auto"/>
        <w:ind w:left="156" w:firstLine="181"/>
        <w:rPr>
          <w:i w:val="0"/>
          <w:sz w:val="15"/>
          <w:szCs w:val="15"/>
        </w:rPr>
      </w:pPr>
    </w:p>
    <w:p w14:paraId="5F67F9D6" w14:textId="77777777" w:rsidR="002C1F2D" w:rsidRPr="001F6900" w:rsidRDefault="002C1F2D" w:rsidP="002C1F2D">
      <w:pPr>
        <w:rPr>
          <w:sz w:val="15"/>
          <w:szCs w:val="15"/>
        </w:rPr>
      </w:pPr>
      <w:r w:rsidRPr="001F6900">
        <w:rPr>
          <w:i/>
          <w:sz w:val="15"/>
          <w:szCs w:val="15"/>
        </w:rPr>
        <w:br w:type="page"/>
      </w:r>
    </w:p>
    <w:p w14:paraId="32E87842" w14:textId="5A0C3F04" w:rsidR="00B652F2" w:rsidRDefault="00BC4DBB">
      <w:pPr>
        <w:spacing w:before="6"/>
        <w:rPr>
          <w:sz w:val="15"/>
        </w:rPr>
      </w:pPr>
      <w:r>
        <w:rPr>
          <w:noProof/>
          <w:lang w:val="pt-BR" w:eastAsia="pt-BR" w:bidi="ar-SA"/>
        </w:rPr>
        <mc:AlternateContent>
          <mc:Choice Requires="wps">
            <w:drawing>
              <wp:anchor distT="0" distB="0" distL="114300" distR="114300" simplePos="0" relativeHeight="251441152" behindDoc="1" locked="0" layoutInCell="1" allowOverlap="1" wp14:anchorId="36799C08" wp14:editId="35C823A5">
                <wp:simplePos x="0" y="0"/>
                <wp:positionH relativeFrom="page">
                  <wp:posOffset>4091940</wp:posOffset>
                </wp:positionH>
                <wp:positionV relativeFrom="page">
                  <wp:posOffset>5836920</wp:posOffset>
                </wp:positionV>
                <wp:extent cx="2833370" cy="681355"/>
                <wp:effectExtent l="0" t="0" r="0" b="0"/>
                <wp:wrapNone/>
                <wp:docPr id="2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681355"/>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7629B" id="Rectangle 4" o:spid="_x0000_s1026" style="position:absolute;margin-left:322.2pt;margin-top:459.6pt;width:223.1pt;height:53.6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" filled="f" strokecolor="#bbb">
                <w10:wrap anchorx="page" anchory="page"/>
              </v:rect>
            </w:pict>
          </mc:Fallback>
        </mc:AlternateContent>
      </w:r>
      <w:r>
        <w:rPr>
          <w:noProof/>
          <w:lang w:val="pt-BR" w:eastAsia="pt-BR" w:bidi="ar-SA"/>
        </w:rPr>
        <mc:AlternateContent>
          <mc:Choice Requires="wps">
            <w:drawing>
              <wp:anchor distT="0" distB="0" distL="114300" distR="114300" simplePos="0" relativeHeight="251442176" behindDoc="1" locked="0" layoutInCell="1" allowOverlap="1" wp14:anchorId="7263A5DC" wp14:editId="3D5E7F4D">
                <wp:simplePos x="0" y="0"/>
                <wp:positionH relativeFrom="page">
                  <wp:posOffset>4081145</wp:posOffset>
                </wp:positionH>
                <wp:positionV relativeFrom="page">
                  <wp:posOffset>6740525</wp:posOffset>
                </wp:positionV>
                <wp:extent cx="2833370" cy="681355"/>
                <wp:effectExtent l="0" t="0" r="0" b="0"/>
                <wp:wrapNone/>
                <wp:docPr id="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681355"/>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F314" id="Rectangle 3" o:spid="_x0000_s1026" style="position:absolute;margin-left:321.35pt;margin-top:530.75pt;width:223.1pt;height:53.6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" filled="f" strokecolor="#bbb">
                <w10:wrap anchorx="page" anchory="page"/>
              </v:rect>
            </w:pict>
          </mc:Fallback>
        </mc:AlternateContent>
      </w:r>
      <w:r>
        <w:rPr>
          <w:noProof/>
          <w:lang w:val="pt-BR" w:eastAsia="pt-BR" w:bidi="ar-SA"/>
        </w:rPr>
        <mc:AlternateContent>
          <mc:Choice Requires="wps">
            <w:drawing>
              <wp:anchor distT="0" distB="0" distL="114300" distR="114300" simplePos="0" relativeHeight="251443200" behindDoc="1" locked="0" layoutInCell="1" allowOverlap="1" wp14:anchorId="73DEE9A5" wp14:editId="521C8293">
                <wp:simplePos x="0" y="0"/>
                <wp:positionH relativeFrom="page">
                  <wp:posOffset>4070350</wp:posOffset>
                </wp:positionH>
                <wp:positionV relativeFrom="page">
                  <wp:posOffset>7633970</wp:posOffset>
                </wp:positionV>
                <wp:extent cx="2834640" cy="682625"/>
                <wp:effectExtent l="0" t="0" r="0" b="0"/>
                <wp:wrapNone/>
                <wp:docPr id="2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682625"/>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1EC2" id="Rectangle 2" o:spid="_x0000_s1026" style="position:absolute;margin-left:320.5pt;margin-top:601.1pt;width:223.2pt;height:53.7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" filled="f" strokecolor="#bbb">
                <w10:wrap anchorx="page" anchory="page"/>
              </v:rect>
            </w:pict>
          </mc:Fallback>
        </mc:AlternateContent>
      </w:r>
      <w:r>
        <w:rPr>
          <w:noProof/>
          <w:lang w:val="pt-BR" w:eastAsia="pt-BR" w:bidi="ar-SA"/>
        </w:rPr>
        <w:drawing>
          <wp:anchor distT="0" distB="0" distL="0" distR="0" simplePos="0" relativeHeight="251445248" behindDoc="1" locked="0" layoutInCell="1" allowOverlap="1" wp14:anchorId="49B6618B" wp14:editId="74C8DC0C">
            <wp:simplePos x="0" y="0"/>
            <wp:positionH relativeFrom="page">
              <wp:posOffset>1764310</wp:posOffset>
            </wp:positionH>
            <wp:positionV relativeFrom="page">
              <wp:posOffset>7814550</wp:posOffset>
            </wp:positionV>
            <wp:extent cx="1373392" cy="6560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3392" cy="656082"/>
                    </a:xfrm>
                    <a:prstGeom prst="rect">
                      <a:avLst/>
                    </a:prstGeom>
                  </pic:spPr>
                </pic:pic>
              </a:graphicData>
            </a:graphic>
          </wp:anchor>
        </w:drawing>
      </w:r>
    </w:p>
    <w:p w14:paraId="1B5A5CF0" w14:textId="77777777" w:rsidR="001F6900" w:rsidRPr="001F6900" w:rsidRDefault="001F6900" w:rsidP="001F6900">
      <w:pPr>
        <w:pStyle w:val="Ttulo"/>
        <w:spacing w:line="264" w:lineRule="auto"/>
        <w:rPr>
          <w:sz w:val="15"/>
          <w:szCs w:val="15"/>
        </w:rPr>
      </w:pPr>
      <w:r w:rsidRPr="001F6900">
        <w:rPr>
          <w:noProof/>
          <w:sz w:val="15"/>
          <w:szCs w:val="15"/>
          <w:lang w:val="pt-BR" w:eastAsia="pt-BR"/>
        </w:rPr>
        <w:drawing>
          <wp:anchor distT="0" distB="0" distL="0" distR="0" simplePos="0" relativeHeight="251653120" behindDoc="0" locked="0" layoutInCell="1" allowOverlap="1" wp14:anchorId="5584A929" wp14:editId="5D5A71AB">
            <wp:simplePos x="0" y="0"/>
            <wp:positionH relativeFrom="page">
              <wp:posOffset>691895</wp:posOffset>
            </wp:positionH>
            <wp:positionV relativeFrom="paragraph">
              <wp:posOffset>-114514</wp:posOffset>
            </wp:positionV>
            <wp:extent cx="1051560" cy="7010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51560" cy="701040"/>
                    </a:xfrm>
                    <a:prstGeom prst="rect">
                      <a:avLst/>
                    </a:prstGeom>
                  </pic:spPr>
                </pic:pic>
              </a:graphicData>
            </a:graphic>
          </wp:anchor>
        </w:drawing>
      </w:r>
      <w:r w:rsidRPr="001F6900">
        <w:rPr>
          <w:sz w:val="15"/>
          <w:szCs w:val="15"/>
        </w:rPr>
        <w:t>Faculdade Patos de Minas Curso de Bacharelado em Biomedicina</w:t>
      </w:r>
    </w:p>
    <w:p w14:paraId="74AC184F" w14:textId="77777777" w:rsidR="001F6900" w:rsidRPr="001F6900" w:rsidRDefault="001F6900" w:rsidP="001F6900">
      <w:pPr>
        <w:pStyle w:val="Corpodetexto"/>
        <w:rPr>
          <w:b/>
          <w:sz w:val="15"/>
          <w:szCs w:val="15"/>
        </w:rPr>
      </w:pPr>
    </w:p>
    <w:p w14:paraId="092D8697" w14:textId="77777777" w:rsidR="001F6900" w:rsidRPr="001F6900" w:rsidRDefault="001F6900" w:rsidP="001F6900">
      <w:pPr>
        <w:pStyle w:val="Corpodetexto"/>
        <w:spacing w:before="10"/>
        <w:rPr>
          <w:b/>
          <w:sz w:val="15"/>
          <w:szCs w:val="15"/>
        </w:rPr>
      </w:pPr>
    </w:p>
    <w:p w14:paraId="3290F3F2" w14:textId="77777777" w:rsidR="001F6900" w:rsidRPr="001F6900" w:rsidRDefault="001F6900" w:rsidP="001F6900">
      <w:pPr>
        <w:pStyle w:val="Ttulo1"/>
        <w:spacing w:before="92" w:line="276" w:lineRule="auto"/>
        <w:ind w:left="2034" w:right="1700"/>
        <w:jc w:val="center"/>
        <w:rPr>
          <w:sz w:val="15"/>
          <w:szCs w:val="15"/>
        </w:rPr>
      </w:pPr>
      <w:r w:rsidRPr="001F6900">
        <w:rPr>
          <w:sz w:val="15"/>
          <w:szCs w:val="15"/>
        </w:rPr>
        <w:t>ATA DE DEFESA DO TRABALHO DE CURSO, APRESENTADO POR LARISSA ROSA DE LIMA</w:t>
      </w:r>
    </w:p>
    <w:p w14:paraId="7DEB6161" w14:textId="77777777" w:rsidR="001F6900" w:rsidRPr="001F6900" w:rsidRDefault="001F6900" w:rsidP="001F6900">
      <w:pPr>
        <w:spacing w:line="264" w:lineRule="auto"/>
        <w:ind w:left="673" w:right="354"/>
        <w:jc w:val="center"/>
        <w:rPr>
          <w:b/>
          <w:sz w:val="15"/>
          <w:szCs w:val="15"/>
        </w:rPr>
      </w:pPr>
      <w:r w:rsidRPr="001F6900">
        <w:rPr>
          <w:b/>
          <w:sz w:val="15"/>
          <w:szCs w:val="15"/>
        </w:rPr>
        <w:t>COMO PARTE DOS REQUISITOS PARA OBTENÇÃO DO TÍTULO DE BACHAREL NO CURSO DE GRADUAÇÃO EM BIOMEDICINA.</w:t>
      </w:r>
    </w:p>
    <w:p w14:paraId="4A03B79B" w14:textId="77777777" w:rsidR="001F6900" w:rsidRPr="001F6900" w:rsidRDefault="001F6900" w:rsidP="001F6900">
      <w:pPr>
        <w:pStyle w:val="Corpodetexto"/>
        <w:spacing w:before="138" w:line="264" w:lineRule="auto"/>
        <w:ind w:left="673" w:right="354"/>
        <w:jc w:val="center"/>
        <w:rPr>
          <w:sz w:val="15"/>
          <w:szCs w:val="15"/>
        </w:rPr>
      </w:pPr>
      <w:r w:rsidRPr="001F6900">
        <w:rPr>
          <w:sz w:val="15"/>
          <w:szCs w:val="15"/>
        </w:rPr>
        <w:t>Aos dias do mês e ano abaixo datado, reuniu-se, no Auditório Central, a Comissão Examinadora designada pelo Colegiado do Curso de Graduação em Biomedicina da Faculdade Patos de Minas, constituída pelos professores abaixo assinados, na prova de defesa de seu trabalho de curso intitulado:</w:t>
      </w:r>
    </w:p>
    <w:p w14:paraId="0BA78868" w14:textId="77777777" w:rsidR="001F6900" w:rsidRPr="001F6900" w:rsidRDefault="001F6900" w:rsidP="001F6900">
      <w:pPr>
        <w:pStyle w:val="Corpodetexto"/>
        <w:spacing w:before="7"/>
        <w:rPr>
          <w:sz w:val="15"/>
          <w:szCs w:val="15"/>
        </w:rPr>
      </w:pPr>
    </w:p>
    <w:p w14:paraId="3528C21E" w14:textId="77777777" w:rsidR="001F6900" w:rsidRPr="001F6900" w:rsidRDefault="001F6900" w:rsidP="001F6900">
      <w:pPr>
        <w:pStyle w:val="Ttulo1"/>
        <w:spacing w:before="92" w:line="264" w:lineRule="auto"/>
        <w:ind w:left="1110" w:right="256" w:hanging="526"/>
        <w:rPr>
          <w:sz w:val="15"/>
          <w:szCs w:val="15"/>
        </w:rPr>
      </w:pPr>
      <w:r w:rsidRPr="001F6900">
        <w:rPr>
          <w:sz w:val="15"/>
          <w:szCs w:val="15"/>
        </w:rPr>
        <w:t>PREVALÊNCIA DE HEMOCULTURAS POSITIVAS PARA MICRORGANISMOS RESISTENTES À MÚLTIPLAS DROGAS (MDR) EM UM HOSPITAL GERAL DE PATOS DE MINAS - MG</w:t>
      </w:r>
    </w:p>
    <w:p w14:paraId="77ABC58C" w14:textId="77777777" w:rsidR="001F6900" w:rsidRPr="001F6900" w:rsidRDefault="001F6900" w:rsidP="001F6900">
      <w:pPr>
        <w:pStyle w:val="Corpodetexto"/>
        <w:spacing w:before="1"/>
        <w:rPr>
          <w:b/>
          <w:sz w:val="15"/>
          <w:szCs w:val="15"/>
        </w:rPr>
      </w:pPr>
    </w:p>
    <w:p w14:paraId="13C68519" w14:textId="77777777" w:rsidR="001F6900" w:rsidRPr="001F6900" w:rsidRDefault="001F6900" w:rsidP="001F6900">
      <w:pPr>
        <w:pStyle w:val="Corpodetexto"/>
        <w:spacing w:before="91" w:line="264" w:lineRule="auto"/>
        <w:ind w:left="673" w:right="358"/>
        <w:jc w:val="center"/>
        <w:rPr>
          <w:sz w:val="15"/>
          <w:szCs w:val="15"/>
        </w:rPr>
      </w:pPr>
      <w:r w:rsidRPr="001F6900">
        <w:rPr>
          <w:sz w:val="15"/>
          <w:szCs w:val="15"/>
        </w:rPr>
        <w:t>Concluída a exposição, os examinadores arguiram alternadamente o graduando(a) sobre diversos aspectos da pesquisa e do trabalho, como REQUISITO PARCIAL DE CONCLUSÃO DE CURSO. Após a arguição, a comissão reuniu-se para avaliar o desempenho do(a) graduando(a), tendo chegado ao resultado, o(a) graduando(a)</w:t>
      </w:r>
    </w:p>
    <w:p w14:paraId="41ECBFA9" w14:textId="77777777" w:rsidR="001F6900" w:rsidRPr="001F6900" w:rsidRDefault="001F6900" w:rsidP="001F6900">
      <w:pPr>
        <w:pStyle w:val="Corpodetexto"/>
        <w:spacing w:before="80"/>
        <w:ind w:left="2034" w:right="1696"/>
        <w:jc w:val="center"/>
        <w:rPr>
          <w:sz w:val="15"/>
          <w:szCs w:val="15"/>
        </w:rPr>
      </w:pPr>
      <w:r w:rsidRPr="001F6900">
        <w:rPr>
          <w:sz w:val="15"/>
          <w:szCs w:val="15"/>
        </w:rPr>
        <w:t>LARISSA ROSA DE LIMA</w:t>
      </w:r>
    </w:p>
    <w:p w14:paraId="32819D59" w14:textId="77777777" w:rsidR="001F6900" w:rsidRPr="001F6900" w:rsidRDefault="001F6900" w:rsidP="001F6900">
      <w:pPr>
        <w:pStyle w:val="Corpodetexto"/>
        <w:spacing w:before="181" w:line="264" w:lineRule="auto"/>
        <w:ind w:left="673" w:right="358"/>
        <w:jc w:val="center"/>
        <w:rPr>
          <w:sz w:val="15"/>
          <w:szCs w:val="15"/>
        </w:rPr>
      </w:pPr>
      <w:r w:rsidRPr="001F6900">
        <w:rPr>
          <w:sz w:val="15"/>
          <w:szCs w:val="15"/>
        </w:rPr>
        <w:t>foi considerado(a) Aprovado(a). Sendo verdade eu, Prof. Dr. Saulo Gonçalves Pereira, Docente Responsável pela Disciplina de TC do Curso de Graduação em Biomedicina, confirmo e lavro a presente ata, que assino juntamente com o Coordenador(a) do Curso e os demais Membros da Banca Examinadora.</w:t>
      </w:r>
    </w:p>
    <w:p w14:paraId="317E28D7" w14:textId="77777777" w:rsidR="001F6900" w:rsidRPr="001F6900" w:rsidRDefault="001F6900" w:rsidP="001F6900">
      <w:pPr>
        <w:pStyle w:val="Corpodetexto"/>
        <w:spacing w:before="3"/>
        <w:rPr>
          <w:sz w:val="15"/>
          <w:szCs w:val="15"/>
        </w:rPr>
      </w:pPr>
    </w:p>
    <w:p w14:paraId="4FF17AD9" w14:textId="77777777" w:rsidR="001F6900" w:rsidRPr="001F6900" w:rsidRDefault="001F6900" w:rsidP="001F6900">
      <w:pPr>
        <w:pStyle w:val="Corpodetexto"/>
        <w:spacing w:before="91"/>
        <w:ind w:left="551"/>
        <w:rPr>
          <w:sz w:val="15"/>
          <w:szCs w:val="15"/>
        </w:rPr>
      </w:pPr>
      <w:r w:rsidRPr="001F6900">
        <w:rPr>
          <w:sz w:val="15"/>
          <w:szCs w:val="15"/>
        </w:rPr>
        <w:t>Patos de Minas - Defesa ocorrida em quarta-feira, 25 de novembro de 2020</w:t>
      </w:r>
    </w:p>
    <w:p w14:paraId="7E02C041" w14:textId="77777777" w:rsidR="001F6900" w:rsidRPr="001F6900" w:rsidRDefault="001F6900" w:rsidP="001F6900">
      <w:pPr>
        <w:pStyle w:val="Corpodetexto"/>
        <w:rPr>
          <w:sz w:val="15"/>
          <w:szCs w:val="15"/>
        </w:rPr>
      </w:pPr>
    </w:p>
    <w:p w14:paraId="4A966D42" w14:textId="77777777" w:rsidR="001F6900" w:rsidRPr="001F6900" w:rsidRDefault="001F6900" w:rsidP="001F6900">
      <w:pPr>
        <w:pStyle w:val="Corpodetexto"/>
        <w:rPr>
          <w:sz w:val="15"/>
          <w:szCs w:val="15"/>
        </w:rPr>
      </w:pPr>
    </w:p>
    <w:p w14:paraId="07EA4955" w14:textId="77777777" w:rsidR="001F6900" w:rsidRPr="001F6900" w:rsidRDefault="001F6900" w:rsidP="001F6900">
      <w:pPr>
        <w:pStyle w:val="Corpodetexto"/>
        <w:rPr>
          <w:sz w:val="15"/>
          <w:szCs w:val="15"/>
        </w:rPr>
      </w:pPr>
    </w:p>
    <w:p w14:paraId="420BF8E0" w14:textId="2638A104" w:rsidR="001F6900" w:rsidRPr="001F6900" w:rsidRDefault="00BC4DBB" w:rsidP="001F6900">
      <w:pPr>
        <w:pStyle w:val="Corpodetexto"/>
        <w:spacing w:before="7"/>
        <w:rPr>
          <w:sz w:val="15"/>
          <w:szCs w:val="15"/>
        </w:rPr>
      </w:pPr>
      <w:r w:rsidRPr="001F6900">
        <w:rPr>
          <w:noProof/>
          <w:sz w:val="15"/>
          <w:szCs w:val="15"/>
          <w:lang w:val="pt-BR" w:eastAsia="pt-BR" w:bidi="ar-SA"/>
        </w:rPr>
        <mc:AlternateContent>
          <mc:Choice Requires="wpg">
            <w:drawing>
              <wp:anchor distT="0" distB="0" distL="0" distR="0" simplePos="0" relativeHeight="251665408" behindDoc="1" locked="0" layoutInCell="1" allowOverlap="1" wp14:anchorId="750CDAA7" wp14:editId="6674B45F">
                <wp:simplePos x="0" y="0"/>
                <wp:positionH relativeFrom="page">
                  <wp:posOffset>719455</wp:posOffset>
                </wp:positionH>
                <wp:positionV relativeFrom="paragraph">
                  <wp:posOffset>125095</wp:posOffset>
                </wp:positionV>
                <wp:extent cx="5365750" cy="12700"/>
                <wp:effectExtent l="0" t="0" r="0" b="0"/>
                <wp:wrapTopAndBottom/>
                <wp:docPr id="19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7"/>
                          <a:chExt cx="8450" cy="20"/>
                        </a:xfrm>
                      </wpg:grpSpPr>
                      <wps:wsp>
                        <wps:cNvPr id="199" name="Line 25"/>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26"/>
                        <wps:cNvSpPr>
                          <a:spLocks noChangeArrowheads="1"/>
                        </wps:cNvSpPr>
                        <wps:spPr bwMode="auto">
                          <a:xfrm>
                            <a:off x="1132" y="197"/>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F2194" id="Group 24" o:spid="_x0000_s1026" style="position:absolute;margin-left:56.65pt;margin-top:9.85pt;width:422.5pt;height:1pt;z-index:-251651072;mso-wrap-distance-left:0;mso-wrap-distance-right:0;mso-position-horizontal-relative:page" coordorigin="1133,197"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">
                <v:line id="Line 25"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gXsEAAADcAAAADwAAAGRycy9kb3ducmV2LnhtbERPy6rCMBDdC/5DGMGdproo2muUywWt&#10;uBB8oNuhGdtym0ltota/N4Lgbg7nObNFaypxp8aVlhWMhhEI4szqknMFx8NyMAHhPLLGyjIpeJKD&#10;xbzbmWGi7YN3dN/7XIQQdgkqKLyvEyldVpBBN7Q1ceAutjHoA2xyqRt8hHBTyXEUxdJgyaGhwJr+&#10;Csr+9zejoE2vI3c+n+LtZhfFtzS96HIller32t8fEJ5a/xV/3Gsd5k+n8H4mXC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qaBewQAAANwAAAAPAAAAAAAAAAAAAAAA&#10;AKECAABkcnMvZG93bnJldi54bWxQSwUGAAAAAAQABAD5AAAAjwMAAAAA&#10;" strokeweight=".14pt"/>
                <v:rect id="Rectangle 26" o:spid="_x0000_s1028" style="position:absolute;left:1132;top:197;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w10:wrap type="topAndBottom" anchorx="page"/>
              </v:group>
            </w:pict>
          </mc:Fallback>
        </mc:AlternateContent>
      </w:r>
    </w:p>
    <w:p w14:paraId="60578FA7" w14:textId="77777777" w:rsidR="001F6900" w:rsidRPr="001F6900" w:rsidRDefault="001F6900" w:rsidP="001F6900">
      <w:pPr>
        <w:pStyle w:val="Corpodetexto"/>
        <w:spacing w:line="227" w:lineRule="exact"/>
        <w:ind w:left="551"/>
        <w:rPr>
          <w:sz w:val="15"/>
          <w:szCs w:val="15"/>
        </w:rPr>
      </w:pPr>
      <w:r w:rsidRPr="001F6900">
        <w:rPr>
          <w:sz w:val="15"/>
          <w:szCs w:val="15"/>
        </w:rPr>
        <w:t>Profa. Ma. Adriele Laurinda Silva Vieira</w:t>
      </w:r>
    </w:p>
    <w:p w14:paraId="1A2ED130" w14:textId="2545EC96" w:rsidR="001F6900" w:rsidRPr="001F6900" w:rsidRDefault="00BC4DBB" w:rsidP="001F6900">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61312" behindDoc="0" locked="0" layoutInCell="1" allowOverlap="1" wp14:anchorId="092D3E6B" wp14:editId="791B3ED2">
                <wp:simplePos x="0" y="0"/>
                <wp:positionH relativeFrom="page">
                  <wp:posOffset>4087495</wp:posOffset>
                </wp:positionH>
                <wp:positionV relativeFrom="paragraph">
                  <wp:posOffset>-51435</wp:posOffset>
                </wp:positionV>
                <wp:extent cx="2842895" cy="690880"/>
                <wp:effectExtent l="0" t="0" r="0" b="0"/>
                <wp:wrapNone/>
                <wp:docPr id="19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37" y="-81"/>
                          <a:chExt cx="4477" cy="1088"/>
                        </a:xfrm>
                      </wpg:grpSpPr>
                      <wps:wsp>
                        <wps:cNvPr id="196" name="Rectangle 11"/>
                        <wps:cNvSpPr>
                          <a:spLocks noChangeArrowheads="1"/>
                        </wps:cNvSpPr>
                        <wps:spPr bwMode="auto">
                          <a:xfrm>
                            <a:off x="6444" y="-74"/>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Text Box 12"/>
                        <wps:cNvSpPr txBox="1">
                          <a:spLocks noChangeArrowheads="1"/>
                        </wps:cNvSpPr>
                        <wps:spPr bwMode="auto">
                          <a:xfrm>
                            <a:off x="6436" y="-81"/>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C9B26" w14:textId="77777777" w:rsidR="001F6900" w:rsidRDefault="001F6900" w:rsidP="001F6900">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D3E6B" id="Group 10" o:spid="_x0000_s1047" style="position:absolute;left:0;text-align:left;margin-left:321.85pt;margin-top:-4.05pt;width:223.85pt;height:54.4pt;z-index:251661312;mso-position-horizontal-relative:page;mso-position-vertical-relative:text" coordorigin="6437,-81"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">
                <v:rect id="Rectangle 11" o:spid="_x0000_s1048" style="position:absolute;left:6444;top:-74;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W5sIA&#10;AADcAAAADwAAAGRycy9kb3ducmV2LnhtbERPTWvCQBC9F/oflhG8NRsrpjF1FWks9BYa9T5kp0kw&#10;OxuyWxP7691Cobd5vM/Z7CbTiSsNrrWsYBHFIIgrq1uuFZyO708pCOeRNXaWScGNHOy2jw8bzLQd&#10;+ZOupa9FCGGXoYLG+z6T0lUNGXSR7YkD92UHgz7AoZZ6wDGEm04+x3EiDbYcGhrs6a2h6lJ+GwU/&#10;+6Kg5JznCS4qflmu0rw9pErNZ9P+FYSnyf+L/9wfOsxfJ/D7TLh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xbmwgAAANwAAAAPAAAAAAAAAAAAAAAAAJgCAABkcnMvZG93&#10;bnJldi54bWxQSwUGAAAAAAQABAD1AAAAhwMAAAAA&#10;" filled="f" strokecolor="#bbb"/>
                <v:shape id="Text Box 12" o:spid="_x0000_s1049" type="#_x0000_t202" style="position:absolute;left:6436;top:-81;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14:paraId="014C9B26" w14:textId="77777777" w:rsidR="001F6900" w:rsidRDefault="001F6900" w:rsidP="001F6900">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1F6900" w:rsidRPr="001F6900">
        <w:rPr>
          <w:sz w:val="15"/>
          <w:szCs w:val="15"/>
        </w:rPr>
        <w:t>Orientador</w:t>
      </w:r>
    </w:p>
    <w:p w14:paraId="111BD7E9" w14:textId="77777777" w:rsidR="001F6900" w:rsidRPr="001F6900" w:rsidRDefault="001F6900" w:rsidP="001F6900">
      <w:pPr>
        <w:pStyle w:val="Corpodetexto"/>
        <w:rPr>
          <w:b/>
          <w:sz w:val="15"/>
          <w:szCs w:val="15"/>
        </w:rPr>
      </w:pPr>
    </w:p>
    <w:p w14:paraId="7436C555" w14:textId="77777777" w:rsidR="001F6900" w:rsidRPr="001F6900" w:rsidRDefault="001F6900" w:rsidP="001F6900">
      <w:pPr>
        <w:pStyle w:val="Corpodetexto"/>
        <w:rPr>
          <w:b/>
          <w:sz w:val="15"/>
          <w:szCs w:val="15"/>
        </w:rPr>
      </w:pPr>
    </w:p>
    <w:p w14:paraId="743D36DA" w14:textId="77777777" w:rsidR="001F6900" w:rsidRPr="001F6900" w:rsidRDefault="001F6900" w:rsidP="001F6900">
      <w:pPr>
        <w:pStyle w:val="Corpodetexto"/>
        <w:rPr>
          <w:b/>
          <w:sz w:val="15"/>
          <w:szCs w:val="15"/>
        </w:rPr>
      </w:pPr>
    </w:p>
    <w:p w14:paraId="6B6E3577" w14:textId="7D52BC8F" w:rsidR="001F6900" w:rsidRPr="001F6900" w:rsidRDefault="00BC4DBB" w:rsidP="001F6900">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66432" behindDoc="1" locked="0" layoutInCell="1" allowOverlap="1" wp14:anchorId="27C04B31" wp14:editId="511DBFC5">
                <wp:simplePos x="0" y="0"/>
                <wp:positionH relativeFrom="page">
                  <wp:posOffset>719455</wp:posOffset>
                </wp:positionH>
                <wp:positionV relativeFrom="paragraph">
                  <wp:posOffset>124460</wp:posOffset>
                </wp:positionV>
                <wp:extent cx="5365750" cy="12700"/>
                <wp:effectExtent l="0" t="0" r="0" b="0"/>
                <wp:wrapTopAndBottom/>
                <wp:docPr id="1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193" name="Line 28"/>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29"/>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4FEA0" id="Group 27" o:spid="_x0000_s1026" style="position:absolute;margin-left:56.65pt;margin-top:9.8pt;width:422.5pt;height:1pt;z-index:-251650048;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">
                <v:line id="Line 28"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GXtMIAAADcAAAADwAAAGRycy9kb3ducmV2LnhtbERPS4vCMBC+L/gfwgjetqkrlLUaRQS3&#10;sgfBB3odmrEtNpPaRK3/fiMseJuP7znTeWdqcafWVZYVDKMYBHFudcWFgsN+9fkNwnlkjbVlUvAk&#10;B/NZ72OKqbYP3tJ95wsRQtilqKD0vkmldHlJBl1kG+LAnW1r0AfYFlK3+AjhppZfcZxIgxWHhhIb&#10;WpaUX3Y3o6DLrkN3Oh2Tze82Tm5ZdtbVj1Rq0O8WExCeOv8W/7vXOswfj+D1TLh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GXtMIAAADcAAAADwAAAAAAAAAAAAAA&#10;AAChAgAAZHJzL2Rvd25yZXYueG1sUEsFBgAAAAAEAAQA+QAAAJADAAAAAA==&#10;" strokeweight=".14pt"/>
                <v:rect id="Rectangle 29"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w10:wrap type="topAndBottom" anchorx="page"/>
              </v:group>
            </w:pict>
          </mc:Fallback>
        </mc:AlternateContent>
      </w:r>
    </w:p>
    <w:p w14:paraId="7E060233" w14:textId="77777777" w:rsidR="001F6900" w:rsidRPr="001F6900" w:rsidRDefault="001F6900" w:rsidP="001F6900">
      <w:pPr>
        <w:pStyle w:val="Corpodetexto"/>
        <w:ind w:left="551"/>
        <w:rPr>
          <w:sz w:val="15"/>
          <w:szCs w:val="15"/>
        </w:rPr>
      </w:pPr>
      <w:r w:rsidRPr="001F6900">
        <w:rPr>
          <w:sz w:val="15"/>
          <w:szCs w:val="15"/>
        </w:rPr>
        <w:t>Prof. Dr. Taciano dos Reis Cardoso</w:t>
      </w:r>
    </w:p>
    <w:p w14:paraId="478F54FD" w14:textId="217A6CFE" w:rsidR="001F6900" w:rsidRPr="001F6900" w:rsidRDefault="00BC4DBB" w:rsidP="001F6900">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62336" behindDoc="0" locked="0" layoutInCell="1" allowOverlap="1" wp14:anchorId="171152BF" wp14:editId="36BD9142">
                <wp:simplePos x="0" y="0"/>
                <wp:positionH relativeFrom="page">
                  <wp:posOffset>4076700</wp:posOffset>
                </wp:positionH>
                <wp:positionV relativeFrom="paragraph">
                  <wp:posOffset>-69850</wp:posOffset>
                </wp:positionV>
                <wp:extent cx="2842895" cy="690880"/>
                <wp:effectExtent l="0" t="0" r="0" b="0"/>
                <wp:wrapNone/>
                <wp:docPr id="6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20" y="-110"/>
                          <a:chExt cx="4477" cy="1088"/>
                        </a:xfrm>
                      </wpg:grpSpPr>
                      <wps:wsp>
                        <wps:cNvPr id="62" name="Rectangle 14"/>
                        <wps:cNvSpPr>
                          <a:spLocks noChangeArrowheads="1"/>
                        </wps:cNvSpPr>
                        <wps:spPr bwMode="auto">
                          <a:xfrm>
                            <a:off x="6427" y="-103"/>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15"/>
                        <wps:cNvSpPr txBox="1">
                          <a:spLocks noChangeArrowheads="1"/>
                        </wps:cNvSpPr>
                        <wps:spPr bwMode="auto">
                          <a:xfrm>
                            <a:off x="6419" y="-110"/>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623A" w14:textId="77777777" w:rsidR="001F6900" w:rsidRDefault="001F6900" w:rsidP="001F6900">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152BF" id="Group 13" o:spid="_x0000_s1050" style="position:absolute;left:0;text-align:left;margin-left:321pt;margin-top:-5.5pt;width:223.85pt;height:54.4pt;z-index:251662336;mso-position-horizontal-relative:page;mso-position-vertical-relative:text" coordorigin="6420,-110"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">
                <v:rect id="Rectangle 14" o:spid="_x0000_s1051" style="position:absolute;left:6427;top:-103;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3osMA&#10;AADbAAAADwAAAGRycy9kb3ducmV2LnhtbESPQWvCQBSE74X+h+UVvNWNkaYhuoo0FXoTrd4fu88k&#10;NPs2ZLcx9td3BcHjMDPfMMv1aFsxUO8bxwpm0wQEsXam4UrB8Xv7moPwAdlg65gUXMnDevX8tMTC&#10;uAvvaTiESkQI+wIV1CF0hZRe12TRT11HHL2z6y2GKPtKmh4vEW5bmSZJJi02HBdq7OijJv1z+LUK&#10;/ja7HWWnssxwpvl9/paXzWeu1ORl3CxABBrDI3xvfxkFWQq3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h3osMAAADbAAAADwAAAAAAAAAAAAAAAACYAgAAZHJzL2Rv&#10;d25yZXYueG1sUEsFBgAAAAAEAAQA9QAAAIgDAAAAAA==&#10;" filled="f" strokecolor="#bbb"/>
                <v:shape id="Text Box 15" o:spid="_x0000_s1052" type="#_x0000_t202" style="position:absolute;left:6419;top:-110;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615C623A" w14:textId="77777777" w:rsidR="001F6900" w:rsidRDefault="001F6900" w:rsidP="001F6900">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Pr="001F6900">
        <w:rPr>
          <w:noProof/>
          <w:sz w:val="15"/>
          <w:szCs w:val="15"/>
          <w:lang w:val="pt-BR" w:eastAsia="pt-BR"/>
        </w:rPr>
        <mc:AlternateContent>
          <mc:Choice Requires="wpg">
            <w:drawing>
              <wp:anchor distT="0" distB="0" distL="114300" distR="114300" simplePos="0" relativeHeight="251664384" behindDoc="1" locked="0" layoutInCell="1" allowOverlap="1" wp14:anchorId="0EA028DB" wp14:editId="73437D22">
                <wp:simplePos x="0" y="0"/>
                <wp:positionH relativeFrom="page">
                  <wp:posOffset>4065905</wp:posOffset>
                </wp:positionH>
                <wp:positionV relativeFrom="paragraph">
                  <wp:posOffset>823595</wp:posOffset>
                </wp:positionV>
                <wp:extent cx="2844165" cy="692785"/>
                <wp:effectExtent l="0" t="0" r="0" b="0"/>
                <wp:wrapNone/>
                <wp:docPr id="5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692785"/>
                          <a:chOff x="6403" y="1297"/>
                          <a:chExt cx="4479" cy="1091"/>
                        </a:xfrm>
                      </wpg:grpSpPr>
                      <wps:wsp>
                        <wps:cNvPr id="59" name="Rectangle 22"/>
                        <wps:cNvSpPr>
                          <a:spLocks noChangeArrowheads="1"/>
                        </wps:cNvSpPr>
                        <wps:spPr bwMode="auto">
                          <a:xfrm>
                            <a:off x="6410" y="1304"/>
                            <a:ext cx="4464" cy="1076"/>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23"/>
                        <wps:cNvSpPr txBox="1">
                          <a:spLocks noChangeArrowheads="1"/>
                        </wps:cNvSpPr>
                        <wps:spPr bwMode="auto">
                          <a:xfrm>
                            <a:off x="6402" y="1296"/>
                            <a:ext cx="4479"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85727" w14:textId="77777777" w:rsidR="001F6900" w:rsidRDefault="001F6900" w:rsidP="001F6900">
                              <w:pPr>
                                <w:spacing w:before="80"/>
                                <w:ind w:left="224"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028DB" id="Group 21" o:spid="_x0000_s1053" style="position:absolute;left:0;text-align:left;margin-left:320.15pt;margin-top:64.85pt;width:223.95pt;height:54.55pt;z-index:-251652096;mso-position-horizontal-relative:page;mso-position-vertical-relative:text" coordorigin="6403,1297" coordsize="4479,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">
                <v:rect id="Rectangle 22" o:spid="_x0000_s1054" style="position:absolute;left:6410;top:1304;width:4464;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vbsIA&#10;AADbAAAADwAAAGRycy9kb3ducmV2LnhtbESPQYvCMBSE78L+h/AWvGmqYq1do4hV8Cbq7v3RPNuy&#10;zUtponb31xtB8DjMzDfMYtWZWtyodZVlBaNhBII4t7riQsH3eTdIQDiPrLG2TAr+yMFq+dFbYKrt&#10;nY90O/lCBAi7FBWU3jeplC4vyaAb2oY4eBfbGvRBtoXULd4D3NRyHEWxNFhxWCixoU1J+e/pahT8&#10;rw8Hin+yLMZRzrPJNMmqbaJU/7Nbf4Hw1Pl3+NXeawXTOTy/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C9uwgAAANsAAAAPAAAAAAAAAAAAAAAAAJgCAABkcnMvZG93&#10;bnJldi54bWxQSwUGAAAAAAQABAD1AAAAhwMAAAAA&#10;" filled="f" strokecolor="#bbb"/>
                <v:shape id="Text Box 23" o:spid="_x0000_s1055" type="#_x0000_t202" style="position:absolute;left:6402;top:1296;width:447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6D585727" w14:textId="77777777" w:rsidR="001F6900" w:rsidRDefault="001F6900" w:rsidP="001F6900">
                        <w:pPr>
                          <w:spacing w:before="80"/>
                          <w:ind w:left="224"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1F6900" w:rsidRPr="001F6900">
        <w:rPr>
          <w:sz w:val="15"/>
          <w:szCs w:val="15"/>
        </w:rPr>
        <w:t>Examinador 1</w:t>
      </w:r>
    </w:p>
    <w:p w14:paraId="60BC4E7E" w14:textId="77777777" w:rsidR="001F6900" w:rsidRPr="001F6900" w:rsidRDefault="001F6900" w:rsidP="001F6900">
      <w:pPr>
        <w:pStyle w:val="Corpodetexto"/>
        <w:rPr>
          <w:b/>
          <w:sz w:val="15"/>
          <w:szCs w:val="15"/>
        </w:rPr>
      </w:pPr>
    </w:p>
    <w:p w14:paraId="331C16C9" w14:textId="77777777" w:rsidR="001F6900" w:rsidRPr="001F6900" w:rsidRDefault="001F6900" w:rsidP="001F6900">
      <w:pPr>
        <w:pStyle w:val="Corpodetexto"/>
        <w:rPr>
          <w:b/>
          <w:sz w:val="15"/>
          <w:szCs w:val="15"/>
        </w:rPr>
      </w:pPr>
    </w:p>
    <w:p w14:paraId="57A2DCC8" w14:textId="77777777" w:rsidR="001F6900" w:rsidRPr="001F6900" w:rsidRDefault="001F6900" w:rsidP="001F6900">
      <w:pPr>
        <w:pStyle w:val="Corpodetexto"/>
        <w:rPr>
          <w:b/>
          <w:sz w:val="15"/>
          <w:szCs w:val="15"/>
        </w:rPr>
      </w:pPr>
    </w:p>
    <w:p w14:paraId="1DFCD49A" w14:textId="04A4DC06" w:rsidR="001F6900" w:rsidRPr="001F6900" w:rsidRDefault="00BC4DBB" w:rsidP="001F6900">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67456" behindDoc="1" locked="0" layoutInCell="1" allowOverlap="1" wp14:anchorId="314C0744" wp14:editId="4DF6804D">
                <wp:simplePos x="0" y="0"/>
                <wp:positionH relativeFrom="page">
                  <wp:posOffset>719455</wp:posOffset>
                </wp:positionH>
                <wp:positionV relativeFrom="paragraph">
                  <wp:posOffset>124460</wp:posOffset>
                </wp:positionV>
                <wp:extent cx="5365750" cy="12700"/>
                <wp:effectExtent l="0" t="0" r="0" b="0"/>
                <wp:wrapTopAndBottom/>
                <wp:docPr id="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56" name="Line 31"/>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32"/>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C55A1" id="Group 30" o:spid="_x0000_s1026" style="position:absolute;margin-left:56.65pt;margin-top:9.8pt;width:422.5pt;height:1pt;z-index:-251649024;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">
                <v:line id="Line 31"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chMQAAADbAAAADwAAAGRycy9kb3ducmV2LnhtbESPQWvCQBSE74X+h+UJ3upGwSCpq4hQ&#10;Ix4KSUu9PrLPJJh9G7NrEv99t1DwOMzMN8x6O5pG9NS52rKC+SwCQVxYXXOp4Pvr420FwnlkjY1l&#10;UvAgB9vN68saE20HzqjPfSkChF2CCirv20RKV1Rk0M1sSxy8i+0M+iC7UuoOhwA3jVxEUSwN1hwW&#10;KmxpX1Fxze9GwZje5u58/ok/T1kU39P0ouuDVGo6GXfvIDyN/hn+bx+1gmU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lyExAAAANsAAAAPAAAAAAAAAAAA&#10;AAAAAKECAABkcnMvZG93bnJldi54bWxQSwUGAAAAAAQABAD5AAAAkgMAAAAA&#10;" strokeweight=".14pt"/>
                <v:rect id="Rectangle 32"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w10:wrap type="topAndBottom" anchorx="page"/>
              </v:group>
            </w:pict>
          </mc:Fallback>
        </mc:AlternateContent>
      </w:r>
    </w:p>
    <w:p w14:paraId="0774D9A9" w14:textId="77777777" w:rsidR="001F6900" w:rsidRPr="001F6900" w:rsidRDefault="001F6900" w:rsidP="001F6900">
      <w:pPr>
        <w:pStyle w:val="Corpodetexto"/>
        <w:spacing w:after="47"/>
        <w:ind w:left="551"/>
        <w:rPr>
          <w:sz w:val="15"/>
          <w:szCs w:val="15"/>
        </w:rPr>
      </w:pPr>
      <w:r w:rsidRPr="001F6900">
        <w:rPr>
          <w:sz w:val="15"/>
          <w:szCs w:val="15"/>
        </w:rPr>
        <w:t>Prof. Esp. Guilherme dos Santos Romão</w:t>
      </w:r>
    </w:p>
    <w:p w14:paraId="28CEE756" w14:textId="11343ED3" w:rsidR="001F6900" w:rsidRPr="001F6900" w:rsidRDefault="00BC4DBB" w:rsidP="001F6900">
      <w:pPr>
        <w:pStyle w:val="Corpodetexto"/>
        <w:ind w:left="512"/>
        <w:rPr>
          <w:sz w:val="15"/>
          <w:szCs w:val="15"/>
        </w:rPr>
      </w:pPr>
      <w:r w:rsidRPr="001F6900">
        <w:rPr>
          <w:noProof/>
          <w:sz w:val="15"/>
          <w:szCs w:val="15"/>
          <w:lang w:val="pt-BR" w:eastAsia="pt-BR" w:bidi="ar-SA"/>
        </w:rPr>
        <mc:AlternateContent>
          <mc:Choice Requires="wpg">
            <w:drawing>
              <wp:inline distT="0" distB="0" distL="0" distR="0" wp14:anchorId="4CBF8DE6" wp14:editId="6F9DBBA3">
                <wp:extent cx="5365750" cy="730250"/>
                <wp:effectExtent l="8255" t="0" r="7620" b="0"/>
                <wp:docPr id="5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730250"/>
                          <a:chOff x="0" y="0"/>
                          <a:chExt cx="8450" cy="1150"/>
                        </a:xfrm>
                      </wpg:grpSpPr>
                      <wps:wsp>
                        <wps:cNvPr id="51" name="Line 6"/>
                        <wps:cNvCnPr>
                          <a:cxnSpLocks noChangeShapeType="1"/>
                        </wps:cNvCnPr>
                        <wps:spPr bwMode="auto">
                          <a:xfrm>
                            <a:off x="1" y="1132"/>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7"/>
                        <wps:cNvSpPr>
                          <a:spLocks noChangeArrowheads="1"/>
                        </wps:cNvSpPr>
                        <wps:spPr bwMode="auto">
                          <a:xfrm>
                            <a:off x="0" y="1130"/>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45" y="90"/>
                            <a:ext cx="2179"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Text Box 9"/>
                        <wps:cNvSpPr txBox="1">
                          <a:spLocks noChangeArrowheads="1"/>
                        </wps:cNvSpPr>
                        <wps:spPr bwMode="auto">
                          <a:xfrm>
                            <a:off x="38" y="0"/>
                            <a:ext cx="136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75D9" w14:textId="77777777" w:rsidR="001F6900" w:rsidRDefault="001F6900" w:rsidP="001F6900">
                              <w:pPr>
                                <w:spacing w:line="244" w:lineRule="exact"/>
                                <w:rPr>
                                  <w:b/>
                                </w:rPr>
                              </w:pPr>
                              <w:r>
                                <w:rPr>
                                  <w:b/>
                                </w:rPr>
                                <w:t>Examinador 2</w:t>
                              </w:r>
                            </w:p>
                          </w:txbxContent>
                        </wps:txbx>
                        <wps:bodyPr rot="0" vert="horz" wrap="square" lIns="0" tIns="0" rIns="0" bIns="0" anchor="t" anchorCtr="0" upright="1">
                          <a:noAutofit/>
                        </wps:bodyPr>
                      </wps:wsp>
                    </wpg:wgp>
                  </a:graphicData>
                </a:graphic>
              </wp:inline>
            </w:drawing>
          </mc:Choice>
          <mc:Fallback>
            <w:pict>
              <v:group w14:anchorId="4CBF8DE6" id="Group 5" o:spid="_x0000_s1056" style="width:422.5pt;height:57.5pt;mso-position-horizontal-relative:char;mso-position-vertical-relative:line" coordsize="8450,1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">
                <v:line id="Line 6" o:spid="_x0000_s1057" style="position:absolute;visibility:visible;mso-wrap-style:square" from="1,1132" to="8449,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E8MQAAADbAAAADwAAAGRycy9kb3ducmV2LnhtbESPQWvCQBSE74L/YXlCb7pJoaGkrqEI&#10;NsVDIVHq9ZF9JqHZt2l2o/HfdwWhx2FmvmHW2WQ6caHBtZYVxKsIBHFldcu1guNht3wF4Tyyxs4y&#10;KbiRg2wzn60x1fbKBV1KX4sAYZeigsb7PpXSVQ0ZdCvbEwfvbAeDPsihlnrAa4CbTj5HUSINthwW&#10;Guxp21D1U45GwZT/xu50+k6+9kWUjHl+1u2HVOppMb2/gfA0+f/wo/2pFbzEcP8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8TwxAAAANsAAAAPAAAAAAAAAAAA&#10;AAAAAKECAABkcnMvZG93bnJldi54bWxQSwUGAAAAAAQABAD5AAAAkgMAAAAA&#10;" strokeweight=".14pt"/>
                <v:rect id="Rectangle 7" o:spid="_x0000_s1058" style="position:absolute;top:1130;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shape id="Picture 8" o:spid="_x0000_s1059" type="#_x0000_t75" style="position:absolute;left:1645;top:90;width:2179;height:1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4Tb7FAAAA2wAAAA8AAABkcnMvZG93bnJldi54bWxEj81qwzAQhO+FvoPYQm+NHJckxY0S8lfS&#10;Qy5OA7ku1tYytlbGUmI3Tx8VCj0OM/MNM18OthFX6nzlWMF4lIAgLpyuuFRw+vp4eQPhA7LGxjEp&#10;+CEPy8Xjwxwz7XrO6XoMpYgQ9hkqMCG0mZS+MGTRj1xLHL1v11kMUXal1B32EW4bmSbJVFqsOC4Y&#10;bGljqKiPF6vgtj9vD/m4HtZpOt2ZWb9b9XWt1PPTsHoHEWgI/+G/9qdWMHmF3y/xB8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E2+xQAAANsAAAAPAAAAAAAAAAAAAAAA&#10;AJ8CAABkcnMvZG93bnJldi54bWxQSwUGAAAAAAQABAD3AAAAkQMAAAAA&#10;">
                  <v:imagedata r:id="rId8" o:title=""/>
                </v:shape>
                <v:shape id="Text Box 9" o:spid="_x0000_s1060" type="#_x0000_t202" style="position:absolute;left:38;width:136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35C675D9" w14:textId="77777777" w:rsidR="001F6900" w:rsidRDefault="001F6900" w:rsidP="001F6900">
                        <w:pPr>
                          <w:spacing w:line="244" w:lineRule="exact"/>
                          <w:rPr>
                            <w:b/>
                          </w:rPr>
                        </w:pPr>
                        <w:r>
                          <w:rPr>
                            <w:b/>
                          </w:rPr>
                          <w:t>Examinador 2</w:t>
                        </w:r>
                      </w:p>
                    </w:txbxContent>
                  </v:textbox>
                </v:shape>
                <w10:anchorlock/>
              </v:group>
            </w:pict>
          </mc:Fallback>
        </mc:AlternateContent>
      </w:r>
    </w:p>
    <w:p w14:paraId="248D97E6" w14:textId="77777777" w:rsidR="001F6900" w:rsidRPr="001F6900" w:rsidRDefault="001F6900" w:rsidP="001F6900">
      <w:pPr>
        <w:pStyle w:val="Corpodetexto"/>
        <w:spacing w:line="219" w:lineRule="exact"/>
        <w:ind w:left="551"/>
        <w:rPr>
          <w:sz w:val="15"/>
          <w:szCs w:val="15"/>
        </w:rPr>
      </w:pPr>
      <w:r w:rsidRPr="001F6900">
        <w:rPr>
          <w:sz w:val="15"/>
          <w:szCs w:val="15"/>
        </w:rPr>
        <w:t>Prof. Dr. Taciano do Reis Cardoso</w:t>
      </w:r>
    </w:p>
    <w:p w14:paraId="67091B3C" w14:textId="1EEEBED4" w:rsidR="001F6900" w:rsidRPr="001F6900" w:rsidRDefault="00BC4DBB" w:rsidP="001F6900">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63360" behindDoc="1" locked="0" layoutInCell="1" allowOverlap="1" wp14:anchorId="634F6529" wp14:editId="250A8075">
                <wp:simplePos x="0" y="0"/>
                <wp:positionH relativeFrom="page">
                  <wp:posOffset>719455</wp:posOffset>
                </wp:positionH>
                <wp:positionV relativeFrom="paragraph">
                  <wp:posOffset>146685</wp:posOffset>
                </wp:positionV>
                <wp:extent cx="5365750" cy="591185"/>
                <wp:effectExtent l="0" t="0" r="0" b="0"/>
                <wp:wrapNone/>
                <wp:docPr id="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591185"/>
                          <a:chOff x="1133" y="231"/>
                          <a:chExt cx="8450" cy="931"/>
                        </a:xfrm>
                      </wpg:grpSpPr>
                      <wps:wsp>
                        <wps:cNvPr id="46" name="Line 17"/>
                        <wps:cNvCnPr>
                          <a:cxnSpLocks noChangeShapeType="1"/>
                        </wps:cNvCnPr>
                        <wps:spPr bwMode="auto">
                          <a:xfrm>
                            <a:off x="1134" y="887"/>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18"/>
                        <wps:cNvSpPr>
                          <a:spLocks noChangeArrowheads="1"/>
                        </wps:cNvSpPr>
                        <wps:spPr bwMode="auto">
                          <a:xfrm>
                            <a:off x="1132" y="885"/>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70" y="230"/>
                            <a:ext cx="2758"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20"/>
                        <wps:cNvSpPr txBox="1">
                          <a:spLocks noChangeArrowheads="1"/>
                        </wps:cNvSpPr>
                        <wps:spPr bwMode="auto">
                          <a:xfrm>
                            <a:off x="1132" y="230"/>
                            <a:ext cx="8450"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D0B1F" w14:textId="77777777" w:rsidR="001F6900" w:rsidRDefault="001F6900" w:rsidP="001F6900">
                              <w:pPr>
                                <w:rPr>
                                  <w:i/>
                                  <w:sz w:val="24"/>
                                </w:rPr>
                              </w:pPr>
                            </w:p>
                            <w:p w14:paraId="1B10715E" w14:textId="77777777" w:rsidR="001F6900" w:rsidRDefault="001F6900" w:rsidP="001F6900">
                              <w:pPr>
                                <w:spacing w:before="10"/>
                                <w:rPr>
                                  <w:i/>
                                  <w:sz w:val="34"/>
                                </w:rPr>
                              </w:pPr>
                            </w:p>
                            <w:p w14:paraId="60D9D31A" w14:textId="77777777" w:rsidR="001F6900" w:rsidRDefault="001F6900" w:rsidP="001F6900">
                              <w:pPr>
                                <w:tabs>
                                  <w:tab w:val="left" w:pos="806"/>
                                </w:tabs>
                                <w:ind w:left="38"/>
                              </w:pPr>
                              <w:r>
                                <w:t>Prof.</w:t>
                              </w:r>
                              <w:r>
                                <w:tab/>
                                <w:t>Dr. Saulo Gonçalves Pereira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F6529" id="Group 16" o:spid="_x0000_s1061" style="position:absolute;left:0;text-align:left;margin-left:56.65pt;margin-top:11.55pt;width:422.5pt;height:46.55pt;z-index:-251653120;mso-position-horizontal-relative:page;mso-position-vertical-relative:text" coordorigin="1133,231" coordsize="8450,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">
                <v:line id="Line 17" o:spid="_x0000_s1062" style="position:absolute;visibility:visible;mso-wrap-style:square" from="1134,887" to="958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WcQAAADbAAAADwAAAGRycy9kb3ducmV2LnhtbESPQWvCQBSE74X+h+UJ3upGkSCpq4hQ&#10;Ix4KSUu9PrLPJJh9G7NrEv99t1DwOMzMN8x6O5pG9NS52rKC+SwCQVxYXXOp4Pvr420FwnlkjY1l&#10;UvAgB9vN68saE20HzqjPfSkChF2CCirv20RKV1Rk0M1sSxy8i+0M+iC7UuoOhwA3jVxEUSwN1hwW&#10;KmxpX1Fxze9GwZje5u58/ok/T1kU39P0ouuDVGo6GXfvIDyN/hn+bx+1gmU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pZxAAAANsAAAAPAAAAAAAAAAAA&#10;AAAAAKECAABkcnMvZG93bnJldi54bWxQSwUGAAAAAAQABAD5AAAAkgMAAAAA&#10;" strokeweight=".14pt"/>
                <v:rect id="Rectangle 18" o:spid="_x0000_s1063" style="position:absolute;left:1132;top:885;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shape id="Picture 19" o:spid="_x0000_s1064" type="#_x0000_t75" style="position:absolute;left:1670;top:230;width:2758;height: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DZj3BAAAA2wAAAA8AAABkcnMvZG93bnJldi54bWxET8uKwjAU3Q/4D+EK7sa0IoNWoxRxHptZ&#10;jFVxeWmuTbW5KU1G699PFgMuD+e9XPe2ETfqfO1YQTpOQBCXTtdcKdgX768zED4ga2wck4IHeViv&#10;Bi9LzLS78w/ddqESMYR9hgpMCG0mpS8NWfRj1xJH7uw6iyHCrpK6w3sMt42cJMmbtFhzbDDY0sZQ&#10;ed39WgWF2R4eNi/SY36cfXxeTmGeTr6VGg37fAEiUB+e4n/3l1YwjWPjl/gD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fDZj3BAAAA2wAAAA8AAAAAAAAAAAAAAAAAnwIA&#10;AGRycy9kb3ducmV2LnhtbFBLBQYAAAAABAAEAPcAAACNAwAAAAA=&#10;">
                  <v:imagedata r:id="rId10" o:title=""/>
                </v:shape>
                <v:shape id="Text Box 20" o:spid="_x0000_s1065" type="#_x0000_t202" style="position:absolute;left:1132;top:230;width:8450;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402D0B1F" w14:textId="77777777" w:rsidR="001F6900" w:rsidRDefault="001F6900" w:rsidP="001F6900">
                        <w:pPr>
                          <w:rPr>
                            <w:i/>
                            <w:sz w:val="24"/>
                          </w:rPr>
                        </w:pPr>
                      </w:p>
                      <w:p w14:paraId="1B10715E" w14:textId="77777777" w:rsidR="001F6900" w:rsidRDefault="001F6900" w:rsidP="001F6900">
                        <w:pPr>
                          <w:spacing w:before="10"/>
                          <w:rPr>
                            <w:i/>
                            <w:sz w:val="34"/>
                          </w:rPr>
                        </w:pPr>
                      </w:p>
                      <w:p w14:paraId="60D9D31A" w14:textId="77777777" w:rsidR="001F6900" w:rsidRDefault="001F6900" w:rsidP="001F6900">
                        <w:pPr>
                          <w:tabs>
                            <w:tab w:val="left" w:pos="806"/>
                          </w:tabs>
                          <w:ind w:left="38"/>
                        </w:pPr>
                        <w:r>
                          <w:t>Prof.</w:t>
                        </w:r>
                        <w:r>
                          <w:tab/>
                          <w:t>Dr. Saulo Gonçalves Pereira</w:t>
                        </w:r>
                      </w:p>
                    </w:txbxContent>
                  </v:textbox>
                </v:shape>
                <w10:wrap anchorx="page"/>
              </v:group>
            </w:pict>
          </mc:Fallback>
        </mc:AlternateContent>
      </w:r>
      <w:r w:rsidR="001F6900" w:rsidRPr="001F6900">
        <w:rPr>
          <w:sz w:val="15"/>
          <w:szCs w:val="15"/>
        </w:rPr>
        <w:t>Coordenador do Curso de Graduação em Biomedicina</w:t>
      </w:r>
    </w:p>
    <w:p w14:paraId="6366ADFA" w14:textId="77777777" w:rsidR="001F6900" w:rsidRPr="001F6900" w:rsidRDefault="001F6900" w:rsidP="001F6900">
      <w:pPr>
        <w:pStyle w:val="Corpodetexto"/>
        <w:rPr>
          <w:b/>
          <w:sz w:val="15"/>
          <w:szCs w:val="15"/>
        </w:rPr>
      </w:pPr>
    </w:p>
    <w:p w14:paraId="752D4036" w14:textId="77777777" w:rsidR="001F6900" w:rsidRPr="001F6900" w:rsidRDefault="001F6900" w:rsidP="001F6900">
      <w:pPr>
        <w:pStyle w:val="Corpodetexto"/>
        <w:rPr>
          <w:b/>
          <w:sz w:val="15"/>
          <w:szCs w:val="15"/>
        </w:rPr>
      </w:pPr>
    </w:p>
    <w:p w14:paraId="64054323" w14:textId="77777777" w:rsidR="001F6900" w:rsidRPr="001F6900" w:rsidRDefault="001F6900" w:rsidP="001F6900">
      <w:pPr>
        <w:pStyle w:val="Corpodetexto"/>
        <w:rPr>
          <w:b/>
          <w:sz w:val="15"/>
          <w:szCs w:val="15"/>
        </w:rPr>
      </w:pPr>
    </w:p>
    <w:p w14:paraId="38ED88BB" w14:textId="77777777" w:rsidR="001F6900" w:rsidRPr="001F6900" w:rsidRDefault="001F6900" w:rsidP="001F6900">
      <w:pPr>
        <w:pStyle w:val="Corpodetexto"/>
        <w:spacing w:before="2"/>
        <w:rPr>
          <w:b/>
          <w:sz w:val="15"/>
          <w:szCs w:val="15"/>
        </w:rPr>
      </w:pPr>
    </w:p>
    <w:p w14:paraId="0BA340CF" w14:textId="77777777" w:rsidR="001F6900" w:rsidRPr="001F6900" w:rsidRDefault="001F6900" w:rsidP="001F6900">
      <w:pPr>
        <w:spacing w:before="1"/>
        <w:ind w:left="551"/>
        <w:rPr>
          <w:b/>
          <w:sz w:val="15"/>
          <w:szCs w:val="15"/>
        </w:rPr>
      </w:pPr>
      <w:r w:rsidRPr="001F6900">
        <w:rPr>
          <w:b/>
          <w:sz w:val="15"/>
          <w:szCs w:val="15"/>
        </w:rPr>
        <w:t>Docente Responsável pela Disciplina de TC do Curso de Graduação em Biomedicina</w:t>
      </w:r>
    </w:p>
    <w:p w14:paraId="10F9F4A2" w14:textId="77777777" w:rsidR="001F6900" w:rsidRPr="001F6900" w:rsidRDefault="001F6900" w:rsidP="001F6900">
      <w:pPr>
        <w:pStyle w:val="Corpodetexto"/>
        <w:rPr>
          <w:b/>
          <w:sz w:val="15"/>
          <w:szCs w:val="15"/>
        </w:rPr>
      </w:pPr>
    </w:p>
    <w:p w14:paraId="602A9D80" w14:textId="77777777" w:rsidR="001F6900" w:rsidRPr="001F6900" w:rsidRDefault="001F6900" w:rsidP="001F6900">
      <w:pPr>
        <w:pStyle w:val="Corpodetexto"/>
        <w:spacing w:before="8"/>
        <w:rPr>
          <w:b/>
          <w:sz w:val="15"/>
          <w:szCs w:val="15"/>
        </w:rPr>
      </w:pPr>
    </w:p>
    <w:p w14:paraId="5DE92F9C" w14:textId="77777777" w:rsidR="001F6900" w:rsidRPr="001F6900" w:rsidRDefault="001F6900" w:rsidP="001F6900">
      <w:pPr>
        <w:spacing w:before="93" w:line="278" w:lineRule="auto"/>
        <w:ind w:left="116" w:firstLine="181"/>
        <w:rPr>
          <w:i/>
          <w:sz w:val="15"/>
          <w:szCs w:val="15"/>
        </w:rPr>
      </w:pPr>
      <w:r w:rsidRPr="001F6900">
        <w:rPr>
          <w:i/>
          <w:sz w:val="15"/>
          <w:szCs w:val="15"/>
        </w:rPr>
        <w:t>Instituição Credenciada pela Portaria MEC Nº. 1.554 de 06/05/2005, Recredenciada pela Portaria MEC Nº. 889 de 27 de outubro de 2020 publicado em 28/10/2020, Seção 1, Nº 207, Pág. 83.</w:t>
      </w:r>
    </w:p>
    <w:p w14:paraId="55D45407" w14:textId="77777777" w:rsidR="001F6900" w:rsidRPr="001F6900" w:rsidRDefault="001F6900">
      <w:pPr>
        <w:pStyle w:val="Corpodetexto"/>
        <w:spacing w:before="93" w:line="278" w:lineRule="auto"/>
        <w:ind w:left="156" w:firstLine="181"/>
        <w:rPr>
          <w:i w:val="0"/>
          <w:sz w:val="15"/>
          <w:szCs w:val="15"/>
        </w:rPr>
      </w:pPr>
    </w:p>
    <w:p w14:paraId="4DA88103" w14:textId="77777777" w:rsidR="001F6900" w:rsidRPr="001F6900" w:rsidRDefault="001F6900">
      <w:pPr>
        <w:rPr>
          <w:sz w:val="15"/>
          <w:szCs w:val="15"/>
        </w:rPr>
      </w:pPr>
      <w:r w:rsidRPr="001F6900">
        <w:rPr>
          <w:i/>
          <w:sz w:val="15"/>
          <w:szCs w:val="15"/>
        </w:rPr>
        <w:br w:type="page"/>
      </w:r>
    </w:p>
    <w:p w14:paraId="546A1C37" w14:textId="77777777" w:rsidR="002C1F2D" w:rsidRPr="001F6900" w:rsidRDefault="002C1F2D" w:rsidP="002C1F2D">
      <w:pPr>
        <w:pStyle w:val="Ttulo"/>
        <w:spacing w:line="264" w:lineRule="auto"/>
        <w:rPr>
          <w:sz w:val="15"/>
          <w:szCs w:val="15"/>
        </w:rPr>
      </w:pPr>
      <w:r w:rsidRPr="001F6900">
        <w:rPr>
          <w:noProof/>
          <w:sz w:val="15"/>
          <w:szCs w:val="15"/>
          <w:lang w:val="pt-BR" w:eastAsia="pt-BR"/>
        </w:rPr>
        <w:drawing>
          <wp:anchor distT="0" distB="0" distL="0" distR="0" simplePos="0" relativeHeight="251680768" behindDoc="0" locked="0" layoutInCell="1" allowOverlap="1" wp14:anchorId="77E8CAB4" wp14:editId="38B5626A">
            <wp:simplePos x="0" y="0"/>
            <wp:positionH relativeFrom="page">
              <wp:posOffset>691895</wp:posOffset>
            </wp:positionH>
            <wp:positionV relativeFrom="paragraph">
              <wp:posOffset>-114514</wp:posOffset>
            </wp:positionV>
            <wp:extent cx="1051560" cy="70104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51560" cy="701040"/>
                    </a:xfrm>
                    <a:prstGeom prst="rect">
                      <a:avLst/>
                    </a:prstGeom>
                  </pic:spPr>
                </pic:pic>
              </a:graphicData>
            </a:graphic>
          </wp:anchor>
        </w:drawing>
      </w:r>
      <w:r w:rsidRPr="001F6900">
        <w:rPr>
          <w:sz w:val="15"/>
          <w:szCs w:val="15"/>
        </w:rPr>
        <w:t>Faculdade Patos de Minas Curso de Bacharelado em Biomedicina</w:t>
      </w:r>
    </w:p>
    <w:p w14:paraId="05C958CE" w14:textId="77777777" w:rsidR="002C1F2D" w:rsidRPr="001F6900" w:rsidRDefault="002C1F2D" w:rsidP="002C1F2D">
      <w:pPr>
        <w:pStyle w:val="Corpodetexto"/>
        <w:rPr>
          <w:b/>
          <w:sz w:val="15"/>
          <w:szCs w:val="15"/>
        </w:rPr>
      </w:pPr>
    </w:p>
    <w:p w14:paraId="18607CC1" w14:textId="77777777" w:rsidR="002C1F2D" w:rsidRPr="001F6900" w:rsidRDefault="002C1F2D" w:rsidP="002C1F2D">
      <w:pPr>
        <w:pStyle w:val="Corpodetexto"/>
        <w:spacing w:before="10"/>
        <w:rPr>
          <w:b/>
          <w:sz w:val="15"/>
          <w:szCs w:val="15"/>
        </w:rPr>
      </w:pPr>
    </w:p>
    <w:p w14:paraId="489EA824" w14:textId="77777777" w:rsidR="002C1F2D" w:rsidRPr="001F6900" w:rsidRDefault="002C1F2D" w:rsidP="002C1F2D">
      <w:pPr>
        <w:pStyle w:val="Ttulo1"/>
        <w:spacing w:before="92" w:line="276" w:lineRule="auto"/>
        <w:ind w:left="2034" w:right="1700"/>
        <w:jc w:val="center"/>
        <w:rPr>
          <w:sz w:val="15"/>
          <w:szCs w:val="15"/>
        </w:rPr>
      </w:pPr>
      <w:r w:rsidRPr="001F6900">
        <w:rPr>
          <w:sz w:val="15"/>
          <w:szCs w:val="15"/>
        </w:rPr>
        <w:t>ATA DE DEFESA DO TRABALHO DE CURSO, APRE</w:t>
      </w:r>
      <w:r>
        <w:rPr>
          <w:sz w:val="15"/>
          <w:szCs w:val="15"/>
        </w:rPr>
        <w:t xml:space="preserve">SENTADO POR </w:t>
      </w:r>
      <w:r w:rsidRPr="002C1F2D">
        <w:rPr>
          <w:sz w:val="15"/>
          <w:szCs w:val="15"/>
        </w:rPr>
        <w:t>MARIANE MARQUES DE</w:t>
      </w:r>
      <w:r w:rsidRPr="002C1F2D">
        <w:rPr>
          <w:spacing w:val="-3"/>
          <w:sz w:val="15"/>
          <w:szCs w:val="15"/>
        </w:rPr>
        <w:t xml:space="preserve"> </w:t>
      </w:r>
      <w:r w:rsidRPr="002C1F2D">
        <w:rPr>
          <w:sz w:val="15"/>
          <w:szCs w:val="15"/>
        </w:rPr>
        <w:t>FREITAS</w:t>
      </w:r>
    </w:p>
    <w:p w14:paraId="09A5577B" w14:textId="77777777" w:rsidR="002C1F2D" w:rsidRPr="001F6900" w:rsidRDefault="002C1F2D" w:rsidP="002C1F2D">
      <w:pPr>
        <w:spacing w:line="264" w:lineRule="auto"/>
        <w:ind w:left="673" w:right="354"/>
        <w:jc w:val="center"/>
        <w:rPr>
          <w:b/>
          <w:sz w:val="15"/>
          <w:szCs w:val="15"/>
        </w:rPr>
      </w:pPr>
      <w:r w:rsidRPr="001F6900">
        <w:rPr>
          <w:b/>
          <w:sz w:val="15"/>
          <w:szCs w:val="15"/>
        </w:rPr>
        <w:t>COMO PARTE DOS REQUISITOS PARA OBTENÇÃO DO TÍTULO DE BACHAREL NO CURSO DE GRADUAÇÃO EM BIOMEDICINA.</w:t>
      </w:r>
    </w:p>
    <w:p w14:paraId="2719BA77" w14:textId="77777777" w:rsidR="002C1F2D" w:rsidRPr="001F6900" w:rsidRDefault="002C1F2D" w:rsidP="002C1F2D">
      <w:pPr>
        <w:pStyle w:val="Corpodetexto"/>
        <w:spacing w:before="138" w:line="264" w:lineRule="auto"/>
        <w:ind w:left="673" w:right="354"/>
        <w:jc w:val="center"/>
        <w:rPr>
          <w:sz w:val="15"/>
          <w:szCs w:val="15"/>
        </w:rPr>
      </w:pPr>
      <w:r w:rsidRPr="001F6900">
        <w:rPr>
          <w:sz w:val="15"/>
          <w:szCs w:val="15"/>
        </w:rPr>
        <w:t>Aos dias do mês e ano abaixo datado, reuniu-se, no Auditório Central, a Comissão Examinadora designada pelo Colegiado do Curso de Graduação em Biomedicina da Faculdade Patos de Minas, constituída pelos professores abaixo assinados, na prova de defesa de seu trabalho de curso intitulado:</w:t>
      </w:r>
    </w:p>
    <w:p w14:paraId="21132439" w14:textId="77777777" w:rsidR="002C1F2D" w:rsidRPr="001F6900" w:rsidRDefault="002C1F2D" w:rsidP="002C1F2D">
      <w:pPr>
        <w:pStyle w:val="Corpodetexto"/>
        <w:spacing w:before="7"/>
        <w:rPr>
          <w:sz w:val="15"/>
          <w:szCs w:val="15"/>
        </w:rPr>
      </w:pPr>
    </w:p>
    <w:p w14:paraId="76617300" w14:textId="77777777" w:rsidR="002C1F2D" w:rsidRPr="001F6900" w:rsidRDefault="002C1F2D" w:rsidP="002C1F2D">
      <w:pPr>
        <w:pStyle w:val="Ttulo1"/>
        <w:spacing w:before="92" w:line="264" w:lineRule="auto"/>
        <w:ind w:left="1110" w:right="256" w:hanging="526"/>
        <w:rPr>
          <w:sz w:val="15"/>
          <w:szCs w:val="15"/>
        </w:rPr>
      </w:pPr>
      <w:r w:rsidRPr="001F6900">
        <w:rPr>
          <w:sz w:val="15"/>
          <w:szCs w:val="15"/>
        </w:rPr>
        <w:t>PREVALÊNCIA DE HEMOCULTURAS POSITIVAS PARA MICRORGANISMOS RESISTENTES À MÚLTIPLAS DROGAS (MDR) EM UM HOSPITAL GERAL DE PATOS DE MINAS - MG</w:t>
      </w:r>
    </w:p>
    <w:p w14:paraId="1385AE1B" w14:textId="77777777" w:rsidR="002C1F2D" w:rsidRPr="001F6900" w:rsidRDefault="002C1F2D" w:rsidP="002C1F2D">
      <w:pPr>
        <w:pStyle w:val="Corpodetexto"/>
        <w:spacing w:before="1"/>
        <w:rPr>
          <w:b/>
          <w:sz w:val="15"/>
          <w:szCs w:val="15"/>
        </w:rPr>
      </w:pPr>
    </w:p>
    <w:p w14:paraId="0A74F2E4" w14:textId="77777777" w:rsidR="002C1F2D" w:rsidRPr="001F6900" w:rsidRDefault="002C1F2D" w:rsidP="002C1F2D">
      <w:pPr>
        <w:pStyle w:val="Corpodetexto"/>
        <w:spacing w:before="91" w:line="264" w:lineRule="auto"/>
        <w:ind w:left="673" w:right="358"/>
        <w:jc w:val="center"/>
        <w:rPr>
          <w:sz w:val="15"/>
          <w:szCs w:val="15"/>
        </w:rPr>
      </w:pPr>
      <w:r w:rsidRPr="001F6900">
        <w:rPr>
          <w:sz w:val="15"/>
          <w:szCs w:val="15"/>
        </w:rPr>
        <w:t>Concluída a exposição, os examinadores arguiram alternadamente o graduando(a) sobre diversos aspectos da pesquisa e do trabalho, como REQUISITO PARCIAL DE CONCLUSÃO DE CURSO. Após a arguição, a comissão reuniu-se para avaliar o desempenho do(a) graduando(a), tendo chegado ao resultado, o(a) graduando(a)</w:t>
      </w:r>
    </w:p>
    <w:p w14:paraId="4396C754" w14:textId="77777777" w:rsidR="002C1F2D" w:rsidRPr="001F6900" w:rsidRDefault="002C1F2D" w:rsidP="002C1F2D">
      <w:pPr>
        <w:pStyle w:val="Corpodetexto"/>
        <w:spacing w:before="80"/>
        <w:ind w:left="2034" w:right="1696"/>
        <w:jc w:val="center"/>
        <w:rPr>
          <w:sz w:val="15"/>
          <w:szCs w:val="15"/>
        </w:rPr>
      </w:pPr>
      <w:r>
        <w:rPr>
          <w:b/>
          <w:sz w:val="22"/>
        </w:rPr>
        <w:t>MARIANE MARQUES DE</w:t>
      </w:r>
      <w:r>
        <w:rPr>
          <w:b/>
          <w:spacing w:val="-3"/>
          <w:sz w:val="22"/>
        </w:rPr>
        <w:t xml:space="preserve"> </w:t>
      </w:r>
      <w:r>
        <w:rPr>
          <w:b/>
          <w:sz w:val="22"/>
        </w:rPr>
        <w:t>FREITAS</w:t>
      </w:r>
    </w:p>
    <w:p w14:paraId="0A69CBB1" w14:textId="77777777" w:rsidR="002C1F2D" w:rsidRPr="001F6900" w:rsidRDefault="002C1F2D" w:rsidP="002C1F2D">
      <w:pPr>
        <w:pStyle w:val="Corpodetexto"/>
        <w:spacing w:before="181" w:line="264" w:lineRule="auto"/>
        <w:ind w:left="673" w:right="358"/>
        <w:jc w:val="center"/>
        <w:rPr>
          <w:sz w:val="15"/>
          <w:szCs w:val="15"/>
        </w:rPr>
      </w:pPr>
      <w:r w:rsidRPr="001F6900">
        <w:rPr>
          <w:sz w:val="15"/>
          <w:szCs w:val="15"/>
        </w:rPr>
        <w:t>foi considerado(a) Aprovado(a). Sendo verdade eu, Prof. Dr. Saulo Gonçalves Pereira, Docente Responsável pela Disciplina de TC do Curso de Graduação em Biomedicina, confirmo e lavro a presente ata, que assino juntamente com o Coordenador(a) do Curso e os demais Membros da Banca Examinadora.</w:t>
      </w:r>
    </w:p>
    <w:p w14:paraId="17B8078A" w14:textId="77777777" w:rsidR="002C1F2D" w:rsidRPr="001F6900" w:rsidRDefault="002C1F2D" w:rsidP="002C1F2D">
      <w:pPr>
        <w:pStyle w:val="Corpodetexto"/>
        <w:spacing w:before="3"/>
        <w:rPr>
          <w:sz w:val="15"/>
          <w:szCs w:val="15"/>
        </w:rPr>
      </w:pPr>
    </w:p>
    <w:p w14:paraId="0A06027E" w14:textId="77777777" w:rsidR="002C1F2D" w:rsidRPr="001F6900" w:rsidRDefault="002C1F2D" w:rsidP="002C1F2D">
      <w:pPr>
        <w:pStyle w:val="Corpodetexto"/>
        <w:spacing w:before="91"/>
        <w:ind w:left="551"/>
        <w:rPr>
          <w:sz w:val="15"/>
          <w:szCs w:val="15"/>
        </w:rPr>
      </w:pPr>
      <w:r w:rsidRPr="001F6900">
        <w:rPr>
          <w:sz w:val="15"/>
          <w:szCs w:val="15"/>
        </w:rPr>
        <w:t>Patos de Minas - Defesa ocorrida em quarta-feira, 25 de novembro de 2020</w:t>
      </w:r>
    </w:p>
    <w:p w14:paraId="239A4895" w14:textId="77777777" w:rsidR="002C1F2D" w:rsidRPr="001F6900" w:rsidRDefault="002C1F2D" w:rsidP="002C1F2D">
      <w:pPr>
        <w:pStyle w:val="Corpodetexto"/>
        <w:rPr>
          <w:sz w:val="15"/>
          <w:szCs w:val="15"/>
        </w:rPr>
      </w:pPr>
    </w:p>
    <w:p w14:paraId="70DF476E" w14:textId="77777777" w:rsidR="002C1F2D" w:rsidRPr="001F6900" w:rsidRDefault="002C1F2D" w:rsidP="002C1F2D">
      <w:pPr>
        <w:pStyle w:val="Corpodetexto"/>
        <w:rPr>
          <w:sz w:val="15"/>
          <w:szCs w:val="15"/>
        </w:rPr>
      </w:pPr>
    </w:p>
    <w:p w14:paraId="40C435DB" w14:textId="77777777" w:rsidR="002C1F2D" w:rsidRPr="001F6900" w:rsidRDefault="002C1F2D" w:rsidP="002C1F2D">
      <w:pPr>
        <w:pStyle w:val="Corpodetexto"/>
        <w:rPr>
          <w:sz w:val="15"/>
          <w:szCs w:val="15"/>
        </w:rPr>
      </w:pPr>
    </w:p>
    <w:p w14:paraId="4252E5CE" w14:textId="4E6DFB57" w:rsidR="002C1F2D" w:rsidRPr="001F6900" w:rsidRDefault="00BC4DBB" w:rsidP="002C1F2D">
      <w:pPr>
        <w:pStyle w:val="Corpodetexto"/>
        <w:spacing w:before="7"/>
        <w:rPr>
          <w:sz w:val="15"/>
          <w:szCs w:val="15"/>
        </w:rPr>
      </w:pPr>
      <w:r w:rsidRPr="001F6900">
        <w:rPr>
          <w:noProof/>
          <w:sz w:val="15"/>
          <w:szCs w:val="15"/>
          <w:lang w:val="pt-BR" w:eastAsia="pt-BR" w:bidi="ar-SA"/>
        </w:rPr>
        <mc:AlternateContent>
          <mc:Choice Requires="wpg">
            <w:drawing>
              <wp:anchor distT="0" distB="0" distL="0" distR="0" simplePos="0" relativeHeight="251685888" behindDoc="1" locked="0" layoutInCell="1" allowOverlap="1" wp14:anchorId="218D3C46" wp14:editId="0C2A50E4">
                <wp:simplePos x="0" y="0"/>
                <wp:positionH relativeFrom="page">
                  <wp:posOffset>719455</wp:posOffset>
                </wp:positionH>
                <wp:positionV relativeFrom="paragraph">
                  <wp:posOffset>125095</wp:posOffset>
                </wp:positionV>
                <wp:extent cx="5365750" cy="12700"/>
                <wp:effectExtent l="0" t="0" r="0" b="0"/>
                <wp:wrapTopAndBottom/>
                <wp:docPr id="4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7"/>
                          <a:chExt cx="8450" cy="20"/>
                        </a:xfrm>
                      </wpg:grpSpPr>
                      <wps:wsp>
                        <wps:cNvPr id="43" name="Line 82"/>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83"/>
                        <wps:cNvSpPr>
                          <a:spLocks noChangeArrowheads="1"/>
                        </wps:cNvSpPr>
                        <wps:spPr bwMode="auto">
                          <a:xfrm>
                            <a:off x="1132" y="197"/>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C0396" id="Group 81" o:spid="_x0000_s1026" style="position:absolute;margin-left:56.65pt;margin-top:9.85pt;width:422.5pt;height:1pt;z-index:-251630592;mso-wrap-distance-left:0;mso-wrap-distance-right:0;mso-position-horizontal-relative:page" coordorigin="1133,197"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">
                <v:line id="Line 82"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hpwcQAAADbAAAADwAAAGRycy9kb3ducmV2LnhtbESPT4vCMBTE74LfIbwFbzZVlyJdoyyC&#10;VvYg+Ae9PppnW7Z5qU3U+u3NwoLHYWZ+w8wWnanFnVpXWVYwimIQxLnVFRcKjofVcArCeWSNtWVS&#10;8CQHi3m/N8NU2wfv6L73hQgQdikqKL1vUildXpJBF9mGOHgX2xr0QbaF1C0+AtzUchzHiTRYcVgo&#10;saFlSfnv/mYUdNl15M7nU7L92cXJLcsuulpLpQYf3fcXCE+df4f/2xut4HMCf1/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GnBxAAAANsAAAAPAAAAAAAAAAAA&#10;AAAAAKECAABkcnMvZG93bnJldi54bWxQSwUGAAAAAAQABAD5AAAAkgMAAAAA&#10;" strokeweight=".14pt"/>
                <v:rect id="Rectangle 83" o:spid="_x0000_s1028" style="position:absolute;left:1132;top:197;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w10:wrap type="topAndBottom" anchorx="page"/>
              </v:group>
            </w:pict>
          </mc:Fallback>
        </mc:AlternateContent>
      </w:r>
    </w:p>
    <w:p w14:paraId="0146E21D" w14:textId="77777777" w:rsidR="002C1F2D" w:rsidRPr="001F6900" w:rsidRDefault="002C1F2D" w:rsidP="002C1F2D">
      <w:pPr>
        <w:pStyle w:val="Corpodetexto"/>
        <w:spacing w:line="227" w:lineRule="exact"/>
        <w:ind w:left="551"/>
        <w:rPr>
          <w:sz w:val="15"/>
          <w:szCs w:val="15"/>
        </w:rPr>
      </w:pPr>
      <w:r w:rsidRPr="001F6900">
        <w:rPr>
          <w:sz w:val="15"/>
          <w:szCs w:val="15"/>
        </w:rPr>
        <w:t>Profa. Ma. Adriele Laurinda Silva Vieira</w:t>
      </w:r>
    </w:p>
    <w:p w14:paraId="175D1096" w14:textId="08A653B2"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81792" behindDoc="0" locked="0" layoutInCell="1" allowOverlap="1" wp14:anchorId="424E1302" wp14:editId="37F33789">
                <wp:simplePos x="0" y="0"/>
                <wp:positionH relativeFrom="page">
                  <wp:posOffset>4087495</wp:posOffset>
                </wp:positionH>
                <wp:positionV relativeFrom="paragraph">
                  <wp:posOffset>-51435</wp:posOffset>
                </wp:positionV>
                <wp:extent cx="2842895" cy="690880"/>
                <wp:effectExtent l="0" t="0" r="0" b="0"/>
                <wp:wrapNone/>
                <wp:docPr id="3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37" y="-81"/>
                          <a:chExt cx="4477" cy="1088"/>
                        </a:xfrm>
                      </wpg:grpSpPr>
                      <wps:wsp>
                        <wps:cNvPr id="40" name="Rectangle 68"/>
                        <wps:cNvSpPr>
                          <a:spLocks noChangeArrowheads="1"/>
                        </wps:cNvSpPr>
                        <wps:spPr bwMode="auto">
                          <a:xfrm>
                            <a:off x="6444" y="-74"/>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69"/>
                        <wps:cNvSpPr txBox="1">
                          <a:spLocks noChangeArrowheads="1"/>
                        </wps:cNvSpPr>
                        <wps:spPr bwMode="auto">
                          <a:xfrm>
                            <a:off x="6436" y="-81"/>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1F96"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E1302" id="Group 67" o:spid="_x0000_s1066" style="position:absolute;left:0;text-align:left;margin-left:321.85pt;margin-top:-4.05pt;width:223.85pt;height:54.4pt;z-index:251681792;mso-position-horizontal-relative:page;mso-position-vertical-relative:text" coordorigin="6437,-81"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">
                <v:rect id="Rectangle 68" o:spid="_x0000_s1067" style="position:absolute;left:6444;top:-74;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QLr8A&#10;AADbAAAADwAAAGRycy9kb3ducmV2LnhtbERPy4rCMBTdC/5DuII7TX11SscoYh1wJz5mf2nutMXm&#10;pjRR63y9WQguD+e9XHemFndqXWVZwWQcgSDOra64UHA5/4wSEM4ja6wtk4InOViv+r0lpto++Ej3&#10;ky9ECGGXooLS+yaV0uUlGXRj2xAH7s+2Bn2AbSF1i48Qbmo5jaJYGqw4NJTY0Lak/Hq6GQX/m8OB&#10;4t8si3GS89dskWTVLlFqOOg23yA8df4jfrv3WsE8rA9fw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4xAuvwAAANsAAAAPAAAAAAAAAAAAAAAAAJgCAABkcnMvZG93bnJl&#10;di54bWxQSwUGAAAAAAQABAD1AAAAhAMAAAAA&#10;" filled="f" strokecolor="#bbb"/>
                <v:shape id="Text Box 69" o:spid="_x0000_s1068" type="#_x0000_t202" style="position:absolute;left:6436;top:-81;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3E5B1F96"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2C1F2D" w:rsidRPr="001F6900">
        <w:rPr>
          <w:sz w:val="15"/>
          <w:szCs w:val="15"/>
        </w:rPr>
        <w:t>Orientador</w:t>
      </w:r>
    </w:p>
    <w:p w14:paraId="6851F7BF" w14:textId="77777777" w:rsidR="002C1F2D" w:rsidRPr="001F6900" w:rsidRDefault="002C1F2D" w:rsidP="002C1F2D">
      <w:pPr>
        <w:pStyle w:val="Corpodetexto"/>
        <w:rPr>
          <w:b/>
          <w:sz w:val="15"/>
          <w:szCs w:val="15"/>
        </w:rPr>
      </w:pPr>
    </w:p>
    <w:p w14:paraId="2B9A5B01" w14:textId="77777777" w:rsidR="002C1F2D" w:rsidRPr="001F6900" w:rsidRDefault="002C1F2D" w:rsidP="002C1F2D">
      <w:pPr>
        <w:pStyle w:val="Corpodetexto"/>
        <w:rPr>
          <w:b/>
          <w:sz w:val="15"/>
          <w:szCs w:val="15"/>
        </w:rPr>
      </w:pPr>
    </w:p>
    <w:p w14:paraId="5BA1F3DA" w14:textId="77777777" w:rsidR="002C1F2D" w:rsidRPr="001F6900" w:rsidRDefault="002C1F2D" w:rsidP="002C1F2D">
      <w:pPr>
        <w:pStyle w:val="Corpodetexto"/>
        <w:rPr>
          <w:b/>
          <w:sz w:val="15"/>
          <w:szCs w:val="15"/>
        </w:rPr>
      </w:pPr>
    </w:p>
    <w:p w14:paraId="6F14DEC4" w14:textId="56B9B46D" w:rsidR="002C1F2D" w:rsidRPr="001F6900" w:rsidRDefault="00BC4DBB" w:rsidP="002C1F2D">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86912" behindDoc="1" locked="0" layoutInCell="1" allowOverlap="1" wp14:anchorId="483C1BCD" wp14:editId="558126C8">
                <wp:simplePos x="0" y="0"/>
                <wp:positionH relativeFrom="page">
                  <wp:posOffset>719455</wp:posOffset>
                </wp:positionH>
                <wp:positionV relativeFrom="paragraph">
                  <wp:posOffset>124460</wp:posOffset>
                </wp:positionV>
                <wp:extent cx="5365750" cy="12700"/>
                <wp:effectExtent l="0" t="0" r="0" b="0"/>
                <wp:wrapTopAndBottom/>
                <wp:docPr id="3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37" name="Line 85"/>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86"/>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D40A4" id="Group 84" o:spid="_x0000_s1026" style="position:absolute;margin-left:56.65pt;margin-top:9.8pt;width:422.5pt;height:1pt;z-index:-251629568;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">
                <v:line id="Line 85"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v8QAAADbAAAADwAAAGRycy9kb3ducmV2LnhtbESPT4vCMBTE7wt+h/AEb9vUFbpSjSKC&#10;W9mD4B/0+miebbF5qU3U+u03woLHYWZ+w0znnanFnVpXWVYwjGIQxLnVFRcKDvvV5xiE88gaa8uk&#10;4EkO5rPexxRTbR+8pfvOFyJA2KWooPS+SaV0eUkGXWQb4uCdbWvQB9kWUrf4CHBTy684TqTBisNC&#10;iQ0tS8ovu5tR0GXXoTudjsnmdxsntyw76+pHKjXod4sJCE+df4f/22utYPQNry/h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y/xAAAANsAAAAPAAAAAAAAAAAA&#10;AAAAAKECAABkcnMvZG93bnJldi54bWxQSwUGAAAAAAQABAD5AAAAkgMAAAAA&#10;" strokeweight=".14pt"/>
                <v:rect id="Rectangle 86"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wrap type="topAndBottom" anchorx="page"/>
              </v:group>
            </w:pict>
          </mc:Fallback>
        </mc:AlternateContent>
      </w:r>
    </w:p>
    <w:p w14:paraId="0EB2E69D" w14:textId="77777777" w:rsidR="002C1F2D" w:rsidRPr="001F6900" w:rsidRDefault="002C1F2D" w:rsidP="002C1F2D">
      <w:pPr>
        <w:pStyle w:val="Corpodetexto"/>
        <w:ind w:left="551"/>
        <w:rPr>
          <w:sz w:val="15"/>
          <w:szCs w:val="15"/>
        </w:rPr>
      </w:pPr>
      <w:r w:rsidRPr="001F6900">
        <w:rPr>
          <w:sz w:val="15"/>
          <w:szCs w:val="15"/>
        </w:rPr>
        <w:t>Prof. Dr. Taciano dos Reis Cardoso</w:t>
      </w:r>
    </w:p>
    <w:p w14:paraId="0045CD9C" w14:textId="21976D0A"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82816" behindDoc="0" locked="0" layoutInCell="1" allowOverlap="1" wp14:anchorId="45036CC7" wp14:editId="092D1551">
                <wp:simplePos x="0" y="0"/>
                <wp:positionH relativeFrom="page">
                  <wp:posOffset>4076700</wp:posOffset>
                </wp:positionH>
                <wp:positionV relativeFrom="paragraph">
                  <wp:posOffset>-69850</wp:posOffset>
                </wp:positionV>
                <wp:extent cx="2842895" cy="690880"/>
                <wp:effectExtent l="0" t="0" r="0" b="0"/>
                <wp:wrapNone/>
                <wp:docPr id="3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690880"/>
                          <a:chOff x="6420" y="-110"/>
                          <a:chExt cx="4477" cy="1088"/>
                        </a:xfrm>
                      </wpg:grpSpPr>
                      <wps:wsp>
                        <wps:cNvPr id="34" name="Rectangle 71"/>
                        <wps:cNvSpPr>
                          <a:spLocks noChangeArrowheads="1"/>
                        </wps:cNvSpPr>
                        <wps:spPr bwMode="auto">
                          <a:xfrm>
                            <a:off x="6427" y="-103"/>
                            <a:ext cx="4462" cy="1073"/>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72"/>
                        <wps:cNvSpPr txBox="1">
                          <a:spLocks noChangeArrowheads="1"/>
                        </wps:cNvSpPr>
                        <wps:spPr bwMode="auto">
                          <a:xfrm>
                            <a:off x="6419" y="-110"/>
                            <a:ext cx="4477"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DB2B"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36CC7" id="Group 70" o:spid="_x0000_s1069" style="position:absolute;left:0;text-align:left;margin-left:321pt;margin-top:-5.5pt;width:223.85pt;height:54.4pt;z-index:251682816;mso-position-horizontal-relative:page;mso-position-vertical-relative:text" coordorigin="6420,-110" coordsize="4477,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">
                <v:rect id="Rectangle 71" o:spid="_x0000_s1070" style="position:absolute;left:6427;top:-103;width:446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lUMIA&#10;AADbAAAADwAAAGRycy9kb3ducmV2LnhtbESPT4vCMBTE78J+h/AWvGnqv27pGkXsCt5EXe+P5tmW&#10;bV5KE7XrpzeC4HGYmd8w82VnanGl1lWWFYyGEQji3OqKCwW/x80gAeE8ssbaMin4JwfLxUdvjqm2&#10;N97T9eALESDsUlRQet+kUrq8JINuaBvi4J1ta9AH2RZSt3gLcFPLcRTF0mDFYaHEhtYl5X+Hi1Fw&#10;X+12FJ+yLMZRzl+TWZJVP4lS/c9u9Q3CU+ff4Vd7qxVMpv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VQwgAAANsAAAAPAAAAAAAAAAAAAAAAAJgCAABkcnMvZG93&#10;bnJldi54bWxQSwUGAAAAAAQABAD1AAAAhwMAAAAA&#10;" filled="f" strokecolor="#bbb"/>
                <v:shape id="Text Box 72" o:spid="_x0000_s1071" type="#_x0000_t202" style="position:absolute;left:6419;top:-110;width:4477;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7948DB2B" w14:textId="77777777" w:rsidR="002C1F2D" w:rsidRDefault="002C1F2D" w:rsidP="002C1F2D">
                        <w:pPr>
                          <w:spacing w:before="80"/>
                          <w:ind w:left="222"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Pr="001F6900">
        <w:rPr>
          <w:noProof/>
          <w:sz w:val="15"/>
          <w:szCs w:val="15"/>
          <w:lang w:val="pt-BR" w:eastAsia="pt-BR"/>
        </w:rPr>
        <mc:AlternateContent>
          <mc:Choice Requires="wpg">
            <w:drawing>
              <wp:anchor distT="0" distB="0" distL="114300" distR="114300" simplePos="0" relativeHeight="251684864" behindDoc="1" locked="0" layoutInCell="1" allowOverlap="1" wp14:anchorId="2F70D7F3" wp14:editId="7796C61A">
                <wp:simplePos x="0" y="0"/>
                <wp:positionH relativeFrom="page">
                  <wp:posOffset>4065905</wp:posOffset>
                </wp:positionH>
                <wp:positionV relativeFrom="paragraph">
                  <wp:posOffset>823595</wp:posOffset>
                </wp:positionV>
                <wp:extent cx="2844165" cy="692785"/>
                <wp:effectExtent l="0" t="0" r="0" b="0"/>
                <wp:wrapNone/>
                <wp:docPr id="3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165" cy="692785"/>
                          <a:chOff x="6403" y="1297"/>
                          <a:chExt cx="4479" cy="1091"/>
                        </a:xfrm>
                      </wpg:grpSpPr>
                      <wps:wsp>
                        <wps:cNvPr id="31" name="Rectangle 79"/>
                        <wps:cNvSpPr>
                          <a:spLocks noChangeArrowheads="1"/>
                        </wps:cNvSpPr>
                        <wps:spPr bwMode="auto">
                          <a:xfrm>
                            <a:off x="6410" y="1304"/>
                            <a:ext cx="4464" cy="1076"/>
                          </a:xfrm>
                          <a:prstGeom prst="rect">
                            <a:avLst/>
                          </a:prstGeom>
                          <a:noFill/>
                          <a:ln w="9525">
                            <a:solidFill>
                              <a:srgbClr val="BBBBB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80"/>
                        <wps:cNvSpPr txBox="1">
                          <a:spLocks noChangeArrowheads="1"/>
                        </wps:cNvSpPr>
                        <wps:spPr bwMode="auto">
                          <a:xfrm>
                            <a:off x="6402" y="1296"/>
                            <a:ext cx="4479"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8E8E" w14:textId="77777777" w:rsidR="002C1F2D" w:rsidRDefault="002C1F2D" w:rsidP="002C1F2D">
                              <w:pPr>
                                <w:spacing w:before="80"/>
                                <w:ind w:left="224" w:right="221" w:firstLine="1"/>
                                <w:jc w:val="center"/>
                                <w:rPr>
                                  <w:sz w:val="24"/>
                                </w:rPr>
                              </w:pPr>
                              <w:r>
                                <w:rPr>
                                  <w:sz w:val="24"/>
                                </w:rPr>
                                <w:t>Defesa do trabalho em modo remoto, documento assinado pelo professor de TC como registro legal da defesa.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0D7F3" id="Group 78" o:spid="_x0000_s1072" style="position:absolute;left:0;text-align:left;margin-left:320.15pt;margin-top:64.85pt;width:223.95pt;height:54.55pt;z-index:-251631616;mso-position-horizontal-relative:page;mso-position-vertical-relative:text" coordorigin="6403,1297" coordsize="4479,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">
                <v:rect id="Rectangle 79" o:spid="_x0000_s1073" style="position:absolute;left:6410;top:1304;width:4464;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GyMMA&#10;AADbAAAADwAAAGRycy9kb3ducmV2LnhtbESPQWvCQBSE70L/w/IKvZlNlKYhuoo0LfQmpu39sftM&#10;QrNvQ3bV1F/vFgoeh5n5hllvJ9uLM42+c6wgS1IQxNqZjhsFX5/v8wKED8gGe8ek4Jc8bDcPszWW&#10;xl34QOc6NCJC2JeooA1hKKX0uiWLPnEDcfSObrQYohwbaUa8RLjt5SJNc2mx47jQ4kCvLemf+mQV&#10;XHf7PeXfVZVjpvll+VxU3Vuh1NPjtFuBCDSFe/i//WEULDP4+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nGyMMAAADbAAAADwAAAAAAAAAAAAAAAACYAgAAZHJzL2Rv&#10;d25yZXYueG1sUEsFBgAAAAAEAAQA9QAAAIgDAAAAAA==&#10;" filled="f" strokecolor="#bbb"/>
                <v:shape id="Text Box 80" o:spid="_x0000_s1074" type="#_x0000_t202" style="position:absolute;left:6402;top:1296;width:447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28B38E8E" w14:textId="77777777" w:rsidR="002C1F2D" w:rsidRDefault="002C1F2D" w:rsidP="002C1F2D">
                        <w:pPr>
                          <w:spacing w:before="80"/>
                          <w:ind w:left="224" w:right="221" w:firstLine="1"/>
                          <w:jc w:val="center"/>
                          <w:rPr>
                            <w:sz w:val="24"/>
                          </w:rPr>
                        </w:pPr>
                        <w:r>
                          <w:rPr>
                            <w:sz w:val="24"/>
                          </w:rPr>
                          <w:t>Defesa do trabalho em modo remoto, documento assinado pelo professor de TC como registro legal da defesa.</w:t>
                        </w:r>
                      </w:p>
                    </w:txbxContent>
                  </v:textbox>
                </v:shape>
                <w10:wrap anchorx="page"/>
              </v:group>
            </w:pict>
          </mc:Fallback>
        </mc:AlternateContent>
      </w:r>
      <w:r w:rsidR="002C1F2D" w:rsidRPr="001F6900">
        <w:rPr>
          <w:sz w:val="15"/>
          <w:szCs w:val="15"/>
        </w:rPr>
        <w:t>Examinador 1</w:t>
      </w:r>
    </w:p>
    <w:p w14:paraId="10ED9279" w14:textId="77777777" w:rsidR="002C1F2D" w:rsidRPr="001F6900" w:rsidRDefault="002C1F2D" w:rsidP="002C1F2D">
      <w:pPr>
        <w:pStyle w:val="Corpodetexto"/>
        <w:rPr>
          <w:b/>
          <w:sz w:val="15"/>
          <w:szCs w:val="15"/>
        </w:rPr>
      </w:pPr>
    </w:p>
    <w:p w14:paraId="0518D34D" w14:textId="77777777" w:rsidR="002C1F2D" w:rsidRPr="001F6900" w:rsidRDefault="002C1F2D" w:rsidP="002C1F2D">
      <w:pPr>
        <w:pStyle w:val="Corpodetexto"/>
        <w:rPr>
          <w:b/>
          <w:sz w:val="15"/>
          <w:szCs w:val="15"/>
        </w:rPr>
      </w:pPr>
    </w:p>
    <w:p w14:paraId="246EDA51" w14:textId="77777777" w:rsidR="002C1F2D" w:rsidRPr="001F6900" w:rsidRDefault="002C1F2D" w:rsidP="002C1F2D">
      <w:pPr>
        <w:pStyle w:val="Corpodetexto"/>
        <w:rPr>
          <w:b/>
          <w:sz w:val="15"/>
          <w:szCs w:val="15"/>
        </w:rPr>
      </w:pPr>
    </w:p>
    <w:p w14:paraId="4BBA1AF1" w14:textId="3796521F" w:rsidR="002C1F2D" w:rsidRPr="001F6900" w:rsidRDefault="00BC4DBB" w:rsidP="002C1F2D">
      <w:pPr>
        <w:pStyle w:val="Corpodetexto"/>
        <w:spacing w:before="7"/>
        <w:rPr>
          <w:b/>
          <w:sz w:val="15"/>
          <w:szCs w:val="15"/>
        </w:rPr>
      </w:pPr>
      <w:r w:rsidRPr="001F6900">
        <w:rPr>
          <w:noProof/>
          <w:sz w:val="15"/>
          <w:szCs w:val="15"/>
          <w:lang w:val="pt-BR" w:eastAsia="pt-BR" w:bidi="ar-SA"/>
        </w:rPr>
        <mc:AlternateContent>
          <mc:Choice Requires="wpg">
            <w:drawing>
              <wp:anchor distT="0" distB="0" distL="0" distR="0" simplePos="0" relativeHeight="251687936" behindDoc="1" locked="0" layoutInCell="1" allowOverlap="1" wp14:anchorId="17194DF6" wp14:editId="28F77027">
                <wp:simplePos x="0" y="0"/>
                <wp:positionH relativeFrom="page">
                  <wp:posOffset>719455</wp:posOffset>
                </wp:positionH>
                <wp:positionV relativeFrom="paragraph">
                  <wp:posOffset>124460</wp:posOffset>
                </wp:positionV>
                <wp:extent cx="5365750" cy="12700"/>
                <wp:effectExtent l="0" t="0" r="0" b="0"/>
                <wp:wrapTopAndBottom/>
                <wp:docPr id="2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12700"/>
                          <a:chOff x="1133" y="196"/>
                          <a:chExt cx="8450" cy="20"/>
                        </a:xfrm>
                      </wpg:grpSpPr>
                      <wps:wsp>
                        <wps:cNvPr id="28" name="Line 88"/>
                        <wps:cNvCnPr>
                          <a:cxnSpLocks noChangeShapeType="1"/>
                        </wps:cNvCnPr>
                        <wps:spPr bwMode="auto">
                          <a:xfrm>
                            <a:off x="1134" y="198"/>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89"/>
                        <wps:cNvSpPr>
                          <a:spLocks noChangeArrowheads="1"/>
                        </wps:cNvSpPr>
                        <wps:spPr bwMode="auto">
                          <a:xfrm>
                            <a:off x="1132" y="196"/>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5B879" id="Group 87" o:spid="_x0000_s1026" style="position:absolute;margin-left:56.65pt;margin-top:9.8pt;width:422.5pt;height:1pt;z-index:-251628544;mso-wrap-distance-left:0;mso-wrap-distance-right:0;mso-position-horizontal-relative:page" coordorigin="1133,196" coordsize="84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">
                <v:line id="Line 88" o:spid="_x0000_s1027" style="position:absolute;visibility:visible;mso-wrap-style:square" from="1134,198" to="958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eEL0AAADbAAAADwAAAGRycy9kb3ducmV2LnhtbERPuwrCMBTdBf8hXMFNUx2KVKOIoBUH&#10;wQe6XpprW2xuahO1/r0ZBMfDec8WranEixpXWlYwGkYgiDOrS84VnE/rwQSE88gaK8uk4EMOFvNu&#10;Z4aJtm8+0OvocxFC2CWooPC+TqR0WUEG3dDWxIG72cagD7DJpW7wHcJNJcdRFEuDJYeGAmtaFZTd&#10;j0+joE0fI3e9XuL97hDFzzS96XIjler32uUUhKfW/8U/91YrGIex4Uv4AX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rzHhC9AAAA2wAAAA8AAAAAAAAAAAAAAAAAoQIA&#10;AGRycy9kb3ducmV2LnhtbFBLBQYAAAAABAAEAPkAAACLAwAAAAA=&#10;" strokeweight=".14pt"/>
                <v:rect id="Rectangle 89" o:spid="_x0000_s1028" style="position:absolute;left:1132;top:196;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w10:wrap type="topAndBottom" anchorx="page"/>
              </v:group>
            </w:pict>
          </mc:Fallback>
        </mc:AlternateContent>
      </w:r>
    </w:p>
    <w:p w14:paraId="3DA86079" w14:textId="77777777" w:rsidR="002C1F2D" w:rsidRPr="001F6900" w:rsidRDefault="002C1F2D" w:rsidP="002C1F2D">
      <w:pPr>
        <w:pStyle w:val="Corpodetexto"/>
        <w:spacing w:after="47"/>
        <w:ind w:left="551"/>
        <w:rPr>
          <w:sz w:val="15"/>
          <w:szCs w:val="15"/>
        </w:rPr>
      </w:pPr>
      <w:r w:rsidRPr="001F6900">
        <w:rPr>
          <w:sz w:val="15"/>
          <w:szCs w:val="15"/>
        </w:rPr>
        <w:t>Prof. Esp. Guilherme dos Santos Romão</w:t>
      </w:r>
    </w:p>
    <w:p w14:paraId="7F89E263" w14:textId="2B9D6E6C" w:rsidR="002C1F2D" w:rsidRPr="001F6900" w:rsidRDefault="00BC4DBB" w:rsidP="002C1F2D">
      <w:pPr>
        <w:pStyle w:val="Corpodetexto"/>
        <w:ind w:left="512"/>
        <w:rPr>
          <w:sz w:val="15"/>
          <w:szCs w:val="15"/>
        </w:rPr>
      </w:pPr>
      <w:r w:rsidRPr="001F6900">
        <w:rPr>
          <w:noProof/>
          <w:sz w:val="15"/>
          <w:szCs w:val="15"/>
          <w:lang w:val="pt-BR" w:eastAsia="pt-BR" w:bidi="ar-SA"/>
        </w:rPr>
        <mc:AlternateContent>
          <mc:Choice Requires="wpg">
            <w:drawing>
              <wp:inline distT="0" distB="0" distL="0" distR="0" wp14:anchorId="40D09130" wp14:editId="288C5B75">
                <wp:extent cx="5365750" cy="730250"/>
                <wp:effectExtent l="8255" t="0" r="7620" b="0"/>
                <wp:docPr id="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730250"/>
                          <a:chOff x="0" y="0"/>
                          <a:chExt cx="8450" cy="1150"/>
                        </a:xfrm>
                      </wpg:grpSpPr>
                      <wps:wsp>
                        <wps:cNvPr id="23" name="Line 63"/>
                        <wps:cNvCnPr>
                          <a:cxnSpLocks noChangeShapeType="1"/>
                        </wps:cNvCnPr>
                        <wps:spPr bwMode="auto">
                          <a:xfrm>
                            <a:off x="1" y="1132"/>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64"/>
                        <wps:cNvSpPr>
                          <a:spLocks noChangeArrowheads="1"/>
                        </wps:cNvSpPr>
                        <wps:spPr bwMode="auto">
                          <a:xfrm>
                            <a:off x="0" y="1130"/>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45" y="90"/>
                            <a:ext cx="2179"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66"/>
                        <wps:cNvSpPr txBox="1">
                          <a:spLocks noChangeArrowheads="1"/>
                        </wps:cNvSpPr>
                        <wps:spPr bwMode="auto">
                          <a:xfrm>
                            <a:off x="38" y="0"/>
                            <a:ext cx="136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B69D" w14:textId="77777777" w:rsidR="002C1F2D" w:rsidRDefault="002C1F2D" w:rsidP="002C1F2D">
                              <w:pPr>
                                <w:spacing w:line="244" w:lineRule="exact"/>
                                <w:rPr>
                                  <w:b/>
                                </w:rPr>
                              </w:pPr>
                              <w:r>
                                <w:rPr>
                                  <w:b/>
                                </w:rPr>
                                <w:t>Examinador 2</w:t>
                              </w:r>
                            </w:p>
                          </w:txbxContent>
                        </wps:txbx>
                        <wps:bodyPr rot="0" vert="horz" wrap="square" lIns="0" tIns="0" rIns="0" bIns="0" anchor="t" anchorCtr="0" upright="1">
                          <a:noAutofit/>
                        </wps:bodyPr>
                      </wps:wsp>
                    </wpg:wgp>
                  </a:graphicData>
                </a:graphic>
              </wp:inline>
            </w:drawing>
          </mc:Choice>
          <mc:Fallback>
            <w:pict>
              <v:group w14:anchorId="40D09130" id="Group 62" o:spid="_x0000_s1075" style="width:422.5pt;height:57.5pt;mso-position-horizontal-relative:char;mso-position-vertical-relative:line" coordsize="8450,1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">
                <v:line id="Line 63" o:spid="_x0000_s1076" style="position:absolute;visibility:visible;mso-wrap-style:square" from="1,1132" to="8449,1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MYcQAAADbAAAADwAAAGRycy9kb3ducmV2LnhtbESPT2vCQBTE70K/w/IKvelGC6GkrlIK&#10;GulBiIpeH9lnEpp9G7ObP/32riD0OMzMb5jlejS16Kl1lWUF81kEgji3uuJCwem4mX6AcB5ZY22Z&#10;FPyRg/XqZbLERNuBM+oPvhABwi5BBaX3TSKly0sy6Ga2IQ7e1bYGfZBtIXWLQ4CbWi6iKJYGKw4L&#10;JTb0XVL+e+iMgjG9zd3lco73P1kUd2l61dVWKvX2On59gvA0+v/ws73TChbv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4xhxAAAANsAAAAPAAAAAAAAAAAA&#10;AAAAAKECAABkcnMvZG93bnJldi54bWxQSwUGAAAAAAQABAD5AAAAkgMAAAAA&#10;" strokeweight=".14pt"/>
                <v:rect id="Rectangle 64" o:spid="_x0000_s1077" style="position:absolute;top:1130;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shape id="Picture 65" o:spid="_x0000_s1078" type="#_x0000_t75" style="position:absolute;left:1645;top:90;width:2179;height:1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bAyzFAAAA2wAAAA8AAABkcnMvZG93bnJldi54bWxEj09rwkAUxO8Fv8PyBG91Y0Ar0VXUKu2h&#10;F/+A10f2mQ3Jvg3ZrYn99N1CweMwM79hluve1uJOrS8dK5iMExDEudMlFwou58PrHIQPyBprx6Tg&#10;QR7Wq8HLEjPtOj7S/RQKESHsM1RgQmgyKX1uyKIfu4Y4ejfXWgxRtoXULXYRbmuZJslMWiw5Lhhs&#10;aGcor07fVsHPx/X96zip+m2azvbmrdtvuqpSajTsNwsQgfrwDP+3P7WCdAp/X+IP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WwMsxQAAANsAAAAPAAAAAAAAAAAAAAAA&#10;AJ8CAABkcnMvZG93bnJldi54bWxQSwUGAAAAAAQABAD3AAAAkQMAAAAA&#10;">
                  <v:imagedata r:id="rId8" o:title=""/>
                </v:shape>
                <v:shape id="Text Box 66" o:spid="_x0000_s1079" type="#_x0000_t202" style="position:absolute;left:38;width:136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07CBB69D" w14:textId="77777777" w:rsidR="002C1F2D" w:rsidRDefault="002C1F2D" w:rsidP="002C1F2D">
                        <w:pPr>
                          <w:spacing w:line="244" w:lineRule="exact"/>
                          <w:rPr>
                            <w:b/>
                          </w:rPr>
                        </w:pPr>
                        <w:r>
                          <w:rPr>
                            <w:b/>
                          </w:rPr>
                          <w:t>Examinador 2</w:t>
                        </w:r>
                      </w:p>
                    </w:txbxContent>
                  </v:textbox>
                </v:shape>
                <w10:anchorlock/>
              </v:group>
            </w:pict>
          </mc:Fallback>
        </mc:AlternateContent>
      </w:r>
    </w:p>
    <w:p w14:paraId="67BEE766" w14:textId="77777777" w:rsidR="002C1F2D" w:rsidRPr="001F6900" w:rsidRDefault="002C1F2D" w:rsidP="002C1F2D">
      <w:pPr>
        <w:pStyle w:val="Corpodetexto"/>
        <w:spacing w:line="219" w:lineRule="exact"/>
        <w:ind w:left="551"/>
        <w:rPr>
          <w:sz w:val="15"/>
          <w:szCs w:val="15"/>
        </w:rPr>
      </w:pPr>
      <w:r w:rsidRPr="001F6900">
        <w:rPr>
          <w:sz w:val="15"/>
          <w:szCs w:val="15"/>
        </w:rPr>
        <w:t>Prof. Dr. Taciano do Reis Cardoso</w:t>
      </w:r>
    </w:p>
    <w:p w14:paraId="21C02293" w14:textId="1853C549" w:rsidR="002C1F2D" w:rsidRPr="001F6900" w:rsidRDefault="00BC4DBB" w:rsidP="002C1F2D">
      <w:pPr>
        <w:pStyle w:val="Ttulo1"/>
        <w:rPr>
          <w:sz w:val="15"/>
          <w:szCs w:val="15"/>
        </w:rPr>
      </w:pPr>
      <w:r w:rsidRPr="001F6900">
        <w:rPr>
          <w:noProof/>
          <w:sz w:val="15"/>
          <w:szCs w:val="15"/>
          <w:lang w:val="pt-BR" w:eastAsia="pt-BR"/>
        </w:rPr>
        <mc:AlternateContent>
          <mc:Choice Requires="wpg">
            <w:drawing>
              <wp:anchor distT="0" distB="0" distL="114300" distR="114300" simplePos="0" relativeHeight="251683840" behindDoc="1" locked="0" layoutInCell="1" allowOverlap="1" wp14:anchorId="7671C8C0" wp14:editId="17079109">
                <wp:simplePos x="0" y="0"/>
                <wp:positionH relativeFrom="page">
                  <wp:posOffset>719455</wp:posOffset>
                </wp:positionH>
                <wp:positionV relativeFrom="paragraph">
                  <wp:posOffset>146685</wp:posOffset>
                </wp:positionV>
                <wp:extent cx="5365750" cy="591185"/>
                <wp:effectExtent l="0" t="0" r="0" b="0"/>
                <wp:wrapNone/>
                <wp:docPr id="1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591185"/>
                          <a:chOff x="1133" y="231"/>
                          <a:chExt cx="8450" cy="931"/>
                        </a:xfrm>
                      </wpg:grpSpPr>
                      <wps:wsp>
                        <wps:cNvPr id="18" name="Line 74"/>
                        <wps:cNvCnPr>
                          <a:cxnSpLocks noChangeShapeType="1"/>
                        </wps:cNvCnPr>
                        <wps:spPr bwMode="auto">
                          <a:xfrm>
                            <a:off x="1134" y="887"/>
                            <a:ext cx="8448"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5"/>
                        <wps:cNvSpPr>
                          <a:spLocks noChangeArrowheads="1"/>
                        </wps:cNvSpPr>
                        <wps:spPr bwMode="auto">
                          <a:xfrm>
                            <a:off x="1132" y="885"/>
                            <a:ext cx="845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70" y="230"/>
                            <a:ext cx="2758"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77"/>
                        <wps:cNvSpPr txBox="1">
                          <a:spLocks noChangeArrowheads="1"/>
                        </wps:cNvSpPr>
                        <wps:spPr bwMode="auto">
                          <a:xfrm>
                            <a:off x="1132" y="230"/>
                            <a:ext cx="8450"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BFA3" w14:textId="77777777" w:rsidR="002C1F2D" w:rsidRDefault="002C1F2D" w:rsidP="002C1F2D">
                              <w:pPr>
                                <w:rPr>
                                  <w:i/>
                                  <w:sz w:val="24"/>
                                </w:rPr>
                              </w:pPr>
                            </w:p>
                            <w:p w14:paraId="34F8B332" w14:textId="77777777" w:rsidR="002C1F2D" w:rsidRDefault="002C1F2D" w:rsidP="002C1F2D">
                              <w:pPr>
                                <w:spacing w:before="10"/>
                                <w:rPr>
                                  <w:i/>
                                  <w:sz w:val="34"/>
                                </w:rPr>
                              </w:pPr>
                            </w:p>
                            <w:p w14:paraId="43FF5CFB" w14:textId="77777777" w:rsidR="002C1F2D" w:rsidRDefault="002C1F2D" w:rsidP="002C1F2D">
                              <w:pPr>
                                <w:tabs>
                                  <w:tab w:val="left" w:pos="806"/>
                                </w:tabs>
                                <w:ind w:left="38"/>
                              </w:pPr>
                              <w:r>
                                <w:t>Prof.</w:t>
                              </w:r>
                              <w:r>
                                <w:tab/>
                                <w:t>Dr. Saulo Gonçalves Pereira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1C8C0" id="Group 73" o:spid="_x0000_s1080" style="position:absolute;left:0;text-align:left;margin-left:56.65pt;margin-top:11.55pt;width:422.5pt;height:46.55pt;z-index:-251632640;mso-position-horizontal-relative:page;mso-position-vertical-relative:text" coordorigin="1133,231" coordsize="8450,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">
                <v:line id="Line 74" o:spid="_x0000_s1081" style="position:absolute;visibility:visible;mso-wrap-style:square" from="1134,887" to="958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rcMAAADbAAAADwAAAGRycy9kb3ducmV2LnhtbESPT4vCQAzF78J+hyELe9OpHopURxFh&#10;rXhY8A96DZ3YFjuZbmfU7rffHARvCe/lvV/my9416kFdqD0bGI8SUMSFtzWXBk7H7+EUVIjIFhvP&#10;ZOCPAiwXH4M5ZtY/eU+PQyyVhHDI0EAVY5tpHYqKHIaRb4lFu/rOYZS1K7Xt8CnhrtGTJEm1w5ql&#10;ocKW1hUVt8PdGejz33G4XM7pz26fpPc8v9p6o435+uxXM1CR+vg2v66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f1K3DAAAA2wAAAA8AAAAAAAAAAAAA&#10;AAAAoQIAAGRycy9kb3ducmV2LnhtbFBLBQYAAAAABAAEAPkAAACRAwAAAAA=&#10;" strokeweight=".14pt"/>
                <v:rect id="Rectangle 75" o:spid="_x0000_s1082" style="position:absolute;left:1132;top:885;width:845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Picture 76" o:spid="_x0000_s1083" type="#_x0000_t75" style="position:absolute;left:1670;top:230;width:2758;height: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qj5vBAAAA2wAAAA8AAABkcnMvZG93bnJldi54bWxETz1vwjAQ3SvxH6xDYitOMiAaMChCUFg6&#10;lLSI8RQfcSA+R7EL4d/XQ6WOT+97uR5sK+7U+8axgnSagCCunG64VvBV7l7nIHxA1tg6JgVP8rBe&#10;jV6WmGv34E+6H0MtYgj7HBWYELpcSl8ZsuinriOO3MX1FkOEfS11j48YbluZJclMWmw4NhjsaGOo&#10;uh1/rILSbL+ftijTU3Gav++v5/CWZh9KTcZDsQARaAj/4j/3QSvI4vr4Jf4Au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qj5vBAAAA2wAAAA8AAAAAAAAAAAAAAAAAnwIA&#10;AGRycy9kb3ducmV2LnhtbFBLBQYAAAAABAAEAPcAAACNAwAAAAA=&#10;">
                  <v:imagedata r:id="rId10" o:title=""/>
                </v:shape>
                <v:shape id="Text Box 77" o:spid="_x0000_s1084" type="#_x0000_t202" style="position:absolute;left:1132;top:230;width:8450;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6C4BFA3" w14:textId="77777777" w:rsidR="002C1F2D" w:rsidRDefault="002C1F2D" w:rsidP="002C1F2D">
                        <w:pPr>
                          <w:rPr>
                            <w:i/>
                            <w:sz w:val="24"/>
                          </w:rPr>
                        </w:pPr>
                      </w:p>
                      <w:p w14:paraId="34F8B332" w14:textId="77777777" w:rsidR="002C1F2D" w:rsidRDefault="002C1F2D" w:rsidP="002C1F2D">
                        <w:pPr>
                          <w:spacing w:before="10"/>
                          <w:rPr>
                            <w:i/>
                            <w:sz w:val="34"/>
                          </w:rPr>
                        </w:pPr>
                      </w:p>
                      <w:p w14:paraId="43FF5CFB" w14:textId="77777777" w:rsidR="002C1F2D" w:rsidRDefault="002C1F2D" w:rsidP="002C1F2D">
                        <w:pPr>
                          <w:tabs>
                            <w:tab w:val="left" w:pos="806"/>
                          </w:tabs>
                          <w:ind w:left="38"/>
                        </w:pPr>
                        <w:r>
                          <w:t>Prof.</w:t>
                        </w:r>
                        <w:r>
                          <w:tab/>
                          <w:t>Dr. Saulo Gonçalves Pereira</w:t>
                        </w:r>
                      </w:p>
                    </w:txbxContent>
                  </v:textbox>
                </v:shape>
                <w10:wrap anchorx="page"/>
              </v:group>
            </w:pict>
          </mc:Fallback>
        </mc:AlternateContent>
      </w:r>
      <w:r w:rsidR="002C1F2D" w:rsidRPr="001F6900">
        <w:rPr>
          <w:sz w:val="15"/>
          <w:szCs w:val="15"/>
        </w:rPr>
        <w:t>Coordenador do Curso de Graduação em Biomedicina</w:t>
      </w:r>
    </w:p>
    <w:p w14:paraId="62FB382B" w14:textId="77777777" w:rsidR="002C1F2D" w:rsidRPr="001F6900" w:rsidRDefault="002C1F2D" w:rsidP="002C1F2D">
      <w:pPr>
        <w:pStyle w:val="Corpodetexto"/>
        <w:rPr>
          <w:b/>
          <w:sz w:val="15"/>
          <w:szCs w:val="15"/>
        </w:rPr>
      </w:pPr>
    </w:p>
    <w:p w14:paraId="5AA6B07F" w14:textId="77777777" w:rsidR="002C1F2D" w:rsidRPr="001F6900" w:rsidRDefault="002C1F2D" w:rsidP="002C1F2D">
      <w:pPr>
        <w:pStyle w:val="Corpodetexto"/>
        <w:rPr>
          <w:b/>
          <w:sz w:val="15"/>
          <w:szCs w:val="15"/>
        </w:rPr>
      </w:pPr>
    </w:p>
    <w:p w14:paraId="47CDE109" w14:textId="77777777" w:rsidR="002C1F2D" w:rsidRPr="001F6900" w:rsidRDefault="002C1F2D" w:rsidP="002C1F2D">
      <w:pPr>
        <w:pStyle w:val="Corpodetexto"/>
        <w:rPr>
          <w:b/>
          <w:sz w:val="15"/>
          <w:szCs w:val="15"/>
        </w:rPr>
      </w:pPr>
    </w:p>
    <w:p w14:paraId="403EFB7F" w14:textId="77777777" w:rsidR="002C1F2D" w:rsidRPr="001F6900" w:rsidRDefault="002C1F2D" w:rsidP="002C1F2D">
      <w:pPr>
        <w:pStyle w:val="Corpodetexto"/>
        <w:spacing w:before="2"/>
        <w:rPr>
          <w:b/>
          <w:sz w:val="15"/>
          <w:szCs w:val="15"/>
        </w:rPr>
      </w:pPr>
    </w:p>
    <w:p w14:paraId="4B432030" w14:textId="77777777" w:rsidR="002C1F2D" w:rsidRPr="001F6900" w:rsidRDefault="002C1F2D" w:rsidP="002C1F2D">
      <w:pPr>
        <w:spacing w:before="1"/>
        <w:ind w:left="551"/>
        <w:rPr>
          <w:b/>
          <w:sz w:val="15"/>
          <w:szCs w:val="15"/>
        </w:rPr>
      </w:pPr>
      <w:r w:rsidRPr="001F6900">
        <w:rPr>
          <w:b/>
          <w:sz w:val="15"/>
          <w:szCs w:val="15"/>
        </w:rPr>
        <w:t>Docente Responsável pela Disciplina de TC do Curso de Graduação em Biomedicina</w:t>
      </w:r>
    </w:p>
    <w:p w14:paraId="69369E3D" w14:textId="77777777" w:rsidR="002C1F2D" w:rsidRPr="001F6900" w:rsidRDefault="002C1F2D" w:rsidP="002C1F2D">
      <w:pPr>
        <w:pStyle w:val="Corpodetexto"/>
        <w:rPr>
          <w:b/>
          <w:sz w:val="15"/>
          <w:szCs w:val="15"/>
        </w:rPr>
      </w:pPr>
    </w:p>
    <w:p w14:paraId="6F616AF7" w14:textId="77777777" w:rsidR="002C1F2D" w:rsidRPr="001F6900" w:rsidRDefault="002C1F2D" w:rsidP="002C1F2D">
      <w:pPr>
        <w:pStyle w:val="Corpodetexto"/>
        <w:spacing w:before="8"/>
        <w:rPr>
          <w:b/>
          <w:sz w:val="15"/>
          <w:szCs w:val="15"/>
        </w:rPr>
      </w:pPr>
    </w:p>
    <w:p w14:paraId="075179A6" w14:textId="77777777" w:rsidR="002C1F2D" w:rsidRPr="001F6900" w:rsidRDefault="002C1F2D" w:rsidP="002C1F2D">
      <w:pPr>
        <w:spacing w:before="93" w:line="278" w:lineRule="auto"/>
        <w:ind w:left="116" w:firstLine="181"/>
        <w:rPr>
          <w:i/>
          <w:sz w:val="15"/>
          <w:szCs w:val="15"/>
        </w:rPr>
      </w:pPr>
      <w:r w:rsidRPr="001F6900">
        <w:rPr>
          <w:i/>
          <w:sz w:val="15"/>
          <w:szCs w:val="15"/>
        </w:rPr>
        <w:t>Instituição Credenciada pela Portaria MEC Nº. 1.554 de 06/05/2005, Recredenciada pela Portaria MEC Nº. 889 de 27 de outubro de 2020 publicado em 28/10/2020, Seção 1, Nº 207, Pág. 83.</w:t>
      </w:r>
    </w:p>
    <w:p w14:paraId="5BB488C7" w14:textId="77777777" w:rsidR="002C1F2D" w:rsidRPr="001F6900" w:rsidRDefault="002C1F2D" w:rsidP="002C1F2D">
      <w:pPr>
        <w:pStyle w:val="Corpodetexto"/>
        <w:spacing w:before="93" w:line="278" w:lineRule="auto"/>
        <w:ind w:left="156" w:firstLine="181"/>
        <w:rPr>
          <w:i w:val="0"/>
          <w:sz w:val="15"/>
          <w:szCs w:val="15"/>
        </w:rPr>
      </w:pPr>
    </w:p>
    <w:p w14:paraId="37F03254" w14:textId="77777777" w:rsidR="002C1F2D" w:rsidRPr="001F6900" w:rsidRDefault="002C1F2D" w:rsidP="002C1F2D">
      <w:pPr>
        <w:rPr>
          <w:sz w:val="15"/>
          <w:szCs w:val="15"/>
        </w:rPr>
      </w:pPr>
      <w:r w:rsidRPr="001F6900">
        <w:rPr>
          <w:i/>
          <w:sz w:val="15"/>
          <w:szCs w:val="15"/>
        </w:rPr>
        <w:br w:type="page"/>
      </w:r>
    </w:p>
    <w:p w14:paraId="14C799E8" w14:textId="77777777" w:rsidR="002C1F2D" w:rsidRDefault="002C1F2D" w:rsidP="001F6900">
      <w:pPr>
        <w:spacing w:line="360" w:lineRule="auto"/>
        <w:jc w:val="center"/>
        <w:rPr>
          <w:rFonts w:ascii="Arial" w:hAnsi="Arial" w:cs="Arial"/>
          <w:b/>
          <w:bCs/>
          <w:color w:val="000000" w:themeColor="text1"/>
          <w:sz w:val="28"/>
          <w:szCs w:val="28"/>
        </w:rPr>
      </w:pPr>
    </w:p>
    <w:p w14:paraId="48682782" w14:textId="4DF6C7DE" w:rsidR="001F6900" w:rsidRDefault="00BC4DBB" w:rsidP="001F6900">
      <w:pPr>
        <w:spacing w:line="360" w:lineRule="auto"/>
        <w:jc w:val="center"/>
        <w:rPr>
          <w:rFonts w:ascii="Arial" w:hAnsi="Arial" w:cs="Arial"/>
          <w:b/>
          <w:bCs/>
          <w:color w:val="000000" w:themeColor="text1"/>
          <w:sz w:val="28"/>
          <w:szCs w:val="28"/>
        </w:rPr>
      </w:pPr>
      <w:bookmarkStart w:id="0" w:name="_GoBack"/>
      <w:bookmarkEnd w:id="0"/>
      <w:r>
        <w:rPr>
          <w:noProof/>
          <w:lang w:val="pt-BR" w:eastAsia="pt-BR" w:bidi="ar-SA"/>
        </w:rPr>
        <mc:AlternateContent>
          <mc:Choice Requires="wps">
            <w:drawing>
              <wp:anchor distT="45720" distB="45720" distL="114300" distR="114300" simplePos="0" relativeHeight="251678720" behindDoc="0" locked="0" layoutInCell="1" allowOverlap="1" wp14:anchorId="062F60B2" wp14:editId="18AD5DDE">
                <wp:simplePos x="0" y="0"/>
                <wp:positionH relativeFrom="column">
                  <wp:posOffset>5381625</wp:posOffset>
                </wp:positionH>
                <wp:positionV relativeFrom="paragraph">
                  <wp:posOffset>-638175</wp:posOffset>
                </wp:positionV>
                <wp:extent cx="523875" cy="162560"/>
                <wp:effectExtent l="0" t="0" r="9525" b="8890"/>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62560"/>
                        </a:xfrm>
                        <a:prstGeom prst="rect">
                          <a:avLst/>
                        </a:prstGeom>
                        <a:solidFill>
                          <a:srgbClr val="FFFFFF"/>
                        </a:solidFill>
                        <a:ln w="9525">
                          <a:noFill/>
                          <a:miter lim="800000"/>
                          <a:headEnd/>
                          <a:tailEnd/>
                        </a:ln>
                      </wps:spPr>
                      <wps:txbx>
                        <w:txbxContent>
                          <w:p w14:paraId="13061BD8" w14:textId="77777777" w:rsidR="001F6900" w:rsidRDefault="001F6900" w:rsidP="001F6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F60B2" id="_x0000_s1085" type="#_x0000_t202" style="position:absolute;left:0;text-align:left;margin-left:423.75pt;margin-top:-50.25pt;width:41.25pt;height:12.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" stroked="f">
                <v:textbox>
                  <w:txbxContent>
                    <w:p w14:paraId="13061BD8" w14:textId="77777777" w:rsidR="001F6900" w:rsidRDefault="001F6900" w:rsidP="001F6900"/>
                  </w:txbxContent>
                </v:textbox>
                <w10:wrap type="square"/>
              </v:shape>
            </w:pict>
          </mc:Fallback>
        </mc:AlternateContent>
      </w:r>
      <w:r w:rsidR="001F6900" w:rsidRPr="40AF198D">
        <w:rPr>
          <w:rFonts w:ascii="Arial" w:hAnsi="Arial" w:cs="Arial"/>
          <w:b/>
          <w:bCs/>
          <w:color w:val="000000" w:themeColor="text1"/>
          <w:sz w:val="28"/>
          <w:szCs w:val="28"/>
        </w:rPr>
        <w:t>AGRADECIMENTOS</w:t>
      </w:r>
    </w:p>
    <w:p w14:paraId="5EC071FA" w14:textId="77777777" w:rsidR="001F6900" w:rsidRDefault="001F6900" w:rsidP="001F6900">
      <w:pPr>
        <w:spacing w:line="360" w:lineRule="auto"/>
        <w:jc w:val="center"/>
        <w:rPr>
          <w:rFonts w:ascii="Arial" w:hAnsi="Arial" w:cs="Arial"/>
          <w:b/>
          <w:bCs/>
          <w:color w:val="000000" w:themeColor="text1"/>
          <w:sz w:val="28"/>
          <w:szCs w:val="28"/>
        </w:rPr>
      </w:pPr>
    </w:p>
    <w:p w14:paraId="17E1762A" w14:textId="77777777" w:rsidR="001F6900" w:rsidRDefault="001F6900" w:rsidP="001F6900">
      <w:pPr>
        <w:spacing w:line="360" w:lineRule="auto"/>
        <w:jc w:val="both"/>
        <w:rPr>
          <w:rFonts w:ascii="Arial" w:hAnsi="Arial" w:cs="Arial"/>
          <w:color w:val="000000" w:themeColor="text1"/>
        </w:rPr>
      </w:pPr>
    </w:p>
    <w:p w14:paraId="3F7EE3C7" w14:textId="77777777" w:rsidR="001F6900" w:rsidRDefault="001F6900" w:rsidP="001F6900">
      <w:pPr>
        <w:spacing w:line="360" w:lineRule="auto"/>
        <w:ind w:firstLine="708"/>
        <w:jc w:val="both"/>
        <w:rPr>
          <w:rFonts w:ascii="Arial" w:hAnsi="Arial" w:cs="Arial"/>
          <w:color w:val="000000" w:themeColor="text1"/>
        </w:rPr>
      </w:pPr>
    </w:p>
    <w:p w14:paraId="01F51DD1" w14:textId="77777777" w:rsidR="001F6900" w:rsidRDefault="001F6900" w:rsidP="001F6900">
      <w:pPr>
        <w:spacing w:line="360" w:lineRule="auto"/>
        <w:ind w:firstLine="708"/>
        <w:jc w:val="both"/>
        <w:rPr>
          <w:rFonts w:ascii="Arial" w:hAnsi="Arial" w:cs="Arial"/>
          <w:color w:val="000000" w:themeColor="text1"/>
        </w:rPr>
      </w:pPr>
      <w:r w:rsidRPr="40AF198D">
        <w:rPr>
          <w:rFonts w:ascii="Arial" w:hAnsi="Arial" w:cs="Arial"/>
          <w:color w:val="000000" w:themeColor="text1"/>
        </w:rPr>
        <w:t>Ao Hospital Regional Antônio Dias, especialmente aos funcionários do Laboratório de Microbiologia, que ajudaram na realização deste trabalho.</w:t>
      </w:r>
    </w:p>
    <w:p w14:paraId="33858A35" w14:textId="77777777" w:rsidR="001F6900" w:rsidRDefault="001F6900" w:rsidP="001F6900">
      <w:pPr>
        <w:jc w:val="center"/>
      </w:pPr>
    </w:p>
    <w:p w14:paraId="2513DE56" w14:textId="77777777" w:rsidR="001F6900" w:rsidRDefault="001F6900" w:rsidP="001F6900">
      <w:pPr>
        <w:jc w:val="center"/>
      </w:pPr>
    </w:p>
    <w:p w14:paraId="064553E0" w14:textId="77777777" w:rsidR="001F6900" w:rsidRDefault="001F6900" w:rsidP="001F6900">
      <w:pPr>
        <w:jc w:val="center"/>
      </w:pPr>
    </w:p>
    <w:p w14:paraId="2CAF688E" w14:textId="77777777" w:rsidR="001F6900" w:rsidRDefault="001F6900" w:rsidP="001F6900">
      <w:pPr>
        <w:jc w:val="center"/>
      </w:pPr>
    </w:p>
    <w:p w14:paraId="604AE18E" w14:textId="77777777" w:rsidR="001F6900" w:rsidRDefault="001F6900" w:rsidP="001F6900">
      <w:pPr>
        <w:jc w:val="center"/>
      </w:pPr>
    </w:p>
    <w:p w14:paraId="33BBF9DA" w14:textId="77777777" w:rsidR="001F6900" w:rsidRDefault="001F6900" w:rsidP="001F6900">
      <w:pPr>
        <w:jc w:val="center"/>
      </w:pPr>
    </w:p>
    <w:p w14:paraId="4D6CDDF0" w14:textId="77777777" w:rsidR="001F6900" w:rsidRDefault="001F6900" w:rsidP="001F6900">
      <w:pPr>
        <w:jc w:val="center"/>
      </w:pPr>
    </w:p>
    <w:p w14:paraId="648B0D70" w14:textId="77777777" w:rsidR="001F6900" w:rsidRDefault="001F6900" w:rsidP="001F6900">
      <w:pPr>
        <w:jc w:val="center"/>
      </w:pPr>
    </w:p>
    <w:p w14:paraId="458F65F1" w14:textId="77777777" w:rsidR="001F6900" w:rsidRDefault="001F6900" w:rsidP="001F6900">
      <w:pPr>
        <w:jc w:val="center"/>
      </w:pPr>
    </w:p>
    <w:p w14:paraId="2946A9BD" w14:textId="77777777" w:rsidR="001F6900" w:rsidRDefault="001F6900" w:rsidP="001F6900">
      <w:pPr>
        <w:jc w:val="center"/>
      </w:pPr>
    </w:p>
    <w:p w14:paraId="16EA93AD" w14:textId="77777777" w:rsidR="001F6900" w:rsidRDefault="001F6900" w:rsidP="001F6900">
      <w:pPr>
        <w:jc w:val="center"/>
      </w:pPr>
    </w:p>
    <w:p w14:paraId="4030096C" w14:textId="77777777" w:rsidR="001F6900" w:rsidRDefault="001F6900" w:rsidP="001F6900">
      <w:pPr>
        <w:jc w:val="center"/>
      </w:pPr>
    </w:p>
    <w:p w14:paraId="0DE64935" w14:textId="77777777" w:rsidR="001F6900" w:rsidRDefault="001F6900" w:rsidP="001F6900">
      <w:pPr>
        <w:jc w:val="center"/>
      </w:pPr>
    </w:p>
    <w:p w14:paraId="569328FB" w14:textId="77777777" w:rsidR="001F6900" w:rsidRDefault="001F6900" w:rsidP="001F6900">
      <w:pPr>
        <w:jc w:val="center"/>
      </w:pPr>
    </w:p>
    <w:p w14:paraId="6697FDE6" w14:textId="77777777" w:rsidR="001F6900" w:rsidRDefault="001F6900" w:rsidP="001F6900">
      <w:pPr>
        <w:jc w:val="center"/>
      </w:pPr>
    </w:p>
    <w:p w14:paraId="6FF43CCA" w14:textId="77777777" w:rsidR="001F6900" w:rsidRDefault="001F6900" w:rsidP="001F6900">
      <w:pPr>
        <w:jc w:val="center"/>
      </w:pPr>
    </w:p>
    <w:p w14:paraId="07CD023B" w14:textId="77777777" w:rsidR="001F6900" w:rsidRDefault="001F6900" w:rsidP="001F6900">
      <w:pPr>
        <w:jc w:val="center"/>
      </w:pPr>
    </w:p>
    <w:p w14:paraId="5EDB33D3" w14:textId="77777777" w:rsidR="001F6900" w:rsidRDefault="001F6900" w:rsidP="001F6900">
      <w:pPr>
        <w:jc w:val="center"/>
      </w:pPr>
    </w:p>
    <w:p w14:paraId="1A600DCE" w14:textId="77777777" w:rsidR="001F6900" w:rsidRDefault="001F6900" w:rsidP="001F6900">
      <w:pPr>
        <w:jc w:val="center"/>
      </w:pPr>
    </w:p>
    <w:p w14:paraId="71FE5DBE" w14:textId="77777777" w:rsidR="001F6900" w:rsidRDefault="001F6900" w:rsidP="001F6900">
      <w:pPr>
        <w:jc w:val="center"/>
      </w:pPr>
    </w:p>
    <w:p w14:paraId="465F2DEC" w14:textId="77777777" w:rsidR="001F6900" w:rsidRDefault="001F6900" w:rsidP="001F6900">
      <w:pPr>
        <w:jc w:val="center"/>
      </w:pPr>
    </w:p>
    <w:p w14:paraId="4C717FCA" w14:textId="77777777" w:rsidR="001F6900" w:rsidRDefault="001F6900" w:rsidP="001F6900">
      <w:pPr>
        <w:jc w:val="center"/>
      </w:pPr>
    </w:p>
    <w:p w14:paraId="3940460B" w14:textId="77777777" w:rsidR="001F6900" w:rsidRDefault="001F6900" w:rsidP="001F6900">
      <w:pPr>
        <w:jc w:val="center"/>
      </w:pPr>
    </w:p>
    <w:p w14:paraId="71CBEFC8" w14:textId="77777777" w:rsidR="001F6900" w:rsidRDefault="001F6900" w:rsidP="001F6900">
      <w:pPr>
        <w:jc w:val="center"/>
      </w:pPr>
    </w:p>
    <w:p w14:paraId="37BAB90D" w14:textId="77777777" w:rsidR="001F6900" w:rsidRDefault="001F6900" w:rsidP="001F6900">
      <w:pPr>
        <w:jc w:val="center"/>
      </w:pPr>
    </w:p>
    <w:p w14:paraId="115A090F" w14:textId="77777777" w:rsidR="001F6900" w:rsidRDefault="001F6900" w:rsidP="001F6900">
      <w:pPr>
        <w:jc w:val="center"/>
      </w:pPr>
    </w:p>
    <w:p w14:paraId="461A360D" w14:textId="77777777" w:rsidR="001F6900" w:rsidRDefault="001F6900" w:rsidP="001F6900">
      <w:pPr>
        <w:jc w:val="center"/>
      </w:pPr>
    </w:p>
    <w:p w14:paraId="76987400" w14:textId="77777777" w:rsidR="001F6900" w:rsidRDefault="001F6900" w:rsidP="001F6900">
      <w:pPr>
        <w:jc w:val="center"/>
      </w:pPr>
    </w:p>
    <w:p w14:paraId="51A717B0" w14:textId="77777777" w:rsidR="001F6900" w:rsidRDefault="001F6900" w:rsidP="001F6900">
      <w:pPr>
        <w:jc w:val="center"/>
      </w:pPr>
    </w:p>
    <w:p w14:paraId="1244A62A" w14:textId="77777777" w:rsidR="001F6900" w:rsidRDefault="001F6900" w:rsidP="001F6900">
      <w:pPr>
        <w:jc w:val="center"/>
      </w:pPr>
    </w:p>
    <w:p w14:paraId="6EA749F5" w14:textId="77777777" w:rsidR="001F6900" w:rsidRDefault="001F6900" w:rsidP="001F6900">
      <w:pPr>
        <w:jc w:val="center"/>
      </w:pPr>
    </w:p>
    <w:p w14:paraId="22CD3EC2" w14:textId="77777777" w:rsidR="001F6900" w:rsidRDefault="001F6900" w:rsidP="001F6900">
      <w:pPr>
        <w:jc w:val="center"/>
      </w:pPr>
    </w:p>
    <w:p w14:paraId="36ED4A9B" w14:textId="77777777" w:rsidR="001F6900" w:rsidRDefault="001F6900" w:rsidP="001F6900">
      <w:pPr>
        <w:jc w:val="center"/>
      </w:pPr>
    </w:p>
    <w:p w14:paraId="4853E3A4" w14:textId="77777777" w:rsidR="001F6900" w:rsidRDefault="001F6900" w:rsidP="001F6900">
      <w:pPr>
        <w:jc w:val="center"/>
      </w:pPr>
    </w:p>
    <w:p w14:paraId="5550E16B" w14:textId="77777777" w:rsidR="001F6900" w:rsidRDefault="001F6900" w:rsidP="001F6900">
      <w:pPr>
        <w:jc w:val="center"/>
      </w:pPr>
    </w:p>
    <w:p w14:paraId="1AE4B3B8" w14:textId="77777777" w:rsidR="001F6900" w:rsidRDefault="001F6900" w:rsidP="001F6900">
      <w:pPr>
        <w:jc w:val="center"/>
      </w:pPr>
    </w:p>
    <w:p w14:paraId="52CF5842" w14:textId="77777777" w:rsidR="001F6900" w:rsidRDefault="001F6900" w:rsidP="001F6900">
      <w:pPr>
        <w:jc w:val="center"/>
      </w:pPr>
    </w:p>
    <w:p w14:paraId="7779C194" w14:textId="77777777" w:rsidR="001F6900" w:rsidRDefault="001F6900" w:rsidP="001F6900">
      <w:pPr>
        <w:jc w:val="center"/>
        <w:sectPr w:rsidR="001F6900" w:rsidSect="001F6900">
          <w:type w:val="continuous"/>
          <w:pgSz w:w="11906" w:h="16838" w:code="9"/>
          <w:pgMar w:top="1701" w:right="1134" w:bottom="1134" w:left="1701" w:header="709" w:footer="709" w:gutter="0"/>
          <w:cols w:space="708"/>
          <w:docGrid w:linePitch="360"/>
        </w:sectPr>
      </w:pPr>
    </w:p>
    <w:p w14:paraId="1504304C" w14:textId="77777777" w:rsidR="001F6900" w:rsidRDefault="001F6900" w:rsidP="001F6900">
      <w:pPr>
        <w:spacing w:line="360" w:lineRule="auto"/>
        <w:jc w:val="center"/>
        <w:rPr>
          <w:rFonts w:ascii="Arial" w:hAnsi="Arial" w:cs="Arial"/>
          <w:b/>
          <w:bCs/>
          <w:color w:val="000000"/>
          <w:sz w:val="28"/>
          <w:szCs w:val="28"/>
          <w:shd w:val="clear" w:color="auto" w:fill="FFFFFF"/>
        </w:rPr>
      </w:pPr>
      <w:r w:rsidRPr="56E0B7EB">
        <w:rPr>
          <w:rFonts w:ascii="Arial" w:hAnsi="Arial" w:cs="Arial"/>
          <w:b/>
          <w:bCs/>
          <w:color w:val="000000"/>
          <w:shd w:val="clear" w:color="auto" w:fill="FFFFFF"/>
        </w:rPr>
        <w:t>PREVALÊNCIA DE HEMOCULTURAS POSITIVAS PARA</w:t>
      </w:r>
      <w:r w:rsidRPr="40AF198D">
        <w:rPr>
          <w:rFonts w:ascii="Arial" w:hAnsi="Arial" w:cs="Arial"/>
          <w:b/>
          <w:bCs/>
          <w:i/>
          <w:iCs/>
          <w:color w:val="000000"/>
          <w:shd w:val="clear" w:color="auto" w:fill="FFFFFF"/>
        </w:rPr>
        <w:t xml:space="preserve"> MICRORGANISMOS</w:t>
      </w:r>
      <w:r w:rsidRPr="56E0B7EB">
        <w:rPr>
          <w:rFonts w:ascii="Arial" w:hAnsi="Arial" w:cs="Arial"/>
          <w:b/>
          <w:bCs/>
          <w:color w:val="000000"/>
          <w:shd w:val="clear" w:color="auto" w:fill="FFFFFF"/>
        </w:rPr>
        <w:t xml:space="preserve"> RESISTENTES À MÚLTIPLAS DROGAS (MDR) EM UM HOSPITAL GERAL DE PATOS DE MINAS – MG</w:t>
      </w:r>
    </w:p>
    <w:p w14:paraId="5CBD8BE1" w14:textId="77777777" w:rsidR="001F6900" w:rsidRDefault="001F6900" w:rsidP="001F6900">
      <w:pPr>
        <w:spacing w:line="360" w:lineRule="auto"/>
        <w:jc w:val="center"/>
        <w:rPr>
          <w:rFonts w:ascii="Arial" w:hAnsi="Arial" w:cs="Arial"/>
          <w:b/>
          <w:bCs/>
          <w:color w:val="000000" w:themeColor="text1"/>
        </w:rPr>
      </w:pPr>
    </w:p>
    <w:p w14:paraId="6EAC2062" w14:textId="77777777" w:rsidR="001F6900" w:rsidRDefault="001F6900" w:rsidP="001F6900">
      <w:pPr>
        <w:spacing w:line="360" w:lineRule="auto"/>
        <w:jc w:val="center"/>
        <w:rPr>
          <w:rFonts w:ascii="Arial" w:hAnsi="Arial" w:cs="Arial"/>
          <w:b/>
          <w:bCs/>
          <w:color w:val="000000" w:themeColor="text1"/>
        </w:rPr>
      </w:pPr>
    </w:p>
    <w:p w14:paraId="5C635426" w14:textId="77777777" w:rsidR="001F6900" w:rsidRDefault="001F6900" w:rsidP="001F6900">
      <w:pPr>
        <w:spacing w:line="360" w:lineRule="auto"/>
        <w:jc w:val="center"/>
        <w:rPr>
          <w:rFonts w:ascii="Arial" w:hAnsi="Arial" w:cs="Arial"/>
          <w:b/>
          <w:bCs/>
          <w:color w:val="000000" w:themeColor="text1"/>
        </w:rPr>
      </w:pPr>
    </w:p>
    <w:p w14:paraId="69A01C14" w14:textId="77777777" w:rsidR="001F6900" w:rsidRDefault="001F6900" w:rsidP="001F6900">
      <w:pPr>
        <w:spacing w:line="360" w:lineRule="auto"/>
        <w:jc w:val="center"/>
        <w:rPr>
          <w:rFonts w:ascii="Arial" w:hAnsi="Arial" w:cs="Arial"/>
          <w:b/>
          <w:bCs/>
          <w:color w:val="000000" w:themeColor="text1"/>
        </w:rPr>
      </w:pPr>
    </w:p>
    <w:p w14:paraId="3E622925" w14:textId="77777777" w:rsidR="001F6900" w:rsidRDefault="001F6900" w:rsidP="001F6900">
      <w:pPr>
        <w:jc w:val="center"/>
        <w:rPr>
          <w:rFonts w:ascii="Arial" w:eastAsia="Arial" w:hAnsi="Arial" w:cs="Arial"/>
          <w:color w:val="000000" w:themeColor="text1"/>
        </w:rPr>
      </w:pPr>
      <w:r>
        <w:br/>
      </w:r>
      <w:r w:rsidRPr="40AF198D">
        <w:rPr>
          <w:rFonts w:ascii="Arial" w:eastAsia="Arial" w:hAnsi="Arial" w:cs="Arial"/>
          <w:b/>
          <w:bCs/>
          <w:color w:val="000000" w:themeColor="text1"/>
        </w:rPr>
        <w:t>PREVALENCE OF POSITIVE HEMOCULTURES FOR MULTIPLE DRUG-RESISTANT MICRO-ORGANISMS (MDR) IN A GENERAL HOSPITAL OF PATOS DE MINAS - MG</w:t>
      </w:r>
    </w:p>
    <w:p w14:paraId="56D15046" w14:textId="77777777" w:rsidR="001F6900" w:rsidRDefault="001F6900" w:rsidP="001F6900">
      <w:pPr>
        <w:spacing w:line="360" w:lineRule="auto"/>
        <w:jc w:val="center"/>
        <w:rPr>
          <w:rFonts w:ascii="Arial" w:hAnsi="Arial" w:cs="Arial"/>
          <w:b/>
          <w:bCs/>
          <w:color w:val="000000" w:themeColor="text1"/>
        </w:rPr>
      </w:pPr>
    </w:p>
    <w:p w14:paraId="3701737C" w14:textId="77777777" w:rsidR="001F6900" w:rsidRDefault="001F6900" w:rsidP="001F6900">
      <w:pPr>
        <w:spacing w:line="360" w:lineRule="auto"/>
        <w:jc w:val="center"/>
        <w:rPr>
          <w:rFonts w:ascii="Arial" w:hAnsi="Arial" w:cs="Arial"/>
          <w:b/>
          <w:bCs/>
          <w:color w:val="000000" w:themeColor="text1"/>
        </w:rPr>
      </w:pPr>
    </w:p>
    <w:p w14:paraId="4DB81EA8" w14:textId="77777777" w:rsidR="001F6900" w:rsidRDefault="001F6900" w:rsidP="001F6900">
      <w:pPr>
        <w:spacing w:line="360" w:lineRule="auto"/>
        <w:jc w:val="center"/>
        <w:rPr>
          <w:rFonts w:ascii="Arial" w:hAnsi="Arial" w:cs="Arial"/>
          <w:b/>
          <w:bCs/>
          <w:color w:val="000000" w:themeColor="text1"/>
        </w:rPr>
      </w:pPr>
    </w:p>
    <w:p w14:paraId="2B7CFF3B" w14:textId="77777777" w:rsidR="001F6900" w:rsidRDefault="001F6900" w:rsidP="001F6900">
      <w:pPr>
        <w:spacing w:line="360" w:lineRule="auto"/>
        <w:jc w:val="center"/>
        <w:rPr>
          <w:rFonts w:ascii="Arial" w:hAnsi="Arial" w:cs="Arial"/>
          <w:b/>
          <w:bCs/>
          <w:color w:val="000000" w:themeColor="text1"/>
        </w:rPr>
      </w:pPr>
    </w:p>
    <w:p w14:paraId="755838FF" w14:textId="77777777" w:rsidR="001F6900" w:rsidRDefault="001F6900" w:rsidP="001F6900">
      <w:pPr>
        <w:spacing w:line="360" w:lineRule="auto"/>
        <w:jc w:val="center"/>
        <w:rPr>
          <w:rFonts w:ascii="Arial" w:hAnsi="Arial" w:cs="Arial"/>
          <w:b/>
          <w:bCs/>
          <w:color w:val="000000" w:themeColor="text1"/>
        </w:rPr>
      </w:pPr>
    </w:p>
    <w:p w14:paraId="548F822D" w14:textId="77777777" w:rsidR="001F6900" w:rsidRDefault="001F6900" w:rsidP="001F6900">
      <w:pPr>
        <w:spacing w:line="360" w:lineRule="auto"/>
        <w:jc w:val="center"/>
        <w:rPr>
          <w:rFonts w:ascii="Arial" w:hAnsi="Arial" w:cs="Arial"/>
          <w:b/>
          <w:bCs/>
          <w:color w:val="000000" w:themeColor="text1"/>
        </w:rPr>
      </w:pPr>
    </w:p>
    <w:p w14:paraId="2081D5C9" w14:textId="77777777" w:rsidR="001F6900" w:rsidRDefault="001F6900" w:rsidP="001F6900">
      <w:pPr>
        <w:spacing w:line="360" w:lineRule="auto"/>
        <w:jc w:val="center"/>
        <w:rPr>
          <w:rFonts w:ascii="Arial" w:hAnsi="Arial" w:cs="Arial"/>
          <w:b/>
          <w:bCs/>
          <w:color w:val="000000"/>
          <w:sz w:val="28"/>
          <w:szCs w:val="28"/>
          <w:shd w:val="clear" w:color="auto" w:fill="FFFFFF"/>
        </w:rPr>
      </w:pPr>
    </w:p>
    <w:p w14:paraId="2FF346E7" w14:textId="77777777" w:rsidR="001F6900" w:rsidRDefault="001F6900" w:rsidP="001F6900">
      <w:pPr>
        <w:spacing w:line="360" w:lineRule="auto"/>
        <w:jc w:val="right"/>
        <w:rPr>
          <w:rFonts w:ascii="Arial" w:hAnsi="Arial" w:cs="Arial"/>
          <w:b/>
          <w:bCs/>
          <w:color w:val="000000" w:themeColor="text1"/>
        </w:rPr>
      </w:pPr>
      <w:r w:rsidRPr="40AF198D">
        <w:rPr>
          <w:rFonts w:ascii="Arial" w:hAnsi="Arial" w:cs="Arial"/>
          <w:b/>
          <w:bCs/>
          <w:color w:val="000000" w:themeColor="text1"/>
        </w:rPr>
        <w:t>ADRIELE LAURINDA SILVA VIEIRA</w:t>
      </w:r>
      <w:r w:rsidRPr="40AF198D">
        <w:rPr>
          <w:rFonts w:ascii="Arial" w:hAnsi="Arial" w:cs="Arial"/>
          <w:b/>
          <w:bCs/>
          <w:color w:val="000000" w:themeColor="text1"/>
          <w:vertAlign w:val="superscript"/>
        </w:rPr>
        <w:t>1</w:t>
      </w:r>
    </w:p>
    <w:p w14:paraId="22F3DF51" w14:textId="77777777" w:rsidR="001F6900" w:rsidRDefault="001F6900" w:rsidP="001F6900">
      <w:pPr>
        <w:spacing w:line="360" w:lineRule="auto"/>
        <w:jc w:val="right"/>
        <w:rPr>
          <w:rFonts w:ascii="Arial" w:hAnsi="Arial" w:cs="Arial"/>
          <w:b/>
          <w:bCs/>
          <w:color w:val="000000" w:themeColor="text1"/>
        </w:rPr>
      </w:pPr>
      <w:r w:rsidRPr="7297B66B">
        <w:rPr>
          <w:rFonts w:ascii="Arial" w:hAnsi="Arial" w:cs="Arial"/>
          <w:b/>
          <w:bCs/>
          <w:color w:val="000000" w:themeColor="text1"/>
        </w:rPr>
        <w:t>ALINE MIRANDA ARAUJO CRISCOLO</w:t>
      </w:r>
      <w:r w:rsidRPr="7297B66B">
        <w:rPr>
          <w:rFonts w:ascii="Arial" w:hAnsi="Arial" w:cs="Arial"/>
          <w:b/>
          <w:bCs/>
          <w:color w:val="000000" w:themeColor="text1"/>
          <w:vertAlign w:val="superscript"/>
        </w:rPr>
        <w:t>2</w:t>
      </w:r>
      <w:r w:rsidRPr="7297B66B">
        <w:rPr>
          <w:rFonts w:ascii="Arial" w:hAnsi="Arial" w:cs="Arial"/>
          <w:b/>
          <w:bCs/>
          <w:color w:val="000000" w:themeColor="text1"/>
        </w:rPr>
        <w:t xml:space="preserve"> </w:t>
      </w:r>
    </w:p>
    <w:p w14:paraId="00CAE046" w14:textId="77777777" w:rsidR="001F6900" w:rsidRDefault="001F6900" w:rsidP="001F6900">
      <w:pPr>
        <w:spacing w:line="360" w:lineRule="auto"/>
        <w:jc w:val="right"/>
        <w:rPr>
          <w:rFonts w:ascii="Arial" w:hAnsi="Arial" w:cs="Arial"/>
          <w:b/>
          <w:bCs/>
          <w:color w:val="000000" w:themeColor="text1"/>
          <w:vertAlign w:val="superscript"/>
        </w:rPr>
      </w:pPr>
      <w:r w:rsidRPr="40AF198D">
        <w:rPr>
          <w:rFonts w:ascii="Arial" w:hAnsi="Arial" w:cs="Arial"/>
          <w:b/>
          <w:bCs/>
          <w:color w:val="000000" w:themeColor="text1"/>
        </w:rPr>
        <w:t>LARISSA ROSA DE LIMA</w:t>
      </w:r>
      <w:r w:rsidRPr="40AF198D">
        <w:rPr>
          <w:rFonts w:ascii="Arial" w:hAnsi="Arial" w:cs="Arial"/>
          <w:b/>
          <w:bCs/>
          <w:color w:val="000000" w:themeColor="text1"/>
          <w:vertAlign w:val="superscript"/>
        </w:rPr>
        <w:t>3</w:t>
      </w:r>
    </w:p>
    <w:p w14:paraId="020A999A" w14:textId="77777777" w:rsidR="001F6900" w:rsidRDefault="001F6900" w:rsidP="001F6900">
      <w:pPr>
        <w:spacing w:line="360" w:lineRule="auto"/>
        <w:jc w:val="right"/>
        <w:rPr>
          <w:rFonts w:ascii="Arial" w:hAnsi="Arial" w:cs="Arial"/>
          <w:b/>
          <w:bCs/>
          <w:color w:val="000000" w:themeColor="text1"/>
        </w:rPr>
      </w:pPr>
      <w:r w:rsidRPr="40AF198D">
        <w:rPr>
          <w:rFonts w:ascii="Arial" w:hAnsi="Arial" w:cs="Arial"/>
          <w:b/>
          <w:bCs/>
          <w:color w:val="000000" w:themeColor="text1"/>
        </w:rPr>
        <w:t>MARIANE MARQUES FREITAS</w:t>
      </w:r>
      <w:r w:rsidRPr="40AF198D">
        <w:rPr>
          <w:rFonts w:ascii="Arial" w:hAnsi="Arial" w:cs="Arial"/>
          <w:b/>
          <w:bCs/>
          <w:color w:val="000000" w:themeColor="text1"/>
          <w:vertAlign w:val="superscript"/>
        </w:rPr>
        <w:t>4</w:t>
      </w:r>
    </w:p>
    <w:p w14:paraId="6BB356F3" w14:textId="77777777" w:rsidR="001F6900" w:rsidRDefault="001F6900" w:rsidP="001F6900">
      <w:pPr>
        <w:spacing w:line="360" w:lineRule="auto"/>
        <w:jc w:val="right"/>
        <w:rPr>
          <w:rFonts w:ascii="Arial" w:hAnsi="Arial" w:cs="Arial"/>
          <w:color w:val="000000"/>
          <w:sz w:val="28"/>
          <w:szCs w:val="28"/>
          <w:shd w:val="clear" w:color="auto" w:fill="FFFFFF"/>
        </w:rPr>
      </w:pPr>
    </w:p>
    <w:p w14:paraId="5A1BA1D8" w14:textId="77777777" w:rsidR="001F6900" w:rsidRDefault="001F6900" w:rsidP="001F6900">
      <w:pPr>
        <w:spacing w:line="360" w:lineRule="auto"/>
        <w:jc w:val="right"/>
        <w:rPr>
          <w:rFonts w:ascii="Arial" w:hAnsi="Arial" w:cs="Arial"/>
          <w:color w:val="000000"/>
          <w:sz w:val="28"/>
          <w:szCs w:val="28"/>
          <w:shd w:val="clear" w:color="auto" w:fill="FFFFFF"/>
        </w:rPr>
      </w:pPr>
    </w:p>
    <w:p w14:paraId="711CCCD5" w14:textId="77777777" w:rsidR="001F6900" w:rsidRDefault="001F6900" w:rsidP="001F6900">
      <w:pPr>
        <w:spacing w:line="360" w:lineRule="auto"/>
        <w:jc w:val="right"/>
        <w:rPr>
          <w:rFonts w:ascii="Arial" w:hAnsi="Arial" w:cs="Arial"/>
          <w:color w:val="000000"/>
          <w:sz w:val="28"/>
          <w:szCs w:val="28"/>
          <w:shd w:val="clear" w:color="auto" w:fill="FFFFFF"/>
        </w:rPr>
      </w:pPr>
    </w:p>
    <w:p w14:paraId="78EB00C2" w14:textId="77777777" w:rsidR="001F6900" w:rsidRDefault="001F6900" w:rsidP="001F6900">
      <w:pPr>
        <w:spacing w:line="360" w:lineRule="auto"/>
        <w:jc w:val="right"/>
        <w:rPr>
          <w:rFonts w:ascii="Arial" w:hAnsi="Arial" w:cs="Arial"/>
          <w:color w:val="000000"/>
          <w:sz w:val="28"/>
          <w:szCs w:val="28"/>
          <w:shd w:val="clear" w:color="auto" w:fill="FFFFFF"/>
        </w:rPr>
      </w:pPr>
    </w:p>
    <w:p w14:paraId="6A891C91" w14:textId="77777777" w:rsidR="001F6900" w:rsidRDefault="001F6900" w:rsidP="001F6900">
      <w:pPr>
        <w:spacing w:line="360" w:lineRule="auto"/>
        <w:jc w:val="right"/>
        <w:rPr>
          <w:rFonts w:ascii="Arial" w:hAnsi="Arial" w:cs="Arial"/>
          <w:color w:val="000000"/>
          <w:sz w:val="28"/>
          <w:szCs w:val="28"/>
          <w:shd w:val="clear" w:color="auto" w:fill="FFFFFF"/>
        </w:rPr>
      </w:pPr>
      <w:r w:rsidRPr="3C34F3E5">
        <w:rPr>
          <w:rFonts w:ascii="Arial" w:hAnsi="Arial" w:cs="Arial"/>
          <w:b/>
          <w:bCs/>
          <w:color w:val="000000"/>
          <w:sz w:val="28"/>
          <w:szCs w:val="28"/>
          <w:shd w:val="clear" w:color="auto" w:fill="FFFFFF"/>
        </w:rPr>
        <w:t>Orientadora:</w:t>
      </w:r>
      <w:r>
        <w:rPr>
          <w:rFonts w:ascii="Arial" w:hAnsi="Arial" w:cs="Arial"/>
          <w:color w:val="000000"/>
          <w:sz w:val="28"/>
          <w:szCs w:val="28"/>
          <w:shd w:val="clear" w:color="auto" w:fill="FFFFFF"/>
        </w:rPr>
        <w:t xml:space="preserve"> Adriele Laurinda Silva Vieira</w:t>
      </w:r>
      <w:r w:rsidRPr="2AC9A31D">
        <w:rPr>
          <w:rFonts w:ascii="Arial" w:hAnsi="Arial" w:cs="Arial"/>
          <w:color w:val="000000"/>
          <w:sz w:val="28"/>
          <w:szCs w:val="28"/>
          <w:shd w:val="clear" w:color="auto" w:fill="FFFFFF"/>
          <w:vertAlign w:val="superscript"/>
        </w:rPr>
        <w:t>1</w:t>
      </w:r>
    </w:p>
    <w:p w14:paraId="2919DDE3" w14:textId="77777777" w:rsidR="001F6900" w:rsidRDefault="001F6900" w:rsidP="001F6900">
      <w:pPr>
        <w:spacing w:line="360" w:lineRule="auto"/>
        <w:jc w:val="right"/>
        <w:rPr>
          <w:rFonts w:ascii="Arial" w:hAnsi="Arial" w:cs="Arial"/>
          <w:color w:val="000000"/>
          <w:sz w:val="28"/>
          <w:szCs w:val="28"/>
          <w:shd w:val="clear" w:color="auto" w:fill="FFFFFF"/>
        </w:rPr>
      </w:pPr>
    </w:p>
    <w:p w14:paraId="606226ED" w14:textId="77777777" w:rsidR="001F6900" w:rsidRDefault="001F6900" w:rsidP="001F6900">
      <w:pPr>
        <w:spacing w:line="360" w:lineRule="auto"/>
        <w:jc w:val="right"/>
        <w:rPr>
          <w:rFonts w:ascii="Arial" w:hAnsi="Arial" w:cs="Arial"/>
          <w:color w:val="000000"/>
          <w:sz w:val="28"/>
          <w:szCs w:val="28"/>
          <w:shd w:val="clear" w:color="auto" w:fill="FFFFFF"/>
        </w:rPr>
      </w:pPr>
    </w:p>
    <w:p w14:paraId="307C4DA8" w14:textId="77777777" w:rsidR="001F6900" w:rsidRDefault="001F6900" w:rsidP="001F6900">
      <w:pPr>
        <w:spacing w:line="360" w:lineRule="auto"/>
        <w:jc w:val="right"/>
        <w:rPr>
          <w:rFonts w:ascii="Arial" w:hAnsi="Arial" w:cs="Arial"/>
          <w:color w:val="000000"/>
          <w:sz w:val="28"/>
          <w:szCs w:val="28"/>
          <w:shd w:val="clear" w:color="auto" w:fill="FFFFFF"/>
        </w:rPr>
      </w:pPr>
    </w:p>
    <w:p w14:paraId="2BBBEDAA" w14:textId="77777777" w:rsidR="001F6900" w:rsidRDefault="001F6900" w:rsidP="001F6900">
      <w:pPr>
        <w:spacing w:line="360" w:lineRule="auto"/>
        <w:jc w:val="right"/>
        <w:rPr>
          <w:rFonts w:ascii="Arial" w:hAnsi="Arial" w:cs="Arial"/>
          <w:color w:val="000000"/>
          <w:sz w:val="28"/>
          <w:szCs w:val="28"/>
          <w:shd w:val="clear" w:color="auto" w:fill="FFFFFF"/>
        </w:rPr>
      </w:pPr>
    </w:p>
    <w:p w14:paraId="63995F1C" w14:textId="77777777" w:rsidR="001F6900" w:rsidRDefault="001F6900" w:rsidP="001F6900">
      <w:pPr>
        <w:spacing w:line="360" w:lineRule="auto"/>
        <w:jc w:val="right"/>
        <w:rPr>
          <w:rFonts w:ascii="Arial" w:hAnsi="Arial" w:cs="Arial"/>
          <w:color w:val="000000"/>
          <w:sz w:val="28"/>
          <w:szCs w:val="28"/>
          <w:shd w:val="clear" w:color="auto" w:fill="FFFFFF"/>
        </w:rPr>
      </w:pPr>
    </w:p>
    <w:p w14:paraId="0DE29289" w14:textId="77777777" w:rsidR="001F6900" w:rsidRDefault="001F6900" w:rsidP="001F6900">
      <w:pPr>
        <w:spacing w:line="360" w:lineRule="auto"/>
        <w:jc w:val="right"/>
        <w:rPr>
          <w:rFonts w:ascii="Arial" w:hAnsi="Arial" w:cs="Arial"/>
          <w:color w:val="000000"/>
          <w:sz w:val="28"/>
          <w:szCs w:val="28"/>
          <w:shd w:val="clear" w:color="auto" w:fill="FFFFFF"/>
        </w:rPr>
      </w:pPr>
    </w:p>
    <w:p w14:paraId="481C51AF" w14:textId="77777777" w:rsidR="001F6900" w:rsidRDefault="001F6900" w:rsidP="001F6900">
      <w:pPr>
        <w:spacing w:line="360" w:lineRule="auto"/>
        <w:jc w:val="center"/>
        <w:rPr>
          <w:rFonts w:ascii="Arial" w:hAnsi="Arial" w:cs="Arial"/>
          <w:b/>
          <w:bCs/>
          <w:color w:val="000000"/>
          <w:sz w:val="28"/>
          <w:szCs w:val="28"/>
          <w:shd w:val="clear" w:color="auto" w:fill="FFFFFF"/>
        </w:rPr>
      </w:pPr>
    </w:p>
    <w:p w14:paraId="01767E18" w14:textId="77777777" w:rsidR="001F6900" w:rsidRDefault="001F6900" w:rsidP="001F6900">
      <w:pPr>
        <w:spacing w:line="360" w:lineRule="auto"/>
        <w:jc w:val="center"/>
        <w:rPr>
          <w:rFonts w:ascii="Arial" w:hAnsi="Arial" w:cs="Arial"/>
          <w:b/>
          <w:bCs/>
          <w:color w:val="000000"/>
          <w:sz w:val="28"/>
          <w:szCs w:val="28"/>
          <w:shd w:val="clear" w:color="auto" w:fill="FFFFFF"/>
        </w:rPr>
      </w:pPr>
    </w:p>
    <w:p w14:paraId="39D01831" w14:textId="77777777" w:rsidR="001F6900" w:rsidRDefault="001F6900" w:rsidP="001F6900">
      <w:pPr>
        <w:spacing w:line="360" w:lineRule="auto"/>
        <w:jc w:val="center"/>
        <w:rPr>
          <w:rFonts w:ascii="Arial" w:hAnsi="Arial" w:cs="Arial"/>
          <w:b/>
          <w:bCs/>
          <w:color w:val="000000"/>
          <w:sz w:val="28"/>
          <w:szCs w:val="28"/>
          <w:shd w:val="clear" w:color="auto" w:fill="FFFFFF"/>
        </w:rPr>
      </w:pPr>
      <w:r w:rsidRPr="3C34F3E5">
        <w:rPr>
          <w:rFonts w:ascii="Arial" w:hAnsi="Arial" w:cs="Arial"/>
          <w:b/>
          <w:bCs/>
          <w:color w:val="000000"/>
          <w:sz w:val="28"/>
          <w:szCs w:val="28"/>
          <w:shd w:val="clear" w:color="auto" w:fill="FFFFFF"/>
        </w:rPr>
        <w:t>RESUMO</w:t>
      </w:r>
    </w:p>
    <w:p w14:paraId="7F3CCF7D" w14:textId="77777777" w:rsidR="001F6900" w:rsidRDefault="001F6900" w:rsidP="001F6900">
      <w:pPr>
        <w:jc w:val="both"/>
        <w:rPr>
          <w:rFonts w:ascii="Arial" w:eastAsia="Arial" w:hAnsi="Arial" w:cs="Arial"/>
          <w:color w:val="000000" w:themeColor="text1"/>
        </w:rPr>
      </w:pPr>
    </w:p>
    <w:p w14:paraId="5AF0E2D9" w14:textId="77777777" w:rsidR="001F6900" w:rsidRDefault="001F6900" w:rsidP="001F6900">
      <w:pPr>
        <w:jc w:val="both"/>
        <w:rPr>
          <w:rFonts w:ascii="Arial" w:eastAsia="Arial" w:hAnsi="Arial" w:cs="Arial"/>
          <w:color w:val="000000" w:themeColor="text1"/>
        </w:rPr>
      </w:pPr>
      <w:r w:rsidRPr="040C712B">
        <w:rPr>
          <w:rFonts w:ascii="Arial" w:eastAsia="Arial" w:hAnsi="Arial" w:cs="Arial"/>
          <w:color w:val="000000" w:themeColor="text1"/>
        </w:rPr>
        <w:t>A resistência microbiana é a capacidade de um microrganismo em resistir à ação de um agente antimicrobiano. O que aumenta a morbidade e mortalidade da população, além de impor aumento dos custos aos hospitais. O objetivo deste estudo foi avaliar a prevalência de hemoculturas positivas para microrganismos resistentes à múltiplas drogas (MDR) em um hospital geral de Patos de Minas, Minas Gerais.</w:t>
      </w:r>
      <w:r w:rsidRPr="040C712B">
        <w:rPr>
          <w:rFonts w:ascii="Arial" w:eastAsia="Arial" w:hAnsi="Arial" w:cs="Arial"/>
          <w:b/>
          <w:bCs/>
          <w:color w:val="000000" w:themeColor="text1"/>
        </w:rPr>
        <w:t xml:space="preserve"> </w:t>
      </w:r>
      <w:r w:rsidRPr="040C712B">
        <w:rPr>
          <w:rFonts w:ascii="Arial" w:eastAsia="Arial" w:hAnsi="Arial" w:cs="Arial"/>
          <w:color w:val="000000" w:themeColor="text1"/>
        </w:rPr>
        <w:t>Se trata de um Estudo epidemiológico, observacional, transversal e analítico a partir de dados secundários disponibilizados pelo laboratório de microbiologia do Hospital Regional Antônio Dias dentre os anos de 2016 a 2018. A pesquisa foi aprovada pelo Comitê de Ética em Pesquisa da Faculdade Patos de Minas sob o CAAE 14320619.0.0000.8078. As frequências das variáveis foram determinadas e comparadas pelo teste qui-quadrado com grau de significância p&lt;0,05 e com o programa</w:t>
      </w:r>
      <w:r w:rsidRPr="040C712B">
        <w:rPr>
          <w:rFonts w:ascii="Arial" w:eastAsia="Arial" w:hAnsi="Arial" w:cs="Arial"/>
          <w:i/>
          <w:iCs/>
          <w:color w:val="000000" w:themeColor="text1"/>
        </w:rPr>
        <w:t xml:space="preserve"> Statistical Open for All</w:t>
      </w:r>
      <w:r w:rsidRPr="040C712B">
        <w:rPr>
          <w:rFonts w:ascii="Arial" w:eastAsia="Arial" w:hAnsi="Arial" w:cs="Arial"/>
          <w:color w:val="000000" w:themeColor="text1"/>
        </w:rPr>
        <w:t xml:space="preserve">. Das 478 hemoculturas positivadas no período, 11,83% (n=46) foram identificados MDR. O setor hospitalar com maior prevalência de MDR em relação aos não-MDR foi a Clínica Ortopédica (29,17%), seguido pelo Centro de Terapia Intensivo (CTI) adulto (13,82%), pela Clínica Médica (12,73%), pelo CTI neonatal (12,50%) e pela Clínica Cirúrgica (9,68%), p&lt;0,05. As bactérias que mais produziram resistência foram a </w:t>
      </w:r>
      <w:r w:rsidRPr="040C712B">
        <w:rPr>
          <w:rFonts w:ascii="Arial" w:eastAsia="Arial" w:hAnsi="Arial" w:cs="Arial"/>
          <w:i/>
          <w:iCs/>
          <w:color w:val="000000" w:themeColor="text1"/>
        </w:rPr>
        <w:t>Klebsiela pneumoniae</w:t>
      </w:r>
      <w:r w:rsidRPr="040C712B">
        <w:rPr>
          <w:rFonts w:ascii="Arial" w:eastAsia="Arial" w:hAnsi="Arial" w:cs="Arial"/>
          <w:color w:val="000000" w:themeColor="text1"/>
        </w:rPr>
        <w:t xml:space="preserve"> (30%), seguido pela </w:t>
      </w:r>
      <w:r w:rsidRPr="040C712B">
        <w:rPr>
          <w:rFonts w:ascii="Arial" w:eastAsia="Arial" w:hAnsi="Arial" w:cs="Arial"/>
          <w:i/>
          <w:iCs/>
          <w:color w:val="000000" w:themeColor="text1"/>
        </w:rPr>
        <w:t>Acinetobacter baumannii</w:t>
      </w:r>
      <w:r w:rsidRPr="040C712B">
        <w:rPr>
          <w:rFonts w:ascii="Arial" w:eastAsia="Arial" w:hAnsi="Arial" w:cs="Arial"/>
          <w:color w:val="000000" w:themeColor="text1"/>
        </w:rPr>
        <w:t xml:space="preserve"> (26,67%), pelos cocos gram-positivos (9,28%) e pelos demais bacilos gram-negativos (6,45%), p&lt;0,05. As cepas produtoras de ESBL (β-lactamase de espectro estendido) como mecanismo de resistência foram as mais prevalentes com 44,09%, seguido pelas cepa</w:t>
      </w:r>
      <w:r w:rsidRPr="040C712B">
        <w:rPr>
          <w:rFonts w:ascii="Arial" w:eastAsia="Arial" w:hAnsi="Arial" w:cs="Arial"/>
          <w:i/>
          <w:iCs/>
          <w:color w:val="000000" w:themeColor="text1"/>
        </w:rPr>
        <w:t xml:space="preserve">s </w:t>
      </w:r>
      <w:r w:rsidRPr="040C712B">
        <w:rPr>
          <w:rFonts w:ascii="Arial" w:eastAsia="Arial" w:hAnsi="Arial" w:cs="Arial"/>
          <w:color w:val="000000" w:themeColor="text1"/>
        </w:rPr>
        <w:t>com gene</w:t>
      </w:r>
      <w:r w:rsidRPr="040C712B">
        <w:rPr>
          <w:rFonts w:ascii="Arial" w:eastAsia="Arial" w:hAnsi="Arial" w:cs="Arial"/>
          <w:i/>
          <w:iCs/>
          <w:color w:val="000000" w:themeColor="text1"/>
        </w:rPr>
        <w:t xml:space="preserve"> AmpC </w:t>
      </w:r>
      <w:r w:rsidRPr="040C712B">
        <w:rPr>
          <w:rFonts w:ascii="Arial" w:eastAsia="Arial" w:hAnsi="Arial" w:cs="Arial"/>
          <w:color w:val="000000" w:themeColor="text1"/>
        </w:rPr>
        <w:t xml:space="preserve">(30,31%), </w:t>
      </w:r>
      <w:r w:rsidRPr="040C712B">
        <w:rPr>
          <w:rFonts w:ascii="Arial" w:eastAsia="Arial" w:hAnsi="Arial" w:cs="Arial"/>
          <w:i/>
          <w:iCs/>
          <w:color w:val="000000" w:themeColor="text1"/>
        </w:rPr>
        <w:t xml:space="preserve">D teste positivo </w:t>
      </w:r>
      <w:r w:rsidRPr="040C712B">
        <w:rPr>
          <w:rFonts w:ascii="Arial" w:eastAsia="Arial" w:hAnsi="Arial" w:cs="Arial"/>
          <w:color w:val="000000" w:themeColor="text1"/>
        </w:rPr>
        <w:t>(9,68%), MRSA</w:t>
      </w:r>
      <w:r w:rsidRPr="040C712B">
        <w:rPr>
          <w:rFonts w:ascii="Arial" w:eastAsia="Arial" w:hAnsi="Arial" w:cs="Arial"/>
          <w:i/>
          <w:iCs/>
          <w:color w:val="000000" w:themeColor="text1"/>
        </w:rPr>
        <w:t xml:space="preserve"> (Staphylococcus aureus </w:t>
      </w:r>
      <w:r w:rsidRPr="040C712B">
        <w:rPr>
          <w:rFonts w:ascii="Arial" w:eastAsia="Arial" w:hAnsi="Arial" w:cs="Arial"/>
          <w:color w:val="000000" w:themeColor="text1"/>
        </w:rPr>
        <w:t>meticilino resistente</w:t>
      </w:r>
      <w:r w:rsidRPr="040C712B">
        <w:rPr>
          <w:rFonts w:ascii="Arial" w:eastAsia="Arial" w:hAnsi="Arial" w:cs="Arial"/>
          <w:i/>
          <w:iCs/>
          <w:color w:val="000000" w:themeColor="text1"/>
        </w:rPr>
        <w:t xml:space="preserve">) </w:t>
      </w:r>
      <w:r w:rsidRPr="040C712B">
        <w:rPr>
          <w:rFonts w:ascii="Arial" w:eastAsia="Arial" w:hAnsi="Arial" w:cs="Arial"/>
          <w:color w:val="000000" w:themeColor="text1"/>
        </w:rPr>
        <w:t>com</w:t>
      </w:r>
      <w:r w:rsidRPr="040C712B">
        <w:rPr>
          <w:rFonts w:ascii="Arial" w:eastAsia="Arial" w:hAnsi="Arial" w:cs="Arial"/>
          <w:i/>
          <w:iCs/>
          <w:color w:val="000000" w:themeColor="text1"/>
        </w:rPr>
        <w:t xml:space="preserve"> 6,45% e  KPC (Klebsiella pneumoniae</w:t>
      </w:r>
      <w:r w:rsidRPr="040C712B">
        <w:rPr>
          <w:rFonts w:ascii="Arial" w:eastAsia="Arial" w:hAnsi="Arial" w:cs="Arial"/>
          <w:color w:val="000000" w:themeColor="text1"/>
        </w:rPr>
        <w:t xml:space="preserve"> carbapenemase) com 5,38% (p&lt;0,05). Não houveram variações de acordo com o ano e com o sexo do indivíduo. Conclui-se que a prevalência de microrganismos MDR foi baixa, sendo a clínica ortopédica o setor mais acometido, a bactéria </w:t>
      </w:r>
      <w:r w:rsidRPr="040C712B">
        <w:rPr>
          <w:rFonts w:ascii="Arial" w:eastAsia="Arial" w:hAnsi="Arial" w:cs="Arial"/>
          <w:i/>
          <w:iCs/>
          <w:color w:val="000000" w:themeColor="text1"/>
        </w:rPr>
        <w:t>Klebsiella pneumonie</w:t>
      </w:r>
      <w:r w:rsidRPr="040C712B">
        <w:rPr>
          <w:rFonts w:ascii="Arial" w:eastAsia="Arial" w:hAnsi="Arial" w:cs="Arial"/>
          <w:color w:val="000000" w:themeColor="text1"/>
        </w:rPr>
        <w:t xml:space="preserve"> a mais prevalente, e as cepas ESBL mais comuns.</w:t>
      </w:r>
    </w:p>
    <w:p w14:paraId="663B8329" w14:textId="77777777" w:rsidR="001F6900" w:rsidRPr="00567AC3" w:rsidRDefault="001F6900" w:rsidP="001F6900">
      <w:pPr>
        <w:spacing w:line="360" w:lineRule="auto"/>
        <w:jc w:val="both"/>
        <w:rPr>
          <w:rFonts w:ascii="Arial" w:hAnsi="Arial" w:cs="Arial"/>
          <w:b/>
          <w:bCs/>
          <w:color w:val="000000"/>
          <w:sz w:val="28"/>
          <w:szCs w:val="28"/>
          <w:shd w:val="clear" w:color="auto" w:fill="FFFFFF"/>
        </w:rPr>
      </w:pPr>
    </w:p>
    <w:p w14:paraId="14239E0E" w14:textId="77777777" w:rsidR="001F6900" w:rsidRDefault="001F6900" w:rsidP="001F6900">
      <w:pPr>
        <w:spacing w:line="360" w:lineRule="auto"/>
        <w:jc w:val="both"/>
        <w:rPr>
          <w:rStyle w:val="fontstyle01"/>
          <w:rFonts w:ascii="Arial" w:hAnsi="Arial" w:cs="Arial"/>
          <w:b w:val="0"/>
          <w:bCs w:val="0"/>
          <w:color w:val="000000" w:themeColor="text1"/>
        </w:rPr>
      </w:pPr>
    </w:p>
    <w:p w14:paraId="3573309D" w14:textId="77777777" w:rsidR="001F6900" w:rsidRDefault="001F6900" w:rsidP="001F6900">
      <w:pPr>
        <w:spacing w:line="360" w:lineRule="auto"/>
        <w:jc w:val="both"/>
        <w:rPr>
          <w:rStyle w:val="fontstyle21"/>
          <w:rFonts w:ascii="Arial" w:hAnsi="Arial" w:cs="Arial"/>
          <w:color w:val="000000" w:themeColor="text1"/>
        </w:rPr>
      </w:pPr>
      <w:r w:rsidRPr="40AF198D">
        <w:rPr>
          <w:rStyle w:val="fontstyle01"/>
          <w:rFonts w:ascii="Arial" w:hAnsi="Arial" w:cs="Arial"/>
          <w:color w:val="000000" w:themeColor="text1"/>
        </w:rPr>
        <w:t xml:space="preserve">PALAVRAS-CHAVE: </w:t>
      </w:r>
      <w:r w:rsidRPr="40AF198D">
        <w:rPr>
          <w:rStyle w:val="fontstyle21"/>
          <w:rFonts w:ascii="Arial" w:hAnsi="Arial" w:cs="Arial"/>
          <w:color w:val="000000" w:themeColor="text1"/>
        </w:rPr>
        <w:t>Resistência a Múltiplos Medicamentos; Infecções relacionadas à assistência em saúde; Estudos Epidemiológicos; Hemoculturas.</w:t>
      </w:r>
    </w:p>
    <w:p w14:paraId="1F1CD359" w14:textId="77777777" w:rsidR="001F6900" w:rsidRDefault="001F6900" w:rsidP="001F6900">
      <w:pPr>
        <w:spacing w:line="360" w:lineRule="auto"/>
        <w:jc w:val="both"/>
        <w:rPr>
          <w:rStyle w:val="fontstyle01"/>
          <w:rFonts w:ascii="Arial" w:hAnsi="Arial" w:cs="Arial"/>
          <w:b w:val="0"/>
          <w:bCs w:val="0"/>
          <w:color w:val="000000" w:themeColor="text1"/>
        </w:rPr>
      </w:pPr>
    </w:p>
    <w:p w14:paraId="2FE4CEC8" w14:textId="77777777" w:rsidR="001F6900" w:rsidRPr="002F5FC2" w:rsidRDefault="001F6900" w:rsidP="001F6900">
      <w:pPr>
        <w:tabs>
          <w:tab w:val="left" w:pos="1341"/>
        </w:tabs>
        <w:spacing w:line="360" w:lineRule="auto"/>
        <w:jc w:val="both"/>
        <w:rPr>
          <w:rFonts w:ascii="Arial" w:eastAsia="Arial" w:hAnsi="Arial" w:cs="Arial"/>
          <w:color w:val="000000" w:themeColor="text1"/>
          <w:lang w:val="en-US"/>
        </w:rPr>
      </w:pPr>
      <w:r w:rsidRPr="40AF198D">
        <w:rPr>
          <w:rFonts w:ascii="Arial" w:eastAsia="Arial" w:hAnsi="Arial" w:cs="Arial"/>
          <w:b/>
          <w:bCs/>
          <w:color w:val="000000" w:themeColor="text1"/>
          <w:lang w:val="en"/>
        </w:rPr>
        <w:t>ABSTRACT</w:t>
      </w:r>
    </w:p>
    <w:p w14:paraId="77DD9323" w14:textId="77777777" w:rsidR="001F6900" w:rsidRPr="002F5FC2" w:rsidRDefault="001F6900" w:rsidP="001F6900">
      <w:pPr>
        <w:tabs>
          <w:tab w:val="left" w:pos="1341"/>
        </w:tabs>
        <w:spacing w:line="360" w:lineRule="auto"/>
        <w:jc w:val="both"/>
        <w:rPr>
          <w:rFonts w:ascii="Arial" w:eastAsia="Arial" w:hAnsi="Arial" w:cs="Arial"/>
          <w:color w:val="000000" w:themeColor="text1"/>
          <w:lang w:val="en-US"/>
        </w:rPr>
      </w:pPr>
      <w:r w:rsidRPr="7297B66B">
        <w:rPr>
          <w:rFonts w:ascii="Arial" w:eastAsia="Arial" w:hAnsi="Arial" w:cs="Arial"/>
          <w:color w:val="000000" w:themeColor="text1"/>
          <w:lang w:val="en"/>
        </w:rPr>
        <w:t>Microbial resistance is the ability of a microorganism to resist the action of an antimicrobial agent. This increases the population's morbidity and mortality, in addition to imposing increased costs on hospitals. Objectives: To evaluate the prevalence of positive blood cultures for multidrug-resistant microorganisms (MDR) in a general hospital in Patos de Minas, Minas Gerais. Methods: Epidemiological, observational, cross-sectional and analytical study based on secondary data made available by the microbiology laboratory of Hospital Regional Antônio Dias between the years 2016 to 2018. The research was approved by the Research Ethics Committee of college Patos de Minas under the CAAE 14320619.0.0000.8078. The frequencies of the variables were determined and compared using the chi-square test with a significance level of p &lt;0.05 and with the Statistical Open for All program. Final Considerations: Of the 478 positive blood cultures in the period, 11.83% (n = 46) MDR have been identified. The hospital sector with the highest prevalence of MDR in relation to non-MDR was the orthopedic clinic (29.17%), followed by the Adult Intensive Care Center (CTI) (13.82%), by the Clinic (12.73%) ), by the neonatal ICU (12.50%) and by the Surgical Clinic (9.68%), p &lt;0.05. The bacteria that produced the most resistance were Klebsiela pneumoniae (30%), followed by Acinetobacter baumannii (26.67%), gram-positive coconuts (9.28%) and other gram-negative bacilli (6.45%) , p &lt;0.05. Strains producing ESBL (extended spectrum β-lactamase) as a resistance mechanism were the most prevalent with 44.09%, followed by strains with the AmpC gene (30.31%), D positive test (9.68%), MRSA (resistant methicillin Staphylococcus aureus) with 6.45% and KPC (Klebsiella pneumoniae carbapenemase) with 5.38% (p &lt;0.05). There were no variations according to the year and sex of the individual. It is concluded that the prevalence of MDR microorganisms was low, with the orthopedic clinic being the sector most affected, the Klebsiella pneumonie bacteria the most prevalent, and the most common ESBL strains.</w:t>
      </w:r>
    </w:p>
    <w:p w14:paraId="0A62A6AC" w14:textId="77777777" w:rsidR="001F6900" w:rsidRPr="002F5FC2" w:rsidRDefault="001F6900" w:rsidP="001F6900">
      <w:pPr>
        <w:tabs>
          <w:tab w:val="left" w:pos="1341"/>
        </w:tabs>
        <w:spacing w:line="360" w:lineRule="auto"/>
        <w:jc w:val="both"/>
        <w:rPr>
          <w:rFonts w:ascii="Arial" w:eastAsia="Arial" w:hAnsi="Arial" w:cs="Arial"/>
          <w:color w:val="000000" w:themeColor="text1"/>
          <w:lang w:val="en-US"/>
        </w:rPr>
      </w:pPr>
    </w:p>
    <w:p w14:paraId="05A0B8D4" w14:textId="77777777" w:rsidR="001F6900" w:rsidRPr="002F5FC2" w:rsidRDefault="001F6900" w:rsidP="001F6900">
      <w:pPr>
        <w:tabs>
          <w:tab w:val="left" w:pos="1341"/>
        </w:tabs>
        <w:spacing w:line="360" w:lineRule="auto"/>
        <w:jc w:val="both"/>
        <w:rPr>
          <w:rFonts w:ascii="Arial" w:eastAsia="Arial" w:hAnsi="Arial" w:cs="Arial"/>
          <w:color w:val="000000" w:themeColor="text1"/>
          <w:lang w:val="en-US"/>
        </w:rPr>
      </w:pPr>
    </w:p>
    <w:p w14:paraId="01DF542B" w14:textId="77777777" w:rsidR="001F6900" w:rsidRDefault="001F6900" w:rsidP="001F6900">
      <w:pPr>
        <w:tabs>
          <w:tab w:val="left" w:pos="1341"/>
        </w:tabs>
        <w:spacing w:line="360" w:lineRule="auto"/>
        <w:jc w:val="both"/>
        <w:rPr>
          <w:rFonts w:ascii="Arial" w:eastAsia="Arial" w:hAnsi="Arial" w:cs="Arial"/>
          <w:color w:val="000000" w:themeColor="text1"/>
          <w:lang w:val="en"/>
        </w:rPr>
      </w:pPr>
      <w:r w:rsidRPr="7297B66B">
        <w:rPr>
          <w:rFonts w:ascii="Arial" w:eastAsia="Arial" w:hAnsi="Arial" w:cs="Arial"/>
          <w:b/>
          <w:bCs/>
          <w:color w:val="000000" w:themeColor="text1"/>
          <w:lang w:val="en"/>
        </w:rPr>
        <w:t>KEYWORDS:</w:t>
      </w:r>
      <w:r w:rsidRPr="7297B66B">
        <w:rPr>
          <w:rFonts w:ascii="Arial" w:eastAsia="Arial" w:hAnsi="Arial" w:cs="Arial"/>
          <w:color w:val="000000" w:themeColor="text1"/>
          <w:lang w:val="en"/>
        </w:rPr>
        <w:t xml:space="preserve"> Resistance to Multiple Drugs; Infections related to health care; Epidemiological Studies; Blood cultures.</w:t>
      </w:r>
    </w:p>
    <w:p w14:paraId="6FAC9D1B" w14:textId="77777777" w:rsidR="001F6900" w:rsidRDefault="001F6900" w:rsidP="001F6900">
      <w:pPr>
        <w:tabs>
          <w:tab w:val="left" w:pos="1341"/>
        </w:tabs>
        <w:spacing w:line="360" w:lineRule="auto"/>
        <w:jc w:val="both"/>
        <w:rPr>
          <w:rFonts w:ascii="Arial" w:eastAsia="Arial" w:hAnsi="Arial" w:cs="Arial"/>
          <w:color w:val="000000" w:themeColor="text1"/>
          <w:lang w:val="en"/>
        </w:rPr>
      </w:pPr>
    </w:p>
    <w:p w14:paraId="4C140A73" w14:textId="77777777" w:rsidR="001F6900" w:rsidRDefault="001F6900" w:rsidP="001F6900">
      <w:pPr>
        <w:tabs>
          <w:tab w:val="left" w:pos="1341"/>
        </w:tabs>
        <w:spacing w:line="360" w:lineRule="auto"/>
        <w:jc w:val="both"/>
        <w:rPr>
          <w:rFonts w:ascii="Arial" w:eastAsia="Arial" w:hAnsi="Arial" w:cs="Arial"/>
          <w:color w:val="000000" w:themeColor="text1"/>
          <w:lang w:val="en"/>
        </w:rPr>
      </w:pPr>
    </w:p>
    <w:p w14:paraId="37E1AF13" w14:textId="77777777" w:rsidR="001F6900" w:rsidRDefault="001F6900" w:rsidP="001F6900">
      <w:pPr>
        <w:spacing w:line="360" w:lineRule="auto"/>
        <w:jc w:val="both"/>
        <w:rPr>
          <w:rStyle w:val="fontstyle01"/>
          <w:rFonts w:ascii="Arial" w:hAnsi="Arial" w:cs="Arial"/>
          <w:b w:val="0"/>
          <w:bCs w:val="0"/>
          <w:color w:val="000000" w:themeColor="text1"/>
          <w:lang w:val="en-US"/>
        </w:rPr>
      </w:pPr>
    </w:p>
    <w:p w14:paraId="680648D0" w14:textId="77777777" w:rsidR="001F6900" w:rsidRDefault="001F6900" w:rsidP="001F6900">
      <w:pPr>
        <w:spacing w:line="360" w:lineRule="auto"/>
        <w:jc w:val="both"/>
        <w:rPr>
          <w:rStyle w:val="fontstyle01"/>
          <w:rFonts w:ascii="Arial" w:hAnsi="Arial" w:cs="Arial"/>
          <w:b w:val="0"/>
          <w:bCs w:val="0"/>
          <w:color w:val="000000" w:themeColor="text1"/>
          <w:lang w:val="en-US"/>
        </w:rPr>
      </w:pPr>
    </w:p>
    <w:p w14:paraId="54243664" w14:textId="77777777" w:rsidR="001F6900" w:rsidRDefault="001F6900" w:rsidP="001F6900">
      <w:pPr>
        <w:spacing w:line="360" w:lineRule="auto"/>
        <w:jc w:val="both"/>
        <w:rPr>
          <w:rStyle w:val="fontstyle01"/>
          <w:rFonts w:ascii="Arial" w:hAnsi="Arial" w:cs="Arial"/>
          <w:b w:val="0"/>
          <w:bCs w:val="0"/>
          <w:color w:val="000000" w:themeColor="text1"/>
          <w:lang w:val="en-US"/>
        </w:rPr>
      </w:pPr>
    </w:p>
    <w:p w14:paraId="0C478A93" w14:textId="77777777" w:rsidR="001F6900" w:rsidRDefault="001F6900" w:rsidP="001F6900">
      <w:pPr>
        <w:spacing w:line="360" w:lineRule="auto"/>
        <w:jc w:val="both"/>
        <w:rPr>
          <w:rStyle w:val="fontstyle01"/>
          <w:rFonts w:ascii="Arial" w:hAnsi="Arial" w:cs="Arial"/>
          <w:b w:val="0"/>
          <w:bCs w:val="0"/>
          <w:color w:val="000000" w:themeColor="text1"/>
          <w:lang w:val="en-US"/>
        </w:rPr>
      </w:pPr>
    </w:p>
    <w:p w14:paraId="2F9BE0A0" w14:textId="77777777" w:rsidR="001F6900" w:rsidRPr="002F5FC2" w:rsidRDefault="001F6900" w:rsidP="001F6900">
      <w:pPr>
        <w:spacing w:line="360" w:lineRule="auto"/>
        <w:jc w:val="both"/>
        <w:rPr>
          <w:rStyle w:val="fontstyle01"/>
          <w:rFonts w:ascii="Arial" w:hAnsi="Arial" w:cs="Arial"/>
          <w:b w:val="0"/>
          <w:bCs w:val="0"/>
          <w:color w:val="000000" w:themeColor="text1"/>
          <w:lang w:val="en-US"/>
        </w:rPr>
      </w:pPr>
    </w:p>
    <w:p w14:paraId="0A052EF3" w14:textId="77777777" w:rsidR="001F6900" w:rsidRPr="00602EBA" w:rsidRDefault="001F6900" w:rsidP="001F6900">
      <w:pPr>
        <w:adjustRightInd w:val="0"/>
        <w:spacing w:line="360" w:lineRule="auto"/>
        <w:jc w:val="both"/>
        <w:rPr>
          <w:rFonts w:ascii="Arial" w:hAnsi="Arial" w:cs="Arial"/>
          <w:color w:val="000000" w:themeColor="text1"/>
          <w:sz w:val="20"/>
          <w:szCs w:val="20"/>
          <w:vertAlign w:val="superscript"/>
        </w:rPr>
      </w:pPr>
      <w:r w:rsidRPr="40AF198D">
        <w:rPr>
          <w:rFonts w:ascii="Arial" w:hAnsi="Arial" w:cs="Arial"/>
          <w:color w:val="000000" w:themeColor="text1"/>
          <w:sz w:val="20"/>
          <w:szCs w:val="20"/>
          <w:vertAlign w:val="superscript"/>
        </w:rPr>
        <w:t>_______________________________</w:t>
      </w:r>
    </w:p>
    <w:p w14:paraId="03E6C512" w14:textId="77777777" w:rsidR="001F6900" w:rsidRPr="001B052D" w:rsidRDefault="001F6900" w:rsidP="001F6900">
      <w:pPr>
        <w:adjustRightInd w:val="0"/>
        <w:spacing w:line="360" w:lineRule="auto"/>
        <w:jc w:val="both"/>
        <w:rPr>
          <w:rFonts w:ascii="Arial" w:hAnsi="Arial" w:cs="Arial"/>
          <w:color w:val="000000" w:themeColor="text1"/>
          <w:vertAlign w:val="superscript"/>
        </w:rPr>
      </w:pPr>
      <w:r w:rsidRPr="40AF198D">
        <w:rPr>
          <w:rFonts w:ascii="Arial" w:hAnsi="Arial" w:cs="Arial"/>
          <w:color w:val="000000" w:themeColor="text1"/>
          <w:vertAlign w:val="superscript"/>
        </w:rPr>
        <w:t xml:space="preserve">2 3 4 Acadêmicas do curso de Biomedicina da Faculdade Patos de Minas, concluintes no ano de 2020.  E-mail: </w:t>
      </w:r>
    </w:p>
    <w:p w14:paraId="4722FE22" w14:textId="77777777" w:rsidR="001F6900" w:rsidRPr="00A525C2" w:rsidRDefault="001F6900" w:rsidP="001F6900">
      <w:pPr>
        <w:adjustRightInd w:val="0"/>
        <w:spacing w:line="360" w:lineRule="auto"/>
        <w:jc w:val="both"/>
        <w:rPr>
          <w:rFonts w:ascii="Arial" w:hAnsi="Arial" w:cs="Arial"/>
          <w:color w:val="000000" w:themeColor="text1"/>
          <w:vertAlign w:val="superscript"/>
        </w:rPr>
      </w:pPr>
      <w:r w:rsidRPr="40AF198D">
        <w:rPr>
          <w:rFonts w:ascii="Arial" w:hAnsi="Arial" w:cs="Arial"/>
          <w:color w:val="000000" w:themeColor="text1"/>
          <w:vertAlign w:val="superscript"/>
        </w:rPr>
        <w:t>1 Docente do curso de Biomedicina da Faculdade Patos de Minas, com Mestrado em Ciências da Saúde pela Universidade Federal de Uberlândia. E-mail:</w:t>
      </w:r>
      <w:r w:rsidRPr="40AF198D">
        <w:rPr>
          <w:color w:val="000000" w:themeColor="text1"/>
        </w:rPr>
        <w:t xml:space="preserve"> </w:t>
      </w:r>
      <w:r w:rsidRPr="40AF198D">
        <w:rPr>
          <w:rFonts w:ascii="Arial" w:hAnsi="Arial" w:cs="Arial"/>
          <w:color w:val="000000" w:themeColor="text1"/>
          <w:vertAlign w:val="superscript"/>
        </w:rPr>
        <w:t>adriele.silva@faculdadepatosdeminas.edu.br</w:t>
      </w:r>
    </w:p>
    <w:p w14:paraId="247C39D7" w14:textId="77777777" w:rsidR="001F6900" w:rsidRDefault="001F6900" w:rsidP="001F6900">
      <w:pPr>
        <w:ind w:left="360"/>
        <w:jc w:val="center"/>
        <w:sectPr w:rsidR="001F6900" w:rsidSect="00A525C2">
          <w:headerReference w:type="default" r:id="rId11"/>
          <w:pgSz w:w="11906" w:h="16838" w:code="9"/>
          <w:pgMar w:top="1701" w:right="1134" w:bottom="1134" w:left="1701" w:header="709" w:footer="709" w:gutter="0"/>
          <w:cols w:space="708"/>
          <w:docGrid w:linePitch="360"/>
        </w:sectPr>
      </w:pPr>
    </w:p>
    <w:p w14:paraId="4CC3BEA1" w14:textId="77777777" w:rsidR="001F6900" w:rsidRPr="00E21401" w:rsidRDefault="001F6900" w:rsidP="001F6900">
      <w:pPr>
        <w:spacing w:line="360" w:lineRule="auto"/>
        <w:rPr>
          <w:rFonts w:ascii="Arial" w:eastAsia="Arial" w:hAnsi="Arial" w:cs="Arial"/>
          <w:color w:val="000000" w:themeColor="text1"/>
        </w:rPr>
      </w:pPr>
      <w:r w:rsidRPr="40AF198D">
        <w:rPr>
          <w:rFonts w:ascii="Arial" w:eastAsia="Arial" w:hAnsi="Arial" w:cs="Arial"/>
          <w:b/>
          <w:bCs/>
          <w:color w:val="000000" w:themeColor="text1"/>
        </w:rPr>
        <w:t>1 INTRODUÇÃO</w:t>
      </w:r>
    </w:p>
    <w:p w14:paraId="0C74F1F2" w14:textId="77777777" w:rsidR="001F6900" w:rsidRDefault="001F6900" w:rsidP="001F6900">
      <w:pPr>
        <w:spacing w:line="360" w:lineRule="auto"/>
        <w:ind w:firstLine="708"/>
        <w:jc w:val="both"/>
        <w:rPr>
          <w:rFonts w:ascii="Arial" w:eastAsia="Arial" w:hAnsi="Arial" w:cs="Arial"/>
          <w:color w:val="000000" w:themeColor="text1"/>
        </w:rPr>
      </w:pPr>
    </w:p>
    <w:p w14:paraId="7D728104" w14:textId="77777777" w:rsidR="001F6900" w:rsidRDefault="001F6900" w:rsidP="001F6900">
      <w:pPr>
        <w:spacing w:line="360" w:lineRule="auto"/>
        <w:ind w:firstLine="708"/>
        <w:jc w:val="both"/>
        <w:rPr>
          <w:rFonts w:ascii="Arial" w:eastAsia="Arial" w:hAnsi="Arial" w:cs="Arial"/>
          <w:color w:val="000000" w:themeColor="text1"/>
        </w:rPr>
      </w:pPr>
    </w:p>
    <w:p w14:paraId="2CCC67D2" w14:textId="77777777" w:rsidR="001F6900" w:rsidRPr="00DF2BD5" w:rsidRDefault="001F6900" w:rsidP="001F6900">
      <w:pPr>
        <w:shd w:val="clear" w:color="auto" w:fill="FFFFFF" w:themeFill="background1"/>
        <w:spacing w:line="360" w:lineRule="auto"/>
        <w:ind w:firstLine="709"/>
        <w:jc w:val="both"/>
        <w:rPr>
          <w:rFonts w:ascii="Arial" w:hAnsi="Arial" w:cs="Arial"/>
          <w:color w:val="000000" w:themeColor="text1"/>
          <w:lang w:eastAsia="pt-BR"/>
        </w:rPr>
      </w:pPr>
      <w:r w:rsidRPr="7297B66B">
        <w:rPr>
          <w:rFonts w:ascii="Arial" w:eastAsia="Arial" w:hAnsi="Arial" w:cs="Arial"/>
          <w:color w:val="000000" w:themeColor="text1"/>
        </w:rPr>
        <w:t xml:space="preserve">Atualmente a resistência bacteriana </w:t>
      </w:r>
      <w:commentRangeStart w:id="1"/>
      <w:r w:rsidRPr="7297B66B">
        <w:rPr>
          <w:rFonts w:ascii="Arial" w:eastAsia="Arial" w:hAnsi="Arial" w:cs="Arial"/>
          <w:color w:val="000000" w:themeColor="text1"/>
        </w:rPr>
        <w:t>r</w:t>
      </w:r>
      <w:r>
        <w:rPr>
          <w:rFonts w:ascii="Arial" w:eastAsia="Arial" w:hAnsi="Arial" w:cs="Arial"/>
          <w:color w:val="000000" w:themeColor="text1"/>
        </w:rPr>
        <w:t>etrata</w:t>
      </w:r>
      <w:r w:rsidRPr="7297B66B">
        <w:rPr>
          <w:rFonts w:ascii="Arial" w:eastAsia="Arial" w:hAnsi="Arial" w:cs="Arial"/>
          <w:color w:val="000000" w:themeColor="text1"/>
        </w:rPr>
        <w:t xml:space="preserve"> </w:t>
      </w:r>
      <w:commentRangeEnd w:id="1"/>
      <w:r>
        <w:commentReference w:id="1"/>
      </w:r>
      <w:r w:rsidRPr="7297B66B">
        <w:rPr>
          <w:rFonts w:ascii="Arial" w:eastAsia="Arial" w:hAnsi="Arial" w:cs="Arial"/>
          <w:color w:val="000000" w:themeColor="text1"/>
        </w:rPr>
        <w:t xml:space="preserve">uma das maiores dificuldades relacionadas à saúde pública mundial </w:t>
      </w:r>
      <w:r w:rsidRPr="7297B66B">
        <w:rPr>
          <w:rFonts w:ascii="Arial" w:hAnsi="Arial" w:cs="Arial"/>
          <w:color w:val="000000" w:themeColor="text1"/>
          <w:lang w:eastAsia="pt-BR"/>
        </w:rPr>
        <w:t>(MARTINS et al, 2018).</w:t>
      </w:r>
      <w:r w:rsidRPr="7297B66B">
        <w:rPr>
          <w:rFonts w:ascii="Arial" w:eastAsia="Arial" w:hAnsi="Arial" w:cs="Arial"/>
          <w:color w:val="000000" w:themeColor="text1"/>
        </w:rPr>
        <w:t xml:space="preserve"> As infecções por microrganismos multirresistentes às múltiplas drogas (MDRO) podem ser adquiridas na comunidade quando a infecção é comunitária ou nos serviços de saúde, causando nessa última situação, infecção relacionada à assistência à saúde (IRAS). (SILVA et al, 2019)</w:t>
      </w:r>
    </w:p>
    <w:p w14:paraId="38B7B663" w14:textId="77777777" w:rsidR="001F6900" w:rsidRPr="00DF2BD5" w:rsidRDefault="001F6900" w:rsidP="001F6900">
      <w:pPr>
        <w:spacing w:line="360" w:lineRule="auto"/>
        <w:ind w:firstLine="709"/>
        <w:jc w:val="both"/>
        <w:rPr>
          <w:rFonts w:ascii="Arial" w:eastAsia="Arial" w:hAnsi="Arial" w:cs="Arial"/>
          <w:color w:val="000000" w:themeColor="text1"/>
        </w:rPr>
      </w:pPr>
      <w:r w:rsidRPr="040C712B">
        <w:rPr>
          <w:rFonts w:ascii="Arial" w:eastAsia="Arial" w:hAnsi="Arial" w:cs="Arial"/>
          <w:color w:val="000000" w:themeColor="text1"/>
        </w:rPr>
        <w:t>O aumento da resistência bacteriana é considerado uma questão multifacetada que é motivado por diversos aspectos. Geralmente o uso excessivo de antibióticos é considerado um dos principais fatores que contribui para isso. A resistência antimicrobiana duran</w:t>
      </w:r>
      <w:r>
        <w:rPr>
          <w:rFonts w:ascii="Arial" w:eastAsia="Arial" w:hAnsi="Arial" w:cs="Arial"/>
          <w:color w:val="000000" w:themeColor="text1"/>
        </w:rPr>
        <w:t xml:space="preserve">te o século XXI manifestou </w:t>
      </w:r>
      <w:r w:rsidRPr="040C712B">
        <w:rPr>
          <w:rFonts w:ascii="Arial" w:eastAsia="Arial" w:hAnsi="Arial" w:cs="Arial"/>
          <w:color w:val="000000" w:themeColor="text1"/>
        </w:rPr>
        <w:t>meio às preocupações com a saúde pública. De acordo com o Centro de Controle e Prevenção de Doenças (CDC) em 2013, pelo menos 2 milhões de pessoas nos Estados Unidos ficaram seriamente infectadas com bactérias resistentes e no mínimo 23.000 pessoas morreram diretamente devido às infecções por resistência aos antibióticos onde um antibiótico era normalmente usados para tratar infecções (CDC, 2013). Sendo assim, pode-se perceber que o grau de infecção por bactérias resistentes, desde os primeiros dados colhidos é alto, o que se pretende verificar em relação aos dados atuais da referida instituição (SILVA et al, 2019)</w:t>
      </w:r>
    </w:p>
    <w:p w14:paraId="7ADCB84C" w14:textId="77777777" w:rsidR="001F6900" w:rsidRPr="00DF2BD5"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A infecção por MDRO implica em maior morbidade basicamente nos pacientes hospitalizados em serviços terciários, onde determinam aumento do tempo de permanência, da mortalidade e dos custos hospitalares. Os MDRO são isolados com maior frequência ou surtos ocorrem entre pacientes que são atendidos nas unidades de terapia intensiva (UTI), nos serviços de hemodiálise, oncologia, unidades de transplant</w:t>
      </w:r>
      <w:r>
        <w:rPr>
          <w:rFonts w:ascii="Arial" w:eastAsia="Arial" w:hAnsi="Arial" w:cs="Arial"/>
          <w:color w:val="000000" w:themeColor="text1"/>
        </w:rPr>
        <w:t xml:space="preserve">e entre outros, nos quais possuímos </w:t>
      </w:r>
      <w:r w:rsidRPr="7297B66B">
        <w:rPr>
          <w:rFonts w:ascii="Arial" w:eastAsia="Arial" w:hAnsi="Arial" w:cs="Arial"/>
          <w:color w:val="000000" w:themeColor="text1"/>
        </w:rPr>
        <w:t>um maior contato com os agentes bacterianos resistentes. Por consequência está relacionado à severidade destas infecções, às dificuldades do tratamento empírico, e ao potencial de disseminação, além da ausência de novos agentes antimicrobianos contra esse grupo de patógenos. (SILVA et al., 2017)</w:t>
      </w:r>
    </w:p>
    <w:p w14:paraId="00972EA1" w14:textId="77777777" w:rsidR="001F6900" w:rsidRPr="00DF2BD5" w:rsidRDefault="001F6900" w:rsidP="001F6900">
      <w:pPr>
        <w:spacing w:line="360" w:lineRule="auto"/>
        <w:ind w:firstLine="709"/>
        <w:jc w:val="both"/>
        <w:rPr>
          <w:rFonts w:ascii="Arial" w:eastAsia="Arial" w:hAnsi="Arial" w:cs="Arial"/>
          <w:color w:val="000000" w:themeColor="text1"/>
        </w:rPr>
      </w:pPr>
      <w:r w:rsidRPr="001F6900">
        <w:rPr>
          <w:rFonts w:ascii="Arial" w:eastAsia="Arial" w:hAnsi="Arial" w:cs="Arial"/>
          <w:color w:val="000000" w:themeColor="text1"/>
          <w:highlight w:val="lightGray"/>
        </w:rPr>
        <w:t xml:space="preserve">Em diversas situações as infecções multirresistentes podem ser causadas pela prescrição precoce do antibiótico feita com base em dados epidemiológicos, </w:t>
      </w:r>
      <w:commentRangeStart w:id="2"/>
      <w:r w:rsidRPr="001F6900">
        <w:rPr>
          <w:rFonts w:ascii="Arial" w:eastAsia="Arial" w:hAnsi="Arial" w:cs="Arial"/>
          <w:color w:val="000000" w:themeColor="text1"/>
          <w:highlight w:val="lightGray"/>
        </w:rPr>
        <w:t>e</w:t>
      </w:r>
      <w:commentRangeEnd w:id="2"/>
      <w:r>
        <w:commentReference w:id="2"/>
      </w:r>
      <w:r w:rsidRPr="001F6900">
        <w:rPr>
          <w:rFonts w:ascii="Arial" w:eastAsia="Arial" w:hAnsi="Arial" w:cs="Arial"/>
          <w:color w:val="000000" w:themeColor="text1"/>
          <w:highlight w:val="lightGray"/>
        </w:rPr>
        <w:t xml:space="preserve"> não no diagnóstico laboratorial, o que pode resultar resistência desse microrganismo </w:t>
      </w:r>
      <w:r w:rsidRPr="00843BB1">
        <w:rPr>
          <w:rFonts w:ascii="Arial" w:eastAsia="Arial" w:hAnsi="Arial" w:cs="Arial"/>
          <w:color w:val="000000" w:themeColor="text1"/>
        </w:rPr>
        <w:t>(KADOSAKI et al</w:t>
      </w:r>
      <w:commentRangeStart w:id="3"/>
      <w:commentRangeStart w:id="4"/>
      <w:r w:rsidRPr="00843BB1">
        <w:rPr>
          <w:rFonts w:ascii="Arial" w:eastAsia="Arial" w:hAnsi="Arial" w:cs="Arial"/>
          <w:color w:val="000000" w:themeColor="text1"/>
        </w:rPr>
        <w:t>.,</w:t>
      </w:r>
      <w:commentRangeEnd w:id="3"/>
      <w:r w:rsidRPr="00843BB1">
        <w:commentReference w:id="3"/>
      </w:r>
      <w:commentRangeEnd w:id="4"/>
      <w:r w:rsidRPr="00843BB1">
        <w:rPr>
          <w:rStyle w:val="Refdecomentrio"/>
        </w:rPr>
        <w:commentReference w:id="4"/>
      </w:r>
      <w:r w:rsidRPr="00843BB1">
        <w:rPr>
          <w:rFonts w:ascii="Arial" w:eastAsia="Arial" w:hAnsi="Arial" w:cs="Arial"/>
          <w:color w:val="000000" w:themeColor="text1"/>
        </w:rPr>
        <w:t xml:space="preserve"> 2012).</w:t>
      </w:r>
      <w:r w:rsidRPr="040C712B">
        <w:rPr>
          <w:rFonts w:ascii="Arial" w:eastAsia="Arial" w:hAnsi="Arial" w:cs="Arial"/>
          <w:color w:val="000000" w:themeColor="text1"/>
        </w:rPr>
        <w:t xml:space="preserve"> No contexto hospitalar, a resistência bacteriana tem ocorrido pelo alto consumo, de forma abusiva dos antibióticos, dificultando o tratamento das infecções. (JÚNIOR, 2019)</w:t>
      </w:r>
    </w:p>
    <w:p w14:paraId="42E48312" w14:textId="77777777" w:rsidR="001F6900" w:rsidRPr="00DF2BD5" w:rsidRDefault="001F6900" w:rsidP="001F6900">
      <w:pPr>
        <w:spacing w:line="360" w:lineRule="auto"/>
        <w:ind w:firstLine="709"/>
        <w:jc w:val="both"/>
        <w:rPr>
          <w:rFonts w:ascii="Arial" w:eastAsia="Arial" w:hAnsi="Arial" w:cs="Arial"/>
          <w:color w:val="000000" w:themeColor="text1"/>
        </w:rPr>
      </w:pPr>
      <w:commentRangeStart w:id="5"/>
      <w:r w:rsidRPr="7297B66B">
        <w:rPr>
          <w:rFonts w:ascii="Arial" w:eastAsia="Arial" w:hAnsi="Arial" w:cs="Arial"/>
          <w:color w:val="000000" w:themeColor="text1"/>
        </w:rPr>
        <w:t xml:space="preserve">Bacteremia </w:t>
      </w:r>
      <w:commentRangeEnd w:id="5"/>
      <w:r>
        <w:commentReference w:id="5"/>
      </w:r>
      <w:r w:rsidRPr="7297B66B">
        <w:rPr>
          <w:rFonts w:ascii="Arial" w:eastAsia="Arial" w:hAnsi="Arial" w:cs="Arial"/>
          <w:color w:val="000000" w:themeColor="text1"/>
        </w:rPr>
        <w:t xml:space="preserve">é o modo designa a indicação da presença de microrganismos viáveis na corrente sanguínea. É um fenômeno de grande distinção diagnóstica, pois está associado frequentemente com um aumento considerado nas taxas de mortalidade e morbilidade, além de compor uma das mais </w:t>
      </w:r>
      <w:commentRangeStart w:id="6"/>
      <w:r w:rsidRPr="7297B66B">
        <w:rPr>
          <w:rFonts w:ascii="Arial" w:eastAsia="Arial" w:hAnsi="Arial" w:cs="Arial"/>
          <w:color w:val="000000" w:themeColor="text1"/>
        </w:rPr>
        <w:t>c</w:t>
      </w:r>
      <w:r>
        <w:rPr>
          <w:rFonts w:ascii="Arial" w:eastAsia="Arial" w:hAnsi="Arial" w:cs="Arial"/>
          <w:color w:val="000000" w:themeColor="text1"/>
        </w:rPr>
        <w:t>onsiderável</w:t>
      </w:r>
      <w:r w:rsidRPr="7297B66B">
        <w:rPr>
          <w:rFonts w:ascii="Arial" w:eastAsia="Arial" w:hAnsi="Arial" w:cs="Arial"/>
          <w:color w:val="000000" w:themeColor="text1"/>
        </w:rPr>
        <w:t xml:space="preserve"> </w:t>
      </w:r>
      <w:commentRangeEnd w:id="6"/>
      <w:r>
        <w:commentReference w:id="6"/>
      </w:r>
      <w:r w:rsidRPr="7297B66B">
        <w:rPr>
          <w:rFonts w:ascii="Arial" w:eastAsia="Arial" w:hAnsi="Arial" w:cs="Arial"/>
          <w:color w:val="000000" w:themeColor="text1"/>
        </w:rPr>
        <w:t>complicações no processo infecc</w:t>
      </w:r>
      <w:r>
        <w:rPr>
          <w:rFonts w:ascii="Arial" w:eastAsia="Arial" w:hAnsi="Arial" w:cs="Arial"/>
          <w:color w:val="000000" w:themeColor="text1"/>
        </w:rPr>
        <w:t xml:space="preserve">ioso, onde a hemocultura tornar </w:t>
      </w:r>
      <w:r w:rsidRPr="7297B66B">
        <w:rPr>
          <w:rFonts w:ascii="Arial" w:eastAsia="Arial" w:hAnsi="Arial" w:cs="Arial"/>
          <w:color w:val="000000" w:themeColor="text1"/>
        </w:rPr>
        <w:t>um dos principais exame de importância nos valores preditivo das infecções. (ARAUJO,2012)</w:t>
      </w:r>
    </w:p>
    <w:p w14:paraId="5385264D" w14:textId="77777777" w:rsidR="001F6900" w:rsidRDefault="001F6900" w:rsidP="001F6900">
      <w:pPr>
        <w:spacing w:line="360" w:lineRule="auto"/>
        <w:ind w:firstLine="283"/>
        <w:jc w:val="both"/>
        <w:rPr>
          <w:rFonts w:ascii="Arial" w:eastAsia="Arial" w:hAnsi="Arial" w:cs="Arial"/>
          <w:color w:val="000000" w:themeColor="text1"/>
        </w:rPr>
      </w:pPr>
      <w:r w:rsidRPr="7297B66B">
        <w:rPr>
          <w:rFonts w:ascii="Arial" w:eastAsia="Arial" w:hAnsi="Arial" w:cs="Arial"/>
          <w:color w:val="000000" w:themeColor="text1"/>
        </w:rPr>
        <w:t>Assim sendo, este estudo se justifica pela necessidade de conhecer a prevalência associada às hemoculturas positivas para microrganismos resistentes à múltiplas drogas (MDR) em um ambiente hospitalar. Baseado nisso, será possível a elaboração de formas de controle e prevenção das IRAS causada por tais cepas. Isto poderá reduzir os casos de morbidade e mortalidades dos indivíduos infectados, reduzir o tempo de internação hospitalar e consequentemente os custos associados aos cuidados em saúde.</w:t>
      </w:r>
    </w:p>
    <w:p w14:paraId="361B3855" w14:textId="77777777" w:rsidR="001F6900" w:rsidRDefault="001F6900" w:rsidP="001F6900">
      <w:pPr>
        <w:spacing w:line="360" w:lineRule="auto"/>
        <w:jc w:val="both"/>
        <w:rPr>
          <w:rFonts w:ascii="Arial" w:eastAsia="Arial" w:hAnsi="Arial" w:cs="Arial"/>
          <w:color w:val="000000" w:themeColor="text1"/>
        </w:rPr>
      </w:pPr>
    </w:p>
    <w:p w14:paraId="4D4CDEFC" w14:textId="77777777" w:rsidR="001F6900" w:rsidRPr="00E21401" w:rsidRDefault="001F6900" w:rsidP="001F6900">
      <w:pPr>
        <w:spacing w:line="360" w:lineRule="auto"/>
        <w:jc w:val="both"/>
        <w:rPr>
          <w:rFonts w:ascii="Arial" w:eastAsia="Arial" w:hAnsi="Arial" w:cs="Arial"/>
          <w:color w:val="000000" w:themeColor="text1"/>
        </w:rPr>
      </w:pPr>
    </w:p>
    <w:p w14:paraId="191335AD"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2 OBJETIVOS</w:t>
      </w:r>
    </w:p>
    <w:p w14:paraId="10FEF64E" w14:textId="77777777" w:rsidR="001F6900" w:rsidRPr="00E21401" w:rsidRDefault="001F6900" w:rsidP="001F6900">
      <w:pPr>
        <w:spacing w:line="360" w:lineRule="auto"/>
        <w:jc w:val="both"/>
        <w:rPr>
          <w:rFonts w:ascii="Arial" w:eastAsia="Arial" w:hAnsi="Arial" w:cs="Arial"/>
          <w:b/>
          <w:bCs/>
          <w:color w:val="000000" w:themeColor="text1"/>
        </w:rPr>
      </w:pPr>
    </w:p>
    <w:p w14:paraId="203BDA9D" w14:textId="77777777" w:rsidR="001F6900" w:rsidRPr="00E21401" w:rsidRDefault="001F6900" w:rsidP="001F6900">
      <w:pPr>
        <w:spacing w:line="360" w:lineRule="auto"/>
        <w:jc w:val="both"/>
        <w:rPr>
          <w:rFonts w:ascii="Arial" w:eastAsia="Arial" w:hAnsi="Arial" w:cs="Arial"/>
          <w:b/>
          <w:bCs/>
          <w:color w:val="000000" w:themeColor="text1"/>
        </w:rPr>
      </w:pPr>
    </w:p>
    <w:p w14:paraId="333E8F6E"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2.1 OBJETIVO GERAL</w:t>
      </w:r>
    </w:p>
    <w:p w14:paraId="02113300" w14:textId="77777777" w:rsidR="001F6900" w:rsidRPr="00E21401" w:rsidRDefault="001F6900" w:rsidP="001F6900">
      <w:pPr>
        <w:spacing w:line="360" w:lineRule="auto"/>
        <w:jc w:val="both"/>
        <w:rPr>
          <w:rFonts w:ascii="Arial" w:eastAsia="Arial" w:hAnsi="Arial" w:cs="Arial"/>
          <w:b/>
          <w:bCs/>
          <w:color w:val="000000" w:themeColor="text1"/>
        </w:rPr>
      </w:pPr>
    </w:p>
    <w:p w14:paraId="68DE37C7" w14:textId="77777777" w:rsidR="001F6900" w:rsidRPr="00E21401" w:rsidRDefault="001F6900" w:rsidP="001F6900">
      <w:pPr>
        <w:spacing w:line="360" w:lineRule="auto"/>
        <w:ind w:firstLine="708"/>
        <w:jc w:val="both"/>
        <w:rPr>
          <w:rFonts w:ascii="Arial" w:eastAsia="Arial" w:hAnsi="Arial" w:cs="Arial"/>
          <w:color w:val="000000" w:themeColor="text1"/>
        </w:rPr>
      </w:pPr>
      <w:r w:rsidRPr="001F6900">
        <w:rPr>
          <w:rFonts w:ascii="Arial" w:eastAsia="Arial" w:hAnsi="Arial" w:cs="Arial"/>
          <w:color w:val="000000" w:themeColor="text1"/>
        </w:rPr>
        <w:t>Avaliar a prevalência de hemoculturas positivas para Microrganismos Resistentes à Múltiplas Drogas (MDR) em um hospital geral de Patos de Minas, Minas Gerais.</w:t>
      </w:r>
      <w:r w:rsidRPr="1A5BF735">
        <w:rPr>
          <w:rFonts w:ascii="Arial" w:eastAsia="Arial" w:hAnsi="Arial" w:cs="Arial"/>
          <w:color w:val="000000" w:themeColor="text1"/>
        </w:rPr>
        <w:t xml:space="preserve"> </w:t>
      </w:r>
    </w:p>
    <w:p w14:paraId="300EB0A7" w14:textId="77777777" w:rsidR="001F6900" w:rsidRPr="00E21401" w:rsidRDefault="001F6900" w:rsidP="001F6900">
      <w:pPr>
        <w:spacing w:line="360" w:lineRule="auto"/>
        <w:jc w:val="both"/>
        <w:rPr>
          <w:rFonts w:ascii="Arial" w:eastAsia="Arial" w:hAnsi="Arial" w:cs="Arial"/>
          <w:b/>
          <w:bCs/>
          <w:color w:val="000000" w:themeColor="text1"/>
        </w:rPr>
      </w:pPr>
    </w:p>
    <w:p w14:paraId="3E9BBB9A" w14:textId="77777777" w:rsidR="001F6900" w:rsidRPr="00E21401" w:rsidRDefault="001F6900" w:rsidP="001F6900">
      <w:pPr>
        <w:spacing w:line="360" w:lineRule="auto"/>
        <w:jc w:val="both"/>
        <w:rPr>
          <w:rFonts w:ascii="Arial" w:eastAsia="Arial" w:hAnsi="Arial" w:cs="Arial"/>
          <w:b/>
          <w:bCs/>
          <w:color w:val="000000" w:themeColor="text1"/>
        </w:rPr>
      </w:pPr>
    </w:p>
    <w:p w14:paraId="7778E0FA"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2.2 OBJETIVOS ESPECÍFICOS</w:t>
      </w:r>
    </w:p>
    <w:p w14:paraId="735BD572" w14:textId="77777777" w:rsidR="001F6900" w:rsidRPr="00E21401" w:rsidRDefault="001F6900" w:rsidP="001F6900">
      <w:pPr>
        <w:spacing w:line="360" w:lineRule="auto"/>
        <w:jc w:val="both"/>
        <w:rPr>
          <w:rFonts w:ascii="Arial" w:eastAsia="Arial" w:hAnsi="Arial" w:cs="Arial"/>
          <w:color w:val="000000" w:themeColor="text1"/>
        </w:rPr>
      </w:pPr>
    </w:p>
    <w:p w14:paraId="251875B8" w14:textId="77777777" w:rsidR="001F6900" w:rsidRPr="00E21401" w:rsidRDefault="001F6900" w:rsidP="001F6900">
      <w:pPr>
        <w:pStyle w:val="PargrafodaLista"/>
        <w:widowControl/>
        <w:numPr>
          <w:ilvl w:val="0"/>
          <w:numId w:val="2"/>
        </w:numPr>
        <w:autoSpaceDE/>
        <w:autoSpaceDN/>
        <w:spacing w:line="360" w:lineRule="auto"/>
        <w:contextualSpacing/>
        <w:jc w:val="both"/>
        <w:rPr>
          <w:rFonts w:ascii="Arial" w:eastAsia="Arial" w:hAnsi="Arial" w:cs="Arial"/>
          <w:color w:val="000000" w:themeColor="text1"/>
        </w:rPr>
      </w:pPr>
      <w:r w:rsidRPr="40AF198D">
        <w:rPr>
          <w:rFonts w:ascii="Arial" w:eastAsia="Arial" w:hAnsi="Arial" w:cs="Arial"/>
          <w:color w:val="000000" w:themeColor="text1"/>
        </w:rPr>
        <w:t>Enumerar todas as hemoculturas microbianas positivas e negativas efetuadas pelo laboratório de análises clínicas de um hospital geral dentre os anos de 2016 a 2018;</w:t>
      </w:r>
    </w:p>
    <w:p w14:paraId="3668DEB3" w14:textId="77777777" w:rsidR="001F6900" w:rsidRPr="00E21401" w:rsidRDefault="001F6900" w:rsidP="001F6900">
      <w:pPr>
        <w:pStyle w:val="PargrafodaLista"/>
        <w:widowControl/>
        <w:numPr>
          <w:ilvl w:val="0"/>
          <w:numId w:val="2"/>
        </w:numPr>
        <w:autoSpaceDE/>
        <w:autoSpaceDN/>
        <w:spacing w:line="360" w:lineRule="auto"/>
        <w:contextualSpacing/>
        <w:jc w:val="both"/>
        <w:rPr>
          <w:rFonts w:ascii="Arial" w:eastAsia="Arial" w:hAnsi="Arial" w:cs="Arial"/>
          <w:color w:val="000000" w:themeColor="text1"/>
        </w:rPr>
      </w:pPr>
      <w:r w:rsidRPr="40AF198D">
        <w:rPr>
          <w:rFonts w:ascii="Arial" w:eastAsia="Arial" w:hAnsi="Arial" w:cs="Arial"/>
          <w:color w:val="000000" w:themeColor="text1"/>
        </w:rPr>
        <w:t xml:space="preserve">Descrever as frequências absolutas e relativas das hemoculturas positivas para diferentes microrganismos de acordo com o sexo do paciente, o ano e o setor de internação; </w:t>
      </w:r>
    </w:p>
    <w:p w14:paraId="70343E1C" w14:textId="77777777" w:rsidR="001F6900" w:rsidRPr="00E21401" w:rsidRDefault="001F6900" w:rsidP="001F6900">
      <w:pPr>
        <w:pStyle w:val="PargrafodaLista"/>
        <w:widowControl/>
        <w:numPr>
          <w:ilvl w:val="0"/>
          <w:numId w:val="2"/>
        </w:numPr>
        <w:autoSpaceDE/>
        <w:autoSpaceDN/>
        <w:spacing w:line="360" w:lineRule="auto"/>
        <w:contextualSpacing/>
        <w:jc w:val="both"/>
        <w:rPr>
          <w:rFonts w:ascii="Arial" w:eastAsia="Arial" w:hAnsi="Arial" w:cs="Arial"/>
          <w:color w:val="000000" w:themeColor="text1"/>
        </w:rPr>
      </w:pPr>
      <w:r w:rsidRPr="40AF198D">
        <w:rPr>
          <w:rFonts w:ascii="Arial" w:eastAsia="Arial" w:hAnsi="Arial" w:cs="Arial"/>
          <w:color w:val="000000" w:themeColor="text1"/>
        </w:rPr>
        <w:t>Comparar as hemoculturas positivas para microrganismos resistentes (MDR) e não resistentes às múltiplas drogas (não-MDR) em relação ao ano, sexo do paciente, setor de internação e classificação microbiológica;</w:t>
      </w:r>
    </w:p>
    <w:p w14:paraId="1F3FA425" w14:textId="77777777" w:rsidR="001F6900" w:rsidRPr="001F6900" w:rsidRDefault="001F6900" w:rsidP="001F6900">
      <w:pPr>
        <w:pStyle w:val="PargrafodaLista"/>
        <w:widowControl/>
        <w:numPr>
          <w:ilvl w:val="0"/>
          <w:numId w:val="2"/>
        </w:numPr>
        <w:autoSpaceDE/>
        <w:autoSpaceDN/>
        <w:spacing w:line="360" w:lineRule="auto"/>
        <w:contextualSpacing/>
        <w:jc w:val="both"/>
        <w:rPr>
          <w:rFonts w:ascii="Arial" w:eastAsia="Arial" w:hAnsi="Arial" w:cs="Arial"/>
          <w:color w:val="000000" w:themeColor="text1"/>
        </w:rPr>
      </w:pPr>
      <w:r w:rsidRPr="40AF198D">
        <w:rPr>
          <w:rFonts w:ascii="Arial" w:eastAsia="Arial" w:hAnsi="Arial" w:cs="Arial"/>
          <w:color w:val="000000" w:themeColor="text1"/>
        </w:rPr>
        <w:t xml:space="preserve">Comparar a classificação microbiológica com seus tipos e mecanismos de resistência aos </w:t>
      </w:r>
      <w:r w:rsidRPr="001F6900">
        <w:rPr>
          <w:rFonts w:ascii="Arial" w:eastAsia="Arial" w:hAnsi="Arial" w:cs="Arial"/>
          <w:color w:val="000000" w:themeColor="text1"/>
        </w:rPr>
        <w:t xml:space="preserve">antimicrobianos. </w:t>
      </w:r>
    </w:p>
    <w:p w14:paraId="6788EF8A" w14:textId="77777777" w:rsidR="001F6900" w:rsidRPr="001F6900" w:rsidRDefault="001F6900" w:rsidP="001F6900">
      <w:pPr>
        <w:spacing w:line="360" w:lineRule="auto"/>
        <w:jc w:val="both"/>
        <w:rPr>
          <w:rFonts w:ascii="Arial" w:eastAsia="Arial" w:hAnsi="Arial" w:cs="Arial"/>
          <w:color w:val="000000" w:themeColor="text1"/>
          <w:vertAlign w:val="superscript"/>
        </w:rPr>
      </w:pPr>
    </w:p>
    <w:p w14:paraId="0B5A61A5" w14:textId="77777777" w:rsidR="001F6900" w:rsidRPr="00E21401" w:rsidRDefault="001F6900" w:rsidP="001F6900">
      <w:pPr>
        <w:spacing w:line="360" w:lineRule="auto"/>
        <w:jc w:val="both"/>
        <w:rPr>
          <w:rFonts w:ascii="Arial" w:eastAsia="Arial" w:hAnsi="Arial" w:cs="Arial"/>
          <w:color w:val="000000" w:themeColor="text1"/>
        </w:rPr>
      </w:pPr>
    </w:p>
    <w:p w14:paraId="2560A89F" w14:textId="77777777" w:rsidR="001F6900" w:rsidRPr="001F6900" w:rsidRDefault="001F6900" w:rsidP="001F6900">
      <w:pPr>
        <w:spacing w:line="360" w:lineRule="auto"/>
        <w:jc w:val="both"/>
        <w:rPr>
          <w:rFonts w:ascii="Arial" w:eastAsia="Arial" w:hAnsi="Arial" w:cs="Arial"/>
          <w:b/>
          <w:bCs/>
          <w:color w:val="000000" w:themeColor="text1"/>
        </w:rPr>
      </w:pPr>
      <w:r w:rsidRPr="001F6900">
        <w:rPr>
          <w:rFonts w:ascii="Arial" w:eastAsia="Arial" w:hAnsi="Arial" w:cs="Arial"/>
          <w:b/>
          <w:bCs/>
          <w:color w:val="000000" w:themeColor="text1"/>
        </w:rPr>
        <w:t>3 MATERIAIS E MÉTODOS</w:t>
      </w:r>
    </w:p>
    <w:p w14:paraId="08319FA7" w14:textId="77777777" w:rsidR="001F6900" w:rsidRPr="001F6900" w:rsidRDefault="001F6900" w:rsidP="001F6900">
      <w:pPr>
        <w:spacing w:line="360" w:lineRule="auto"/>
        <w:jc w:val="both"/>
        <w:rPr>
          <w:rFonts w:ascii="Arial" w:eastAsia="Arial" w:hAnsi="Arial" w:cs="Arial"/>
          <w:color w:val="000000" w:themeColor="text1"/>
        </w:rPr>
      </w:pPr>
    </w:p>
    <w:p w14:paraId="72C66C82" w14:textId="77777777" w:rsidR="001F6900" w:rsidRPr="001F6900" w:rsidRDefault="001F6900" w:rsidP="001F6900">
      <w:pPr>
        <w:spacing w:line="360" w:lineRule="auto"/>
        <w:jc w:val="both"/>
        <w:rPr>
          <w:rFonts w:ascii="Arial" w:eastAsia="Arial" w:hAnsi="Arial" w:cs="Arial"/>
          <w:b/>
          <w:bCs/>
          <w:color w:val="000000" w:themeColor="text1"/>
        </w:rPr>
      </w:pPr>
      <w:r w:rsidRPr="001F6900">
        <w:rPr>
          <w:rFonts w:ascii="Arial" w:eastAsia="Arial" w:hAnsi="Arial" w:cs="Arial"/>
          <w:b/>
          <w:bCs/>
          <w:color w:val="000000" w:themeColor="text1"/>
        </w:rPr>
        <w:t>3.1 Delineamento do estudo e aspectos éticos</w:t>
      </w:r>
    </w:p>
    <w:p w14:paraId="413DA2D3" w14:textId="77777777" w:rsidR="001F6900" w:rsidRPr="001F6900" w:rsidRDefault="001F6900" w:rsidP="001F6900">
      <w:pPr>
        <w:spacing w:line="360" w:lineRule="auto"/>
        <w:jc w:val="both"/>
        <w:rPr>
          <w:rFonts w:ascii="Arial" w:eastAsia="Arial" w:hAnsi="Arial" w:cs="Arial"/>
          <w:b/>
          <w:bCs/>
          <w:color w:val="000000" w:themeColor="text1"/>
        </w:rPr>
      </w:pPr>
    </w:p>
    <w:p w14:paraId="749C4C32" w14:textId="77777777" w:rsidR="001F6900" w:rsidRPr="001F6900" w:rsidRDefault="001F6900" w:rsidP="001F6900">
      <w:pPr>
        <w:spacing w:line="360" w:lineRule="auto"/>
        <w:jc w:val="both"/>
        <w:rPr>
          <w:rFonts w:ascii="Arial" w:eastAsia="Arial" w:hAnsi="Arial" w:cs="Arial"/>
          <w:b/>
          <w:bCs/>
          <w:color w:val="000000" w:themeColor="text1"/>
        </w:rPr>
      </w:pPr>
    </w:p>
    <w:p w14:paraId="2B24084F" w14:textId="77777777" w:rsidR="001F6900" w:rsidRPr="001F6900" w:rsidRDefault="001F6900" w:rsidP="001F6900">
      <w:pPr>
        <w:spacing w:line="360" w:lineRule="auto"/>
        <w:ind w:firstLine="708"/>
        <w:jc w:val="both"/>
        <w:rPr>
          <w:rStyle w:val="fontstyle01"/>
          <w:rFonts w:ascii="Arial" w:eastAsia="Arial" w:hAnsi="Arial" w:cs="Arial"/>
          <w:b w:val="0"/>
          <w:bCs w:val="0"/>
          <w:color w:val="000000" w:themeColor="text1"/>
        </w:rPr>
      </w:pPr>
      <w:r w:rsidRPr="001F6900">
        <w:rPr>
          <w:rStyle w:val="fontstyle01"/>
          <w:rFonts w:ascii="Arial" w:eastAsia="Arial" w:hAnsi="Arial" w:cs="Arial"/>
          <w:b w:val="0"/>
          <w:color w:val="000000" w:themeColor="text1"/>
        </w:rPr>
        <w:t>Este é um estudo epidemiológico com delineamento observacional, transversal e analítico para a avaliação da prevalência das hemoculturas positivas microrganismos</w:t>
      </w:r>
      <w:r w:rsidRPr="001F6900">
        <w:rPr>
          <w:rStyle w:val="fontstyle01"/>
          <w:rFonts w:ascii="Arial" w:eastAsia="Arial" w:hAnsi="Arial" w:cs="Arial"/>
          <w:b w:val="0"/>
          <w:i/>
          <w:iCs/>
          <w:color w:val="000000" w:themeColor="text1"/>
        </w:rPr>
        <w:t xml:space="preserve"> </w:t>
      </w:r>
      <w:r w:rsidRPr="001F6900">
        <w:rPr>
          <w:rStyle w:val="fontstyle01"/>
          <w:rFonts w:ascii="Arial" w:eastAsia="Arial" w:hAnsi="Arial" w:cs="Arial"/>
          <w:b w:val="0"/>
          <w:color w:val="000000" w:themeColor="text1"/>
        </w:rPr>
        <w:t xml:space="preserve">multirresistentes do Hospital Regional Antônio Dias (HRAD), referentes ao período compreendido entre janeiro de 2016 a dezembro de 2018. </w:t>
      </w:r>
    </w:p>
    <w:p w14:paraId="205F9924" w14:textId="77777777" w:rsidR="001F6900" w:rsidRPr="001F6900" w:rsidRDefault="001F6900" w:rsidP="001F6900">
      <w:pPr>
        <w:spacing w:line="360" w:lineRule="auto"/>
        <w:ind w:firstLine="708"/>
        <w:jc w:val="both"/>
        <w:rPr>
          <w:rFonts w:ascii="Arial" w:eastAsia="Arial" w:hAnsi="Arial" w:cs="Arial"/>
          <w:color w:val="000000" w:themeColor="text1"/>
        </w:rPr>
      </w:pPr>
      <w:r w:rsidRPr="001F6900">
        <w:rPr>
          <w:rStyle w:val="fontstyle01"/>
          <w:rFonts w:ascii="Arial" w:eastAsia="Arial" w:hAnsi="Arial" w:cs="Arial"/>
          <w:b w:val="0"/>
          <w:color w:val="000000" w:themeColor="text1"/>
        </w:rPr>
        <w:t xml:space="preserve">A coleta de dados foi iniciada após à apreciação e aprovação dos Comitês de Ética e Pesquisa da Faculdade de Patos de Minas e Fundação Hospitalar do Estado de Minas Gerais (FHEMIG), sob o CAAE </w:t>
      </w:r>
      <w:r w:rsidRPr="001F6900">
        <w:rPr>
          <w:rFonts w:ascii="Arial" w:eastAsia="Arial" w:hAnsi="Arial" w:cs="Arial"/>
          <w:color w:val="000000" w:themeColor="text1"/>
        </w:rPr>
        <w:t>14320619.0.0000.8078 e 14320619.0.3001.5119, respectivamente.</w:t>
      </w:r>
    </w:p>
    <w:p w14:paraId="0E82B6C6" w14:textId="77777777" w:rsidR="001F6900" w:rsidRPr="001F6900" w:rsidRDefault="001F6900" w:rsidP="001F6900">
      <w:pPr>
        <w:spacing w:line="360" w:lineRule="auto"/>
        <w:ind w:firstLine="708"/>
        <w:jc w:val="both"/>
        <w:rPr>
          <w:rFonts w:ascii="Arial" w:eastAsia="Arial" w:hAnsi="Arial" w:cs="Arial"/>
          <w:color w:val="000000"/>
        </w:rPr>
      </w:pPr>
    </w:p>
    <w:p w14:paraId="47AA825A"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3.2 Coleta de dados</w:t>
      </w:r>
    </w:p>
    <w:p w14:paraId="735787EA" w14:textId="77777777" w:rsidR="001F6900" w:rsidRPr="00E21401" w:rsidRDefault="001F6900" w:rsidP="001F6900">
      <w:pPr>
        <w:spacing w:line="360" w:lineRule="auto"/>
        <w:jc w:val="both"/>
        <w:rPr>
          <w:rFonts w:ascii="Arial" w:eastAsia="Arial" w:hAnsi="Arial" w:cs="Arial"/>
          <w:b/>
          <w:bCs/>
          <w:color w:val="000000" w:themeColor="text1"/>
          <w:highlight w:val="yellow"/>
        </w:rPr>
      </w:pPr>
    </w:p>
    <w:p w14:paraId="00061851" w14:textId="77777777" w:rsidR="001F6900" w:rsidRPr="00E21401" w:rsidRDefault="001F6900" w:rsidP="001F6900">
      <w:pPr>
        <w:spacing w:line="360" w:lineRule="auto"/>
        <w:jc w:val="both"/>
        <w:rPr>
          <w:rFonts w:ascii="Arial" w:eastAsia="Arial" w:hAnsi="Arial" w:cs="Arial"/>
          <w:b/>
          <w:bCs/>
          <w:color w:val="000000" w:themeColor="text1"/>
          <w:highlight w:val="yellow"/>
        </w:rPr>
      </w:pPr>
    </w:p>
    <w:p w14:paraId="04DF9C18" w14:textId="77777777" w:rsidR="001F6900" w:rsidRPr="001F6900" w:rsidRDefault="001F6900" w:rsidP="001F6900">
      <w:pPr>
        <w:spacing w:line="360" w:lineRule="auto"/>
        <w:ind w:firstLine="709"/>
        <w:jc w:val="both"/>
        <w:rPr>
          <w:rStyle w:val="fontstyle01"/>
          <w:rFonts w:ascii="Arial" w:eastAsia="Arial" w:hAnsi="Arial" w:cs="Arial"/>
          <w:b w:val="0"/>
          <w:bCs w:val="0"/>
          <w:color w:val="000000" w:themeColor="text1"/>
        </w:rPr>
      </w:pPr>
      <w:r w:rsidRPr="001F6900">
        <w:rPr>
          <w:rFonts w:ascii="Arial" w:eastAsia="Arial" w:hAnsi="Arial" w:cs="Arial"/>
          <w:color w:val="000000" w:themeColor="text1"/>
        </w:rPr>
        <w:t xml:space="preserve">A coleta de dados foi retrospectiva, e as informações foram coletadas através de dados secundários, obtidos do caderno de registro das hemoculturas realizadas pelo laboratório de microbiologia do hospital referentes ao período de 2016 a 2018. </w:t>
      </w:r>
      <w:r w:rsidRPr="001F6900">
        <w:rPr>
          <w:rStyle w:val="fontstyle01"/>
          <w:rFonts w:ascii="Arial" w:eastAsia="Arial" w:hAnsi="Arial" w:cs="Arial"/>
          <w:b w:val="0"/>
          <w:color w:val="000000" w:themeColor="text1"/>
        </w:rPr>
        <w:t>A partir do caderno de registro foram coletados os dados relacionados às cepas isoladas, aos tipos de espécimes biológicos, aos perfis de resistência e seus mecanismos bem como o sexo do paciente e seu setor de internação.</w:t>
      </w:r>
    </w:p>
    <w:p w14:paraId="1173EED5" w14:textId="77777777" w:rsidR="001F6900" w:rsidRPr="001F6900" w:rsidRDefault="001F6900" w:rsidP="001F6900">
      <w:pPr>
        <w:spacing w:line="360" w:lineRule="auto"/>
        <w:ind w:firstLine="709"/>
        <w:jc w:val="both"/>
        <w:rPr>
          <w:rStyle w:val="fontstyle01"/>
          <w:rFonts w:ascii="Arial" w:eastAsia="Arial" w:hAnsi="Arial" w:cs="Arial"/>
          <w:b w:val="0"/>
          <w:bCs w:val="0"/>
          <w:color w:val="000000" w:themeColor="text1"/>
        </w:rPr>
      </w:pPr>
      <w:r w:rsidRPr="001F6900">
        <w:rPr>
          <w:rStyle w:val="fontstyle01"/>
          <w:rFonts w:ascii="Arial" w:eastAsia="Arial" w:hAnsi="Arial" w:cs="Arial"/>
          <w:b w:val="0"/>
          <w:color w:val="000000" w:themeColor="text1"/>
        </w:rPr>
        <w:t>Portanto, como critérios para inclusão nesta pesquisa foram considerados todos os pacientes que tiveram laudos positivos para crescimento de microrganismos patogênicos no período de 2016 a 2018. Em relação aos critérios de exclusão, não foram contabilizados os dados daqueles pacientes que apresentaram dados incompletos e inconsistentes no livro de registro do laboratório. Para cada paciente foi considerado apenas um tipo de espécime biológico.</w:t>
      </w:r>
    </w:p>
    <w:p w14:paraId="279E25A9" w14:textId="77777777" w:rsidR="001F6900" w:rsidRPr="001F6900" w:rsidRDefault="001F6900" w:rsidP="001F6900">
      <w:pPr>
        <w:spacing w:line="360" w:lineRule="auto"/>
        <w:ind w:firstLine="709"/>
        <w:jc w:val="both"/>
        <w:rPr>
          <w:rStyle w:val="fontstyle01"/>
          <w:rFonts w:ascii="Arial" w:eastAsia="Arial" w:hAnsi="Arial" w:cs="Arial"/>
          <w:b w:val="0"/>
          <w:bCs w:val="0"/>
          <w:color w:val="000000" w:themeColor="text1"/>
        </w:rPr>
      </w:pPr>
      <w:r w:rsidRPr="001F6900">
        <w:rPr>
          <w:rStyle w:val="fontstyle01"/>
          <w:rFonts w:ascii="Arial" w:eastAsia="Arial" w:hAnsi="Arial" w:cs="Arial"/>
          <w:b w:val="0"/>
          <w:color w:val="000000" w:themeColor="text1"/>
        </w:rPr>
        <w:t xml:space="preserve">As culturas realizadas pelo HRAD seguem as recomendações do </w:t>
      </w:r>
      <w:r w:rsidRPr="001F6900">
        <w:rPr>
          <w:rStyle w:val="fontstyle01"/>
          <w:rFonts w:ascii="Arial" w:eastAsia="Arial" w:hAnsi="Arial" w:cs="Arial"/>
          <w:b w:val="0"/>
          <w:i/>
          <w:iCs/>
          <w:color w:val="000000" w:themeColor="text1"/>
        </w:rPr>
        <w:t>Clinical and Laboratory Standards Institute</w:t>
      </w:r>
      <w:r w:rsidRPr="001F6900">
        <w:rPr>
          <w:rStyle w:val="fontstyle01"/>
          <w:rFonts w:ascii="Arial" w:eastAsia="Arial" w:hAnsi="Arial" w:cs="Arial"/>
          <w:b w:val="0"/>
          <w:color w:val="000000" w:themeColor="text1"/>
        </w:rPr>
        <w:t xml:space="preserve"> (CLSI) </w:t>
      </w:r>
      <w:commentRangeStart w:id="7"/>
      <w:r w:rsidRPr="001F6900">
        <w:rPr>
          <w:rStyle w:val="fontstyle01"/>
          <w:rFonts w:ascii="Arial" w:eastAsia="Arial" w:hAnsi="Arial" w:cs="Arial"/>
          <w:b w:val="0"/>
          <w:color w:val="000000" w:themeColor="text1"/>
        </w:rPr>
        <w:t>2018</w:t>
      </w:r>
      <w:commentRangeEnd w:id="7"/>
      <w:r w:rsidRPr="001F6900">
        <w:commentReference w:id="7"/>
      </w:r>
      <w:r w:rsidRPr="001F6900">
        <w:rPr>
          <w:rStyle w:val="fontstyle01"/>
          <w:rFonts w:ascii="Arial" w:eastAsia="Arial" w:hAnsi="Arial" w:cs="Arial"/>
          <w:b w:val="0"/>
          <w:color w:val="000000" w:themeColor="text1"/>
        </w:rPr>
        <w:t xml:space="preserve">, nas quais as bactérias são identificadas e isoladas bioquimicamente para posterior cultivo em ágar </w:t>
      </w:r>
      <w:r w:rsidRPr="001F6900">
        <w:rPr>
          <w:rStyle w:val="fontstyle01"/>
          <w:rFonts w:ascii="Arial" w:eastAsia="Arial" w:hAnsi="Arial" w:cs="Arial"/>
          <w:b w:val="0"/>
          <w:i/>
          <w:iCs/>
          <w:color w:val="000000" w:themeColor="text1"/>
        </w:rPr>
        <w:t>Mueller Hinton</w:t>
      </w:r>
      <w:r w:rsidRPr="001F6900">
        <w:rPr>
          <w:rStyle w:val="fontstyle01"/>
          <w:rFonts w:ascii="Arial" w:eastAsia="Arial" w:hAnsi="Arial" w:cs="Arial"/>
          <w:b w:val="0"/>
          <w:color w:val="000000" w:themeColor="text1"/>
        </w:rPr>
        <w:t xml:space="preserve">. Assim procedem na realização do perfil de sensibilidade conforme os diversos protocolos recomendados para cada espécime clínico, espécie microbiana com seus respectivos testes com agentes antimicrobianos adequados. Para classificar as cepas resistentes às múltiplas drogas (MDR) foi considerado a resistência aos carbapenêmicos e aos demais antimicrobianos testados bem como pela confirmação genotípica ou fenotípica por laboratórios terceirizados pelo HRAD. </w:t>
      </w:r>
    </w:p>
    <w:p w14:paraId="7917823A" w14:textId="77777777" w:rsidR="001F6900" w:rsidRPr="001F6900" w:rsidRDefault="001F6900" w:rsidP="001F6900">
      <w:pPr>
        <w:spacing w:line="360" w:lineRule="auto"/>
        <w:jc w:val="both"/>
        <w:rPr>
          <w:rFonts w:ascii="Arial" w:eastAsia="Arial" w:hAnsi="Arial" w:cs="Arial"/>
          <w:color w:val="000000" w:themeColor="text1"/>
        </w:rPr>
      </w:pPr>
    </w:p>
    <w:p w14:paraId="15EBDDCA" w14:textId="77777777" w:rsidR="001F6900" w:rsidRPr="001F6900" w:rsidRDefault="001F6900" w:rsidP="001F6900">
      <w:pPr>
        <w:spacing w:line="360" w:lineRule="auto"/>
        <w:jc w:val="both"/>
        <w:rPr>
          <w:rFonts w:ascii="Arial" w:eastAsia="Arial" w:hAnsi="Arial" w:cs="Arial"/>
          <w:color w:val="000000" w:themeColor="text1"/>
        </w:rPr>
      </w:pPr>
    </w:p>
    <w:p w14:paraId="14A84575" w14:textId="77777777" w:rsidR="001F6900" w:rsidRPr="001F6900" w:rsidRDefault="001F6900" w:rsidP="001F6900">
      <w:pPr>
        <w:spacing w:line="360" w:lineRule="auto"/>
        <w:jc w:val="both"/>
        <w:rPr>
          <w:rFonts w:ascii="Arial" w:eastAsia="Arial" w:hAnsi="Arial" w:cs="Arial"/>
          <w:bCs/>
          <w:color w:val="000000" w:themeColor="text1"/>
        </w:rPr>
      </w:pPr>
      <w:r w:rsidRPr="001F6900">
        <w:rPr>
          <w:rFonts w:ascii="Arial" w:eastAsia="Arial" w:hAnsi="Arial" w:cs="Arial"/>
          <w:bCs/>
          <w:color w:val="000000" w:themeColor="text1"/>
        </w:rPr>
        <w:t>3.3 Análise estatística</w:t>
      </w:r>
    </w:p>
    <w:p w14:paraId="167D6064" w14:textId="77777777" w:rsidR="001F6900" w:rsidRPr="001F6900" w:rsidRDefault="001F6900" w:rsidP="001F6900">
      <w:pPr>
        <w:spacing w:line="360" w:lineRule="auto"/>
        <w:jc w:val="both"/>
        <w:rPr>
          <w:rFonts w:ascii="Arial" w:eastAsia="Arial" w:hAnsi="Arial" w:cs="Arial"/>
          <w:color w:val="000000" w:themeColor="text1"/>
        </w:rPr>
      </w:pPr>
    </w:p>
    <w:p w14:paraId="62E7895C" w14:textId="77777777" w:rsidR="001F6900" w:rsidRPr="001F6900" w:rsidRDefault="001F6900" w:rsidP="001F6900">
      <w:pPr>
        <w:spacing w:line="360" w:lineRule="auto"/>
        <w:jc w:val="both"/>
        <w:rPr>
          <w:rFonts w:ascii="Arial" w:eastAsia="Arial" w:hAnsi="Arial" w:cs="Arial"/>
          <w:color w:val="000000" w:themeColor="text1"/>
        </w:rPr>
      </w:pPr>
    </w:p>
    <w:p w14:paraId="678D6EA1" w14:textId="77777777" w:rsidR="001F6900" w:rsidRPr="00E21401" w:rsidRDefault="001F6900" w:rsidP="001F6900">
      <w:pPr>
        <w:adjustRightInd w:val="0"/>
        <w:spacing w:line="360" w:lineRule="auto"/>
        <w:ind w:firstLine="708"/>
        <w:jc w:val="both"/>
        <w:rPr>
          <w:rFonts w:ascii="Arial" w:eastAsia="Arial" w:hAnsi="Arial" w:cs="Arial"/>
          <w:color w:val="000000" w:themeColor="text1"/>
        </w:rPr>
      </w:pPr>
      <w:r w:rsidRPr="3C34F3E5">
        <w:rPr>
          <w:rFonts w:ascii="Arial" w:eastAsia="Arial" w:hAnsi="Arial" w:cs="Arial"/>
          <w:color w:val="000000" w:themeColor="text1"/>
        </w:rPr>
        <w:t xml:space="preserve">A estatística deste estudo foi descritiva e inferencial. As variáveis dependentes qualitativas da pesquisa foram as culturas positivas para microrganismos resistentes e não resistentes às múltiplas drogas e seus mecanismos de resistência como, Betalactamases de Espectro Estendido (ESBL), </w:t>
      </w:r>
      <w:r w:rsidRPr="040C712B">
        <w:rPr>
          <w:rFonts w:ascii="Arial" w:eastAsia="Arial" w:hAnsi="Arial" w:cs="Arial"/>
          <w:i/>
          <w:iCs/>
          <w:color w:val="000000" w:themeColor="text1"/>
        </w:rPr>
        <w:t>Staphylococcus aureus</w:t>
      </w:r>
      <w:r w:rsidRPr="3C34F3E5">
        <w:rPr>
          <w:rFonts w:ascii="Arial" w:eastAsia="Arial" w:hAnsi="Arial" w:cs="Arial"/>
          <w:color w:val="000000" w:themeColor="text1"/>
        </w:rPr>
        <w:t xml:space="preserve"> resistente à meticilina (MRSA), </w:t>
      </w:r>
      <w:r w:rsidRPr="040C712B">
        <w:rPr>
          <w:rStyle w:val="nfase"/>
          <w:rFonts w:ascii="Arial" w:eastAsia="Arial" w:hAnsi="Arial" w:cs="Arial"/>
          <w:color w:val="000000" w:themeColor="text1"/>
          <w:shd w:val="clear" w:color="auto" w:fill="FFFFFF"/>
        </w:rPr>
        <w:t>Enterobactérias resistentes a carbapenêmicos</w:t>
      </w:r>
      <w:r w:rsidRPr="3C34F3E5">
        <w:rPr>
          <w:rStyle w:val="nfase"/>
          <w:rFonts w:ascii="Arial" w:eastAsia="Arial" w:hAnsi="Arial" w:cs="Arial"/>
          <w:color w:val="000000" w:themeColor="text1"/>
          <w:shd w:val="clear" w:color="auto" w:fill="FFFFFF"/>
        </w:rPr>
        <w:t xml:space="preserve"> </w:t>
      </w:r>
      <w:r w:rsidRPr="3C34F3E5">
        <w:rPr>
          <w:rFonts w:ascii="Arial" w:eastAsia="Arial" w:hAnsi="Arial" w:cs="Arial"/>
          <w:color w:val="000000" w:themeColor="text1"/>
          <w:shd w:val="clear" w:color="auto" w:fill="FFFFFF"/>
        </w:rPr>
        <w:t xml:space="preserve">(CRE), </w:t>
      </w:r>
      <w:r w:rsidRPr="3C34F3E5">
        <w:rPr>
          <w:rFonts w:ascii="Arial" w:eastAsia="Arial" w:hAnsi="Arial" w:cs="Arial"/>
          <w:color w:val="000000" w:themeColor="text1"/>
        </w:rPr>
        <w:t xml:space="preserve">Enterobactérias produtoras de carbapenemases (EPC), Betalactamases do tipo AMPc (AMPc), </w:t>
      </w:r>
      <w:r w:rsidRPr="040C712B">
        <w:rPr>
          <w:rFonts w:ascii="Arial" w:eastAsia="Arial" w:hAnsi="Arial" w:cs="Arial"/>
          <w:i/>
          <w:iCs/>
          <w:color w:val="000000" w:themeColor="text1"/>
        </w:rPr>
        <w:t>Klebsiella pneumoniae</w:t>
      </w:r>
      <w:r w:rsidRPr="3C34F3E5">
        <w:rPr>
          <w:rFonts w:ascii="Arial" w:eastAsia="Arial" w:hAnsi="Arial" w:cs="Arial"/>
          <w:color w:val="000000" w:themeColor="text1"/>
        </w:rPr>
        <w:t xml:space="preserve"> carbapenemase resistente (KPC) e D teste positivo (resistência à clindamicina e eritromicina). Já as variáveis independentes qualitativas foram: gênero do paciente (masculino, feminino e neonatos), ano de internação (2016, 2017 e 2018) e o setor de internação (Clínica Médica, Clínica Cirúrgica, Clínica Ortopédica, Centros de Terapias Intensivas adulto e infantil, Alojamento Conjunto, Pediatria, Blocos Cirúrgico e Obstétrico, Emergência e Ambulatórios). </w:t>
      </w:r>
    </w:p>
    <w:p w14:paraId="37D9F905" w14:textId="77777777" w:rsidR="001F6900" w:rsidRPr="00E21401" w:rsidRDefault="001F6900" w:rsidP="001F6900">
      <w:pPr>
        <w:spacing w:line="360" w:lineRule="auto"/>
        <w:ind w:firstLine="708"/>
        <w:jc w:val="both"/>
        <w:rPr>
          <w:rFonts w:ascii="Arial" w:eastAsia="Arial" w:hAnsi="Arial" w:cs="Arial"/>
          <w:color w:val="000000" w:themeColor="text1"/>
        </w:rPr>
      </w:pPr>
      <w:r w:rsidRPr="3C34F3E5">
        <w:rPr>
          <w:rFonts w:ascii="Arial" w:eastAsia="Arial" w:hAnsi="Arial" w:cs="Arial"/>
          <w:color w:val="000000" w:themeColor="text1"/>
        </w:rPr>
        <w:t xml:space="preserve">Inicialmente determinou-se a frequência absoluta e relativa de todas as variáveis e então foram aplicados testes do Qui-quadrado a fim de comparar estas frequências. Primeiro, o teste foi aplicado para uma amostra, afim de comparar as frequências dentro das próprias variáveis. Em seguida, efetuou-se a tabela cruzada afim de comparar as variáveis dependentes com as independentes. Os dados foram planificados e os gráficos foram elaborados com a ajuda do programa </w:t>
      </w:r>
      <w:r w:rsidRPr="3C34F3E5">
        <w:rPr>
          <w:rFonts w:ascii="Arial" w:eastAsia="Arial" w:hAnsi="Arial" w:cs="Arial"/>
          <w:i/>
          <w:iCs/>
          <w:color w:val="000000" w:themeColor="text1"/>
        </w:rPr>
        <w:t>Excel</w:t>
      </w:r>
      <w:r w:rsidRPr="3C34F3E5">
        <w:rPr>
          <w:rFonts w:ascii="Arial" w:eastAsia="Arial" w:hAnsi="Arial" w:cs="Arial"/>
          <w:color w:val="000000" w:themeColor="text1"/>
        </w:rPr>
        <w:t xml:space="preserve"> da </w:t>
      </w:r>
      <w:r w:rsidRPr="3C34F3E5">
        <w:rPr>
          <w:rFonts w:ascii="Arial" w:eastAsia="Arial" w:hAnsi="Arial" w:cs="Arial"/>
          <w:i/>
          <w:iCs/>
          <w:color w:val="000000" w:themeColor="text1"/>
        </w:rPr>
        <w:t>Microsoft</w:t>
      </w:r>
      <w:r w:rsidRPr="3C34F3E5">
        <w:rPr>
          <w:rFonts w:ascii="Arial" w:eastAsia="Arial" w:hAnsi="Arial" w:cs="Arial"/>
          <w:color w:val="000000" w:themeColor="text1"/>
        </w:rPr>
        <w:t>. Para todas análises estatísticas foram considerados o nível de significância de 5% (com grau de significação de p&lt;0,05) e foram realizadas pelo auxílio do programa computacional SOFA (</w:t>
      </w:r>
      <w:r w:rsidRPr="3C34F3E5">
        <w:rPr>
          <w:rFonts w:ascii="Arial" w:eastAsia="Arial" w:hAnsi="Arial" w:cs="Arial"/>
          <w:i/>
          <w:iCs/>
          <w:color w:val="000000" w:themeColor="text1"/>
        </w:rPr>
        <w:t>Statistical Open for All</w:t>
      </w:r>
      <w:r w:rsidRPr="3C34F3E5">
        <w:rPr>
          <w:rFonts w:ascii="Arial" w:eastAsia="Arial" w:hAnsi="Arial" w:cs="Arial"/>
          <w:color w:val="000000" w:themeColor="text1"/>
        </w:rPr>
        <w:t>) versão: 1.4.6.</w:t>
      </w:r>
    </w:p>
    <w:p w14:paraId="40330930" w14:textId="77777777" w:rsidR="001F6900" w:rsidRPr="00E21401" w:rsidRDefault="001F6900" w:rsidP="001F6900">
      <w:pPr>
        <w:spacing w:line="360" w:lineRule="auto"/>
        <w:jc w:val="both"/>
        <w:rPr>
          <w:rFonts w:ascii="Arial" w:eastAsia="Arial" w:hAnsi="Arial" w:cs="Arial"/>
          <w:color w:val="000000" w:themeColor="text1"/>
        </w:rPr>
      </w:pPr>
    </w:p>
    <w:p w14:paraId="00F43E26" w14:textId="77777777" w:rsidR="001F6900" w:rsidRPr="00E21401" w:rsidRDefault="001F6900" w:rsidP="001F6900">
      <w:pPr>
        <w:spacing w:line="360" w:lineRule="auto"/>
        <w:jc w:val="both"/>
        <w:rPr>
          <w:rFonts w:ascii="Arial" w:eastAsia="Arial" w:hAnsi="Arial" w:cs="Arial"/>
          <w:color w:val="000000" w:themeColor="text1"/>
        </w:rPr>
      </w:pPr>
    </w:p>
    <w:p w14:paraId="3500E4C3" w14:textId="77777777" w:rsidR="001F6900" w:rsidRPr="00E21401" w:rsidRDefault="001F6900" w:rsidP="001F6900">
      <w:pPr>
        <w:spacing w:line="360" w:lineRule="auto"/>
        <w:jc w:val="both"/>
        <w:rPr>
          <w:rFonts w:ascii="Arial" w:eastAsia="Arial" w:hAnsi="Arial" w:cs="Arial"/>
          <w:b/>
          <w:bCs/>
          <w:color w:val="000000" w:themeColor="text1"/>
        </w:rPr>
      </w:pPr>
      <w:r w:rsidRPr="3C34F3E5">
        <w:rPr>
          <w:rFonts w:ascii="Arial" w:eastAsia="Arial" w:hAnsi="Arial" w:cs="Arial"/>
          <w:b/>
          <w:bCs/>
          <w:color w:val="000000" w:themeColor="text1"/>
        </w:rPr>
        <w:t>4 REVISÃO BIBLIOGRÁFICA</w:t>
      </w:r>
    </w:p>
    <w:p w14:paraId="7E54E614" w14:textId="77777777" w:rsidR="001F6900" w:rsidRPr="00E21401" w:rsidRDefault="001F6900" w:rsidP="001F6900">
      <w:pPr>
        <w:spacing w:line="360" w:lineRule="auto"/>
        <w:jc w:val="both"/>
        <w:rPr>
          <w:rFonts w:ascii="Arial" w:eastAsia="Arial" w:hAnsi="Arial" w:cs="Arial"/>
          <w:b/>
          <w:bCs/>
          <w:color w:val="000000" w:themeColor="text1"/>
        </w:rPr>
      </w:pPr>
    </w:p>
    <w:p w14:paraId="1A0B7F6C" w14:textId="77777777" w:rsidR="001F6900" w:rsidRPr="00E21401" w:rsidRDefault="001F6900" w:rsidP="001F6900">
      <w:pPr>
        <w:spacing w:line="360" w:lineRule="auto"/>
        <w:jc w:val="both"/>
        <w:rPr>
          <w:rFonts w:ascii="Arial" w:eastAsia="Arial" w:hAnsi="Arial" w:cs="Arial"/>
          <w:b/>
          <w:bCs/>
          <w:color w:val="000000" w:themeColor="text1"/>
        </w:rPr>
      </w:pPr>
    </w:p>
    <w:p w14:paraId="46240E8D" w14:textId="77777777" w:rsidR="001F6900" w:rsidRPr="00E21401" w:rsidRDefault="001F6900" w:rsidP="001F6900">
      <w:pPr>
        <w:spacing w:line="360" w:lineRule="auto"/>
        <w:rPr>
          <w:rFonts w:ascii="Arial" w:eastAsia="Arial" w:hAnsi="Arial" w:cs="Arial"/>
          <w:b/>
          <w:bCs/>
          <w:color w:val="000000" w:themeColor="text1"/>
        </w:rPr>
      </w:pPr>
      <w:r w:rsidRPr="40AF198D">
        <w:rPr>
          <w:rFonts w:ascii="Arial" w:eastAsia="Arial" w:hAnsi="Arial" w:cs="Arial"/>
          <w:b/>
          <w:bCs/>
          <w:color w:val="000000" w:themeColor="text1"/>
        </w:rPr>
        <w:t xml:space="preserve">4.1 Implicações clínicas e laboratoriais de microrganismos multirresistentes nas infecções de corrente sanguínea </w:t>
      </w:r>
    </w:p>
    <w:p w14:paraId="704F1987" w14:textId="77777777" w:rsidR="001F6900" w:rsidRPr="00E21401" w:rsidRDefault="001F6900" w:rsidP="001F6900">
      <w:pPr>
        <w:spacing w:line="360" w:lineRule="auto"/>
        <w:rPr>
          <w:rFonts w:ascii="Arial" w:eastAsia="Arial" w:hAnsi="Arial" w:cs="Arial"/>
          <w:b/>
          <w:bCs/>
          <w:color w:val="000000" w:themeColor="text1"/>
        </w:rPr>
      </w:pPr>
      <w:r w:rsidRPr="40AF198D">
        <w:rPr>
          <w:rFonts w:ascii="Arial" w:eastAsia="Arial" w:hAnsi="Arial" w:cs="Arial"/>
          <w:b/>
          <w:bCs/>
          <w:color w:val="000000" w:themeColor="text1"/>
        </w:rPr>
        <w:t xml:space="preserve"> </w:t>
      </w:r>
    </w:p>
    <w:p w14:paraId="259335DF" w14:textId="77777777" w:rsidR="001F6900" w:rsidRPr="00E21401" w:rsidRDefault="001F6900" w:rsidP="001F6900">
      <w:pPr>
        <w:spacing w:line="360" w:lineRule="auto"/>
        <w:rPr>
          <w:rFonts w:ascii="Arial" w:eastAsia="Arial" w:hAnsi="Arial" w:cs="Arial"/>
          <w:b/>
          <w:bCs/>
          <w:color w:val="000000" w:themeColor="text1"/>
        </w:rPr>
      </w:pPr>
    </w:p>
    <w:p w14:paraId="1B868029" w14:textId="77777777" w:rsidR="001F6900" w:rsidRPr="00E21401" w:rsidRDefault="001F6900" w:rsidP="001F6900">
      <w:pPr>
        <w:spacing w:line="360" w:lineRule="auto"/>
        <w:ind w:firstLine="709"/>
        <w:jc w:val="both"/>
        <w:rPr>
          <w:rFonts w:ascii="Arial" w:eastAsia="Arial" w:hAnsi="Arial" w:cs="Arial"/>
          <w:b/>
          <w:bCs/>
          <w:color w:val="000000" w:themeColor="text1"/>
        </w:rPr>
      </w:pPr>
      <w:r w:rsidRPr="7297B66B">
        <w:rPr>
          <w:rFonts w:ascii="Arial" w:eastAsia="Arial" w:hAnsi="Arial" w:cs="Arial"/>
          <w:color w:val="000000" w:themeColor="text1"/>
        </w:rPr>
        <w:t xml:space="preserve">O sangue é considerado um fluido estéril, porém devido a exposição a </w:t>
      </w:r>
      <w:r>
        <w:rPr>
          <w:rFonts w:ascii="Arial" w:eastAsia="Arial" w:hAnsi="Arial" w:cs="Arial"/>
          <w:color w:val="000000" w:themeColor="text1"/>
        </w:rPr>
        <w:t>um processo infeccioso, pode vindo a</w:t>
      </w:r>
      <w:r w:rsidRPr="7297B66B">
        <w:rPr>
          <w:rFonts w:ascii="Arial" w:eastAsia="Arial" w:hAnsi="Arial" w:cs="Arial"/>
          <w:color w:val="000000" w:themeColor="text1"/>
        </w:rPr>
        <w:t xml:space="preserve"> contaminar-se por diferentes microrganismos. Processo no qual geralmente é combatido pelas células do sistema imunológico. No entanto, determinados casos de imunodeficiência podem causar uma invasão e desenvolvimento da bacteremia, ocasionando sinais e sintomas clínicos. Através da hemocultura ou chamada cultura do sangue se torna possível reconhecer o agente causador da infecção e a partir de então traçar planos para combatê-lo. (TORTORA </w:t>
      </w:r>
      <w:r w:rsidRPr="7297B66B">
        <w:rPr>
          <w:rFonts w:ascii="Arial" w:eastAsia="Arial" w:hAnsi="Arial" w:cs="Arial"/>
          <w:i/>
          <w:iCs/>
          <w:color w:val="000000" w:themeColor="text1"/>
        </w:rPr>
        <w:t>et al</w:t>
      </w:r>
      <w:r w:rsidRPr="7297B66B">
        <w:rPr>
          <w:rFonts w:ascii="Arial" w:eastAsia="Arial" w:hAnsi="Arial" w:cs="Arial"/>
          <w:color w:val="000000" w:themeColor="text1"/>
        </w:rPr>
        <w:t>., 2006)</w:t>
      </w:r>
      <w:r w:rsidRPr="7297B66B">
        <w:rPr>
          <w:rFonts w:ascii="Arial" w:eastAsia="Arial" w:hAnsi="Arial" w:cs="Arial"/>
          <w:i/>
          <w:iCs/>
          <w:color w:val="000000" w:themeColor="text1"/>
        </w:rPr>
        <w:t>.</w:t>
      </w:r>
    </w:p>
    <w:p w14:paraId="11EF57B3"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O ambiente hospitalar é caracterizado pela existência de diversos patógenos em potencial, incluindo o próprio ambiente, os pacientes e inclusive os profissionais da saúde que ali trabalham. Podendo causar o que chamamos de infecção hospitalar, o termo engloba qualquer processo infeccioso que se manifesta devido a estadia do enfermo no hospital (SANTOS, 2006).</w:t>
      </w:r>
    </w:p>
    <w:p w14:paraId="26042759"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040C712B">
        <w:rPr>
          <w:rFonts w:ascii="Arial" w:eastAsia="Arial" w:hAnsi="Arial" w:cs="Arial"/>
          <w:color w:val="000000" w:themeColor="text1"/>
        </w:rPr>
        <w:t>Para esses eventos é realizado o exame de hemocultura em caso de suspeitas clínicas, já que no exame é possível identificar o agente etiológico, ou seja, qual microrganismo está causando a patogenia e sobretudo auxiliando para a deliberação da conduta terapêutica, sendo um método para o diagnóstico de doenças infecciosas (TORTORA</w:t>
      </w:r>
      <w:r w:rsidRPr="040C712B">
        <w:rPr>
          <w:rFonts w:ascii="Arial" w:eastAsia="Arial" w:hAnsi="Arial" w:cs="Arial"/>
          <w:i/>
          <w:iCs/>
          <w:color w:val="000000" w:themeColor="text1"/>
        </w:rPr>
        <w:t xml:space="preserve"> et al.,</w:t>
      </w:r>
      <w:r w:rsidRPr="040C712B">
        <w:rPr>
          <w:rFonts w:ascii="Arial" w:eastAsia="Arial" w:hAnsi="Arial" w:cs="Arial"/>
          <w:color w:val="000000" w:themeColor="text1"/>
        </w:rPr>
        <w:t>2006)</w:t>
      </w:r>
      <w:r w:rsidRPr="040C712B">
        <w:rPr>
          <w:rFonts w:ascii="Arial" w:eastAsia="Arial" w:hAnsi="Arial" w:cs="Arial"/>
          <w:i/>
          <w:iCs/>
          <w:color w:val="000000" w:themeColor="text1"/>
        </w:rPr>
        <w:t>.</w:t>
      </w:r>
    </w:p>
    <w:p w14:paraId="08665974"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A presença de bactérias na corrente sanguínea é definida pelo termo bacteremia. As bacteremias são divididas como primárias e secundárias. Nas primárias a origem de infecção não é conhecida, estando vinculada a dispositivos intravasculares. As secundárias ocorrem quando há uma dispersão de bactérias para o sistema circulatório a partir de pontos, chamados de primários como o pulmão e o trato urinário (GARCEZ, 2012)</w:t>
      </w:r>
      <w:r w:rsidRPr="7297B66B">
        <w:rPr>
          <w:rFonts w:ascii="Arial" w:eastAsia="Arial" w:hAnsi="Arial" w:cs="Arial"/>
          <w:i/>
          <w:iCs/>
          <w:color w:val="000000" w:themeColor="text1"/>
        </w:rPr>
        <w:t>.</w:t>
      </w:r>
      <w:r w:rsidRPr="7297B66B">
        <w:rPr>
          <w:rFonts w:ascii="Arial" w:eastAsia="Arial" w:hAnsi="Arial" w:cs="Arial"/>
          <w:color w:val="000000" w:themeColor="text1"/>
        </w:rPr>
        <w:t xml:space="preserve"> </w:t>
      </w:r>
    </w:p>
    <w:p w14:paraId="59825BA1" w14:textId="77777777" w:rsidR="001F6900" w:rsidRDefault="001F6900" w:rsidP="001F6900">
      <w:pPr>
        <w:spacing w:line="360" w:lineRule="auto"/>
        <w:ind w:firstLine="709"/>
        <w:jc w:val="both"/>
        <w:rPr>
          <w:rFonts w:ascii="Arial" w:eastAsia="Arial" w:hAnsi="Arial" w:cs="Arial"/>
          <w:color w:val="000000" w:themeColor="text1"/>
        </w:rPr>
      </w:pPr>
      <w:r w:rsidRPr="040C712B">
        <w:rPr>
          <w:rFonts w:ascii="Arial" w:eastAsia="Arial" w:hAnsi="Arial" w:cs="Arial"/>
          <w:color w:val="000000" w:themeColor="text1"/>
        </w:rPr>
        <w:t>De acordo com Siqueira e colaboradores (2011), quando há um processo mais grave do que a bacteremia, é denominado sepse. Na qual passa a ser uma infecção sistêmica, mais crítica e que pode levar a óbito se o quadro não for revertido.</w:t>
      </w:r>
    </w:p>
    <w:p w14:paraId="79021AEF"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7297B66B">
        <w:rPr>
          <w:rFonts w:ascii="Arial" w:eastAsia="Arial" w:hAnsi="Arial" w:cs="Arial"/>
          <w:color w:val="000000" w:themeColor="text1"/>
        </w:rPr>
        <w:t xml:space="preserve">O quadro de imunossupressão, o período de internação hospitalar, permanência em unidade de terapia intensiva (UTI), queimaduras, cirurgias, hepatopatias, distúrbios metabólicos e antibioticoterapia inadequada, são fatores que colaboram para o indivíduo desenvolver essa susceptibilidade aos microrganismos. Circunstâncias como a antibioticoterapia errônea não só contribui para o desenvolvimento de resistência bacteriana como aumentam os custos de tratamento e índices de mortalidade (GRILLO </w:t>
      </w:r>
      <w:r w:rsidRPr="7297B66B">
        <w:rPr>
          <w:rFonts w:ascii="Arial" w:eastAsia="Arial" w:hAnsi="Arial" w:cs="Arial"/>
          <w:i/>
          <w:iCs/>
          <w:color w:val="000000" w:themeColor="text1"/>
        </w:rPr>
        <w:t>et al.,</w:t>
      </w:r>
      <w:r w:rsidRPr="7297B66B">
        <w:rPr>
          <w:rFonts w:ascii="Arial" w:eastAsia="Arial" w:hAnsi="Arial" w:cs="Arial"/>
          <w:color w:val="000000" w:themeColor="text1"/>
        </w:rPr>
        <w:t xml:space="preserve"> 2013); (DALLACORTE,2015)</w:t>
      </w:r>
      <w:r w:rsidRPr="7297B66B">
        <w:rPr>
          <w:rFonts w:ascii="Arial" w:eastAsia="Arial" w:hAnsi="Arial" w:cs="Arial"/>
          <w:i/>
          <w:iCs/>
          <w:color w:val="000000" w:themeColor="text1"/>
        </w:rPr>
        <w:t>.</w:t>
      </w:r>
    </w:p>
    <w:p w14:paraId="60D02ECB" w14:textId="77777777" w:rsidR="001F6900" w:rsidRPr="00E21401" w:rsidRDefault="001F6900" w:rsidP="001F6900">
      <w:pPr>
        <w:spacing w:line="360" w:lineRule="auto"/>
        <w:rPr>
          <w:rFonts w:ascii="Arial" w:eastAsia="Arial" w:hAnsi="Arial" w:cs="Arial"/>
          <w:i/>
          <w:iCs/>
          <w:color w:val="000000" w:themeColor="text1"/>
        </w:rPr>
      </w:pPr>
      <w:r w:rsidRPr="40AF198D">
        <w:rPr>
          <w:rFonts w:ascii="Arial" w:eastAsia="Arial" w:hAnsi="Arial" w:cs="Arial"/>
          <w:color w:val="000000" w:themeColor="text1"/>
        </w:rPr>
        <w:t xml:space="preserve"> </w:t>
      </w:r>
    </w:p>
    <w:p w14:paraId="2DA01836" w14:textId="77777777" w:rsidR="001F6900" w:rsidRPr="00E21401" w:rsidRDefault="001F6900" w:rsidP="001F6900">
      <w:pPr>
        <w:spacing w:line="360" w:lineRule="auto"/>
        <w:rPr>
          <w:rFonts w:ascii="Arial" w:eastAsia="Arial" w:hAnsi="Arial" w:cs="Arial"/>
          <w:color w:val="000000" w:themeColor="text1"/>
        </w:rPr>
      </w:pPr>
      <w:r w:rsidRPr="40AF198D">
        <w:rPr>
          <w:rFonts w:ascii="Arial" w:eastAsia="Arial" w:hAnsi="Arial" w:cs="Arial"/>
          <w:i/>
          <w:iCs/>
          <w:color w:val="000000" w:themeColor="text1"/>
        </w:rPr>
        <w:t xml:space="preserve"> </w:t>
      </w:r>
    </w:p>
    <w:p w14:paraId="71CD89C2"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4.2 Mecanismos fisiopatológicos de resistência bacteriana</w:t>
      </w:r>
    </w:p>
    <w:p w14:paraId="752AD5E1" w14:textId="77777777" w:rsidR="001F6900" w:rsidRPr="00E21401" w:rsidRDefault="001F6900" w:rsidP="001F6900">
      <w:pPr>
        <w:spacing w:line="360" w:lineRule="auto"/>
        <w:jc w:val="both"/>
        <w:rPr>
          <w:rFonts w:ascii="Arial" w:eastAsia="Arial" w:hAnsi="Arial" w:cs="Arial"/>
          <w:b/>
          <w:bCs/>
          <w:color w:val="000000" w:themeColor="text1"/>
        </w:rPr>
      </w:pPr>
    </w:p>
    <w:p w14:paraId="075C0311" w14:textId="77777777" w:rsidR="001F6900" w:rsidRPr="00E21401" w:rsidRDefault="001F6900" w:rsidP="001F6900">
      <w:pPr>
        <w:spacing w:line="360" w:lineRule="auto"/>
        <w:jc w:val="both"/>
        <w:rPr>
          <w:rFonts w:ascii="Arial" w:eastAsia="Arial" w:hAnsi="Arial" w:cs="Arial"/>
          <w:b/>
          <w:bCs/>
          <w:color w:val="000000" w:themeColor="text1"/>
        </w:rPr>
      </w:pPr>
    </w:p>
    <w:p w14:paraId="6FEE4D0F"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O contato dos microrganismos com os seres humanos através da infecção é descrito a datar dos exórdios do planeta, dado que foram identificados nos restos mortais de múmias e fosseis de homens ancestrais (UJVARI, 2008)</w:t>
      </w:r>
      <w:r w:rsidRPr="7297B66B">
        <w:rPr>
          <w:rFonts w:ascii="Arial" w:eastAsia="Arial" w:hAnsi="Arial" w:cs="Arial"/>
          <w:i/>
          <w:iCs/>
          <w:color w:val="000000" w:themeColor="text1"/>
        </w:rPr>
        <w:t>.</w:t>
      </w:r>
    </w:p>
    <w:p w14:paraId="240F26E5" w14:textId="77777777" w:rsidR="001F6900" w:rsidRPr="00E21401" w:rsidRDefault="001F6900" w:rsidP="001F6900">
      <w:pPr>
        <w:spacing w:line="360" w:lineRule="auto"/>
        <w:ind w:firstLine="709"/>
        <w:jc w:val="both"/>
        <w:rPr>
          <w:rFonts w:ascii="Arial" w:eastAsia="Arial" w:hAnsi="Arial" w:cs="Arial"/>
          <w:color w:val="000000" w:themeColor="text1"/>
        </w:rPr>
      </w:pPr>
      <w:r w:rsidRPr="040C712B">
        <w:rPr>
          <w:rFonts w:ascii="Arial" w:eastAsia="Arial" w:hAnsi="Arial" w:cs="Arial"/>
          <w:color w:val="000000" w:themeColor="text1"/>
        </w:rPr>
        <w:t xml:space="preserve">Os microrganismos que foram conhecidos primeiramente pelos seres humanos foram as bactérias e os protozoários, na qual levaram por volta de duzentos anos para que houvesse a compreensão da existência e a correlação entre os mesmos e as doenças infecciosas. Dentre os acontecimentos mais relevantes da história </w:t>
      </w:r>
      <w:r w:rsidRPr="040C712B">
        <w:rPr>
          <w:rFonts w:ascii="Arial" w:eastAsia="Arial" w:hAnsi="Arial" w:cs="Arial"/>
          <w:color w:val="202124"/>
        </w:rPr>
        <w:t>científica,</w:t>
      </w:r>
      <w:r w:rsidRPr="040C712B">
        <w:rPr>
          <w:rFonts w:ascii="Arial" w:eastAsia="Arial" w:hAnsi="Arial" w:cs="Arial"/>
          <w:b/>
          <w:bCs/>
          <w:color w:val="202124"/>
        </w:rPr>
        <w:t xml:space="preserve"> </w:t>
      </w:r>
      <w:r w:rsidRPr="040C712B">
        <w:rPr>
          <w:rFonts w:ascii="Arial" w:eastAsia="Arial" w:hAnsi="Arial" w:cs="Arial"/>
          <w:color w:val="000000" w:themeColor="text1"/>
        </w:rPr>
        <w:t>podemos mencionar a invenção do microscópio, métodos de coloração microbiológica, técnicas de cultivo no laboratório e as etapas que correlacionam as patologias específicas a determinados agentes etiológicos (ANDRADE, 2008)</w:t>
      </w:r>
      <w:r w:rsidRPr="040C712B">
        <w:rPr>
          <w:rFonts w:ascii="Arial" w:eastAsia="Arial" w:hAnsi="Arial" w:cs="Arial"/>
          <w:i/>
          <w:iCs/>
          <w:color w:val="000000" w:themeColor="text1"/>
        </w:rPr>
        <w:t>.</w:t>
      </w:r>
    </w:p>
    <w:p w14:paraId="7453EF23"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 xml:space="preserve">Alexander Fleming, em 1928, ao pesquisar elementos capazes de eliminar bactérias em lesões, acidentalmente visualizou que suas amostras de culturas de </w:t>
      </w:r>
      <w:r w:rsidRPr="7297B66B">
        <w:rPr>
          <w:rFonts w:ascii="Arial" w:eastAsia="Arial" w:hAnsi="Arial" w:cs="Arial"/>
          <w:i/>
          <w:iCs/>
          <w:color w:val="000000" w:themeColor="text1"/>
        </w:rPr>
        <w:t xml:space="preserve">Staphylococcus aureus </w:t>
      </w:r>
      <w:r w:rsidRPr="7297B66B">
        <w:rPr>
          <w:rFonts w:ascii="Arial" w:eastAsia="Arial" w:hAnsi="Arial" w:cs="Arial"/>
          <w:color w:val="000000" w:themeColor="text1"/>
        </w:rPr>
        <w:t>estavam contaminadas por fungos e que, nas zonas onde haviam o fungo (</w:t>
      </w:r>
      <w:r w:rsidRPr="7297B66B">
        <w:rPr>
          <w:rFonts w:ascii="Arial" w:eastAsia="Arial" w:hAnsi="Arial" w:cs="Arial"/>
          <w:i/>
          <w:iCs/>
          <w:color w:val="000000" w:themeColor="text1"/>
        </w:rPr>
        <w:t>Penicillium</w:t>
      </w:r>
      <w:r w:rsidRPr="7297B66B">
        <w:rPr>
          <w:rFonts w:ascii="Arial" w:eastAsia="Arial" w:hAnsi="Arial" w:cs="Arial"/>
          <w:color w:val="000000" w:themeColor="text1"/>
        </w:rPr>
        <w:t xml:space="preserve"> sp.), havia halos transparentes, propondo que este liberava alguma substância bactericida. Através de posteriores pesquisas surgiu a forma da penicilina (GUIMARAES e MOMESSO, 2010)</w:t>
      </w:r>
      <w:r w:rsidRPr="7297B66B">
        <w:rPr>
          <w:rFonts w:ascii="Arial" w:eastAsia="Arial" w:hAnsi="Arial" w:cs="Arial"/>
          <w:i/>
          <w:iCs/>
          <w:color w:val="000000" w:themeColor="text1"/>
        </w:rPr>
        <w:t>.</w:t>
      </w:r>
    </w:p>
    <w:p w14:paraId="530A0AA6" w14:textId="77777777" w:rsidR="001F6900" w:rsidRPr="00E21401" w:rsidRDefault="001F6900" w:rsidP="001F6900">
      <w:pPr>
        <w:spacing w:line="360" w:lineRule="auto"/>
        <w:ind w:firstLine="709"/>
        <w:jc w:val="both"/>
        <w:rPr>
          <w:rFonts w:ascii="Arial" w:eastAsia="Arial" w:hAnsi="Arial" w:cs="Arial"/>
          <w:color w:val="000000" w:themeColor="text1"/>
        </w:rPr>
      </w:pPr>
      <w:r w:rsidRPr="40AF198D">
        <w:rPr>
          <w:rFonts w:ascii="Arial" w:eastAsia="Arial" w:hAnsi="Arial" w:cs="Arial"/>
          <w:color w:val="000000" w:themeColor="text1"/>
        </w:rPr>
        <w:t>Posteriormente a criação da penicilina outros antibióticos foram sendo desenvolvidos, entre as principais classes dos antibióticos temos os β- lactâmicos, cefalosporinas, carbapenemas, aminoglicosideos, tetraciclinas, rifamicinas, macrolideos, Cloranfenicol, quinolônicos, sulfonamidas, trimetropim, Metronidazol, entre outros. Atualmente a penicilina não é muito usual devido ao uso indiscriminado a outrora, o que causa a seleção das bactérias resistentes ou pela modificação da PBP (Proteína Ligadora de Penicilina) (TRABULSI, 2008)</w:t>
      </w:r>
      <w:r w:rsidRPr="40AF198D">
        <w:rPr>
          <w:rFonts w:ascii="Arial" w:eastAsia="Arial" w:hAnsi="Arial" w:cs="Arial"/>
          <w:i/>
          <w:iCs/>
          <w:color w:val="000000" w:themeColor="text1"/>
        </w:rPr>
        <w:t>.</w:t>
      </w:r>
    </w:p>
    <w:p w14:paraId="434762BD" w14:textId="77777777" w:rsidR="001F6900" w:rsidRPr="00E21401" w:rsidRDefault="001F6900" w:rsidP="001F6900">
      <w:pPr>
        <w:spacing w:line="360" w:lineRule="auto"/>
        <w:ind w:firstLine="709"/>
        <w:jc w:val="both"/>
        <w:rPr>
          <w:rFonts w:ascii="Arial" w:eastAsia="Arial" w:hAnsi="Arial" w:cs="Arial"/>
          <w:color w:val="000000" w:themeColor="text1"/>
        </w:rPr>
      </w:pPr>
      <w:r w:rsidRPr="040C712B">
        <w:rPr>
          <w:rFonts w:ascii="Arial" w:eastAsia="Arial" w:hAnsi="Arial" w:cs="Arial"/>
          <w:color w:val="000000" w:themeColor="text1"/>
        </w:rPr>
        <w:t>Meyer e Picholli (2012) relatam que para que o antimicrobiano consiga inibir e combater a bactéria é necessário que haja primeiramente um alvo, bem como que tenha a capacidade de atingi-lo antes de ser inativado, além do tempo e concentração, são parâmetros imprescindíveis</w:t>
      </w:r>
      <w:r w:rsidRPr="040C712B">
        <w:rPr>
          <w:rFonts w:ascii="Arial" w:eastAsia="Arial" w:hAnsi="Arial" w:cs="Arial"/>
          <w:i/>
          <w:iCs/>
          <w:color w:val="000000" w:themeColor="text1"/>
        </w:rPr>
        <w:t>.</w:t>
      </w:r>
      <w:r w:rsidRPr="040C712B">
        <w:rPr>
          <w:rFonts w:ascii="Arial" w:eastAsia="Arial" w:hAnsi="Arial" w:cs="Arial"/>
          <w:color w:val="000000" w:themeColor="text1"/>
        </w:rPr>
        <w:t xml:space="preserve"> </w:t>
      </w:r>
    </w:p>
    <w:p w14:paraId="24A3BDBC"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 xml:space="preserve">Atualmente com o uso desregrado de agentes antimicrobianos, acabou originando uma seleção natural de cepas resistentes formando uma disputa entre a tecnologia e a ascensão microbiana. Desde tempos remotos estamos constatando resistência em vírus, bactérias, fungos e protozoários gerando novos desafios à ciência para desenvolver tratamentos individuais, bem como programas de controle (SILVEIRA </w:t>
      </w:r>
      <w:r w:rsidRPr="7297B66B">
        <w:rPr>
          <w:rFonts w:ascii="Arial" w:eastAsia="Arial" w:hAnsi="Arial" w:cs="Arial"/>
          <w:i/>
          <w:iCs/>
          <w:color w:val="000000" w:themeColor="text1"/>
        </w:rPr>
        <w:t>et al.,</w:t>
      </w:r>
      <w:r w:rsidRPr="7297B66B">
        <w:rPr>
          <w:rFonts w:ascii="Arial" w:eastAsia="Arial" w:hAnsi="Arial" w:cs="Arial"/>
          <w:color w:val="000000" w:themeColor="text1"/>
        </w:rPr>
        <w:t>2010)</w:t>
      </w:r>
      <w:r w:rsidRPr="7297B66B">
        <w:rPr>
          <w:rFonts w:ascii="Arial" w:eastAsia="Arial" w:hAnsi="Arial" w:cs="Arial"/>
          <w:i/>
          <w:iCs/>
          <w:color w:val="000000" w:themeColor="text1"/>
        </w:rPr>
        <w:t xml:space="preserve">. </w:t>
      </w:r>
    </w:p>
    <w:p w14:paraId="38B29D4E" w14:textId="77777777" w:rsidR="001F6900" w:rsidRPr="00E21401" w:rsidRDefault="001F6900" w:rsidP="001F6900">
      <w:pPr>
        <w:spacing w:line="360" w:lineRule="auto"/>
        <w:ind w:firstLine="709"/>
        <w:jc w:val="both"/>
        <w:rPr>
          <w:rFonts w:ascii="Arial" w:eastAsia="Arial" w:hAnsi="Arial" w:cs="Arial"/>
          <w:color w:val="000000" w:themeColor="text1"/>
        </w:rPr>
      </w:pPr>
      <w:r w:rsidRPr="7297B66B">
        <w:rPr>
          <w:rFonts w:ascii="Arial" w:eastAsia="Arial" w:hAnsi="Arial" w:cs="Arial"/>
          <w:color w:val="000000" w:themeColor="text1"/>
        </w:rPr>
        <w:t xml:space="preserve">Há vários processos de resistência bacteriana de maior ênfase e frequência, podendo citar a degradação do antimicrobiano por enzimas, como as β-Lactamases. Na qual hidrolisam a ligação amida do anel dos antibióticos das classes dos </w:t>
      </w:r>
      <w:r w:rsidRPr="7297B66B">
        <w:rPr>
          <w:rFonts w:ascii="Arial" w:eastAsia="Arial" w:hAnsi="Arial" w:cs="Arial"/>
          <w:color w:val="202124"/>
        </w:rPr>
        <w:t>beta-lactâmicos</w:t>
      </w:r>
      <w:r w:rsidRPr="7297B66B">
        <w:rPr>
          <w:rFonts w:ascii="Arial" w:eastAsia="Arial" w:hAnsi="Arial" w:cs="Arial"/>
          <w:color w:val="000000" w:themeColor="text1"/>
        </w:rPr>
        <w:t>, desfazendo, o local onde os antimicrobianos ligam-se às proteínas de ligação da penicilina e através do qual exercem seu efeito antibacteriano. Essas enzimas são codificadas em cromossomos ou sítios extra cromossômicos através de plasmídeos ou transposons, podendo ser produzidas de modo constitutivo ou ser induzido. Outro mecanismo de resistência importante e comum é a alteração do local-alvo onde atua determinado antimicrobiano, impedindo a ocorrência de qualquer efeito inibitório e bactericida. As bactérias podem adquirir um gene que codifica um novo produto resistente ao antibiótico, substituindo o alvo original. A resistência por bomba de e fluxo também é uma forma na qual a bactéria impede a ação adequada do antibiótico, do qual a droga é retirada do interior da célula, através do bombeamento ativo do meio intracelular para o extracelular (ANVISA, 2007)</w:t>
      </w:r>
      <w:r w:rsidRPr="7297B66B">
        <w:rPr>
          <w:rFonts w:ascii="Arial" w:eastAsia="Arial" w:hAnsi="Arial" w:cs="Arial"/>
          <w:i/>
          <w:iCs/>
          <w:color w:val="000000" w:themeColor="text1"/>
        </w:rPr>
        <w:t>.</w:t>
      </w:r>
      <w:r w:rsidRPr="7297B66B">
        <w:rPr>
          <w:rFonts w:ascii="Arial" w:eastAsia="Arial" w:hAnsi="Arial" w:cs="Arial"/>
          <w:color w:val="000000" w:themeColor="text1"/>
        </w:rPr>
        <w:t xml:space="preserve"> </w:t>
      </w:r>
    </w:p>
    <w:p w14:paraId="3749822B" w14:textId="77777777" w:rsidR="001F6900" w:rsidRPr="00E21401" w:rsidRDefault="001F6900" w:rsidP="001F6900">
      <w:pPr>
        <w:spacing w:line="360" w:lineRule="auto"/>
        <w:ind w:firstLine="709"/>
        <w:jc w:val="both"/>
        <w:rPr>
          <w:rFonts w:ascii="Arial" w:eastAsia="Arial" w:hAnsi="Arial" w:cs="Arial"/>
          <w:color w:val="000000" w:themeColor="text1"/>
        </w:rPr>
      </w:pPr>
    </w:p>
    <w:p w14:paraId="1A137461" w14:textId="77777777" w:rsidR="001F6900" w:rsidRPr="00E21401" w:rsidRDefault="001F6900" w:rsidP="001F6900">
      <w:pPr>
        <w:spacing w:line="360" w:lineRule="auto"/>
        <w:ind w:firstLine="709"/>
        <w:jc w:val="both"/>
        <w:rPr>
          <w:rFonts w:ascii="Arial" w:eastAsia="Arial" w:hAnsi="Arial" w:cs="Arial"/>
          <w:color w:val="000000" w:themeColor="text1"/>
        </w:rPr>
      </w:pPr>
      <w:r w:rsidRPr="40AF198D">
        <w:rPr>
          <w:rFonts w:ascii="Arial" w:eastAsia="Arial" w:hAnsi="Arial" w:cs="Arial"/>
          <w:color w:val="000000" w:themeColor="text1"/>
        </w:rPr>
        <w:t xml:space="preserve">  </w:t>
      </w:r>
    </w:p>
    <w:p w14:paraId="77646F06"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40AF198D">
        <w:rPr>
          <w:rFonts w:ascii="Arial" w:eastAsia="Arial" w:hAnsi="Arial" w:cs="Arial"/>
          <w:b/>
          <w:bCs/>
          <w:color w:val="000000" w:themeColor="text1"/>
        </w:rPr>
        <w:t xml:space="preserve">4.3 Identificação e caracterização de multirresistência pelos microrganismos </w:t>
      </w:r>
      <w:r>
        <w:tab/>
      </w:r>
    </w:p>
    <w:p w14:paraId="63042573" w14:textId="77777777" w:rsidR="001F6900" w:rsidRPr="00E21401" w:rsidRDefault="001F6900" w:rsidP="001F6900">
      <w:pPr>
        <w:spacing w:line="360" w:lineRule="auto"/>
        <w:ind w:firstLine="709"/>
        <w:jc w:val="both"/>
        <w:rPr>
          <w:rFonts w:ascii="Arial" w:eastAsia="Arial" w:hAnsi="Arial" w:cs="Arial"/>
          <w:color w:val="000000" w:themeColor="text1"/>
        </w:rPr>
      </w:pPr>
    </w:p>
    <w:p w14:paraId="311D98C0" w14:textId="77777777" w:rsidR="001F6900" w:rsidRPr="00E21401" w:rsidRDefault="001F6900" w:rsidP="001F6900">
      <w:pPr>
        <w:spacing w:line="360" w:lineRule="auto"/>
        <w:ind w:firstLine="709"/>
        <w:jc w:val="both"/>
        <w:rPr>
          <w:rFonts w:ascii="Arial" w:eastAsia="Arial" w:hAnsi="Arial" w:cs="Arial"/>
          <w:color w:val="000000" w:themeColor="text1"/>
        </w:rPr>
      </w:pPr>
    </w:p>
    <w:p w14:paraId="5779CDC6"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40AF198D">
        <w:rPr>
          <w:rFonts w:ascii="Arial" w:eastAsia="Arial" w:hAnsi="Arial" w:cs="Arial"/>
          <w:color w:val="000000" w:themeColor="text1"/>
        </w:rPr>
        <w:t>A identificação e a caracterização de multirresistência vão decorrer primeiramente do crescimento do tipo bacteriano no meio de cultura, além da identificação por meio de provas bioquímicas. (ROSSI, 2005)</w:t>
      </w:r>
      <w:r w:rsidRPr="40AF198D">
        <w:rPr>
          <w:rFonts w:ascii="Arial" w:eastAsia="Arial" w:hAnsi="Arial" w:cs="Arial"/>
          <w:i/>
          <w:iCs/>
          <w:color w:val="000000" w:themeColor="text1"/>
        </w:rPr>
        <w:t>.</w:t>
      </w:r>
    </w:p>
    <w:p w14:paraId="76D7FE77" w14:textId="77777777" w:rsidR="001F6900" w:rsidRPr="00E21401" w:rsidRDefault="001F6900" w:rsidP="001F6900">
      <w:pPr>
        <w:spacing w:line="360" w:lineRule="auto"/>
        <w:ind w:firstLine="709"/>
        <w:jc w:val="both"/>
        <w:rPr>
          <w:rFonts w:ascii="Arial" w:eastAsia="Arial" w:hAnsi="Arial" w:cs="Arial"/>
          <w:color w:val="000000" w:themeColor="text1"/>
        </w:rPr>
      </w:pPr>
      <w:r w:rsidRPr="040C712B">
        <w:rPr>
          <w:rFonts w:ascii="Arial" w:eastAsia="Arial" w:hAnsi="Arial" w:cs="Arial"/>
          <w:color w:val="000000" w:themeColor="text1"/>
        </w:rPr>
        <w:t xml:space="preserve">O sistema empregado para os testes de sensibilidade é padronizado por diversos comitês internacionais, ponderando as características das cepas analisadas em seus respectivos países de origem. Até o momento, não há no Brasil normas definidas, sendo adotadas como referência, o Nacional Committee for Clinical Laboratory Standart </w:t>
      </w:r>
      <w:r w:rsidRPr="040C712B">
        <w:rPr>
          <w:rFonts w:ascii="Arial" w:eastAsia="Arial" w:hAnsi="Arial" w:cs="Arial"/>
          <w:i/>
          <w:iCs/>
          <w:color w:val="000000" w:themeColor="text1"/>
        </w:rPr>
        <w:t xml:space="preserve">(NCCLS) </w:t>
      </w:r>
      <w:r w:rsidRPr="040C712B">
        <w:rPr>
          <w:rFonts w:ascii="Arial" w:eastAsia="Arial" w:hAnsi="Arial" w:cs="Arial"/>
          <w:color w:val="000000" w:themeColor="text1"/>
        </w:rPr>
        <w:t>(WAYNE, 2017).</w:t>
      </w:r>
    </w:p>
    <w:p w14:paraId="574A1DC1"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7297B66B">
        <w:rPr>
          <w:rFonts w:ascii="Arial" w:eastAsia="Arial" w:hAnsi="Arial" w:cs="Arial"/>
          <w:color w:val="000000" w:themeColor="text1"/>
        </w:rPr>
        <w:t xml:space="preserve">O </w:t>
      </w:r>
      <w:r w:rsidRPr="7297B66B">
        <w:rPr>
          <w:rFonts w:ascii="Arial" w:eastAsia="Arial" w:hAnsi="Arial" w:cs="Arial"/>
          <w:i/>
          <w:iCs/>
          <w:color w:val="000000" w:themeColor="text1"/>
        </w:rPr>
        <w:t>Clinical and Laboratory Standards Institute</w:t>
      </w:r>
      <w:r w:rsidRPr="7297B66B">
        <w:rPr>
          <w:rFonts w:ascii="Arial" w:eastAsia="Arial" w:hAnsi="Arial" w:cs="Arial"/>
          <w:color w:val="000000" w:themeColor="text1"/>
        </w:rPr>
        <w:t xml:space="preserve"> (CLSI) é uma corporação de padronização multidisciplinar que publica anualmente recomendações e utilização de técnicas analíticas e pós-analíticas para aprimoramento do teste e favorecimento de uma correlação clínica laboratorial (PATRÍCIO, 2008)</w:t>
      </w:r>
      <w:r w:rsidRPr="7297B66B">
        <w:rPr>
          <w:rFonts w:ascii="Arial" w:eastAsia="Arial" w:hAnsi="Arial" w:cs="Arial"/>
          <w:i/>
          <w:iCs/>
          <w:color w:val="000000" w:themeColor="text1"/>
        </w:rPr>
        <w:t>.</w:t>
      </w:r>
    </w:p>
    <w:p w14:paraId="51645F23"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40AF198D">
        <w:rPr>
          <w:rFonts w:ascii="Arial" w:eastAsia="Arial" w:hAnsi="Arial" w:cs="Arial"/>
          <w:color w:val="000000" w:themeColor="text1"/>
        </w:rPr>
        <w:t xml:space="preserve"> O CLSI descreve duas técnicas que são frequentemente utilizadas para testes de sensibilidade antimicrobianas, que foram descritas em 1966 por Kirby e Bauer, quanto a metodologia qualitativa, como a quantitativa, que determina a concentração inibitória mínima. O teste de difusão gera resultados em categorias definidas como: sensível, intermediário e resistente (PATRICIO, 2008)</w:t>
      </w:r>
      <w:r w:rsidRPr="40AF198D">
        <w:rPr>
          <w:rFonts w:ascii="Arial" w:eastAsia="Arial" w:hAnsi="Arial" w:cs="Arial"/>
          <w:i/>
          <w:iCs/>
          <w:color w:val="000000" w:themeColor="text1"/>
        </w:rPr>
        <w:t>.</w:t>
      </w:r>
    </w:p>
    <w:p w14:paraId="12A29C62" w14:textId="77777777" w:rsidR="001F6900" w:rsidRPr="00E21401" w:rsidRDefault="001F6900" w:rsidP="001F6900">
      <w:pPr>
        <w:spacing w:line="360" w:lineRule="auto"/>
        <w:ind w:firstLine="709"/>
        <w:jc w:val="both"/>
        <w:rPr>
          <w:rFonts w:ascii="Arial" w:eastAsia="Arial" w:hAnsi="Arial" w:cs="Arial"/>
          <w:i/>
          <w:iCs/>
          <w:color w:val="000000"/>
        </w:rPr>
      </w:pPr>
      <w:r w:rsidRPr="040C712B">
        <w:rPr>
          <w:rFonts w:ascii="Arial" w:eastAsia="Arial" w:hAnsi="Arial" w:cs="Arial"/>
          <w:color w:val="000000" w:themeColor="text1"/>
        </w:rPr>
        <w:t xml:space="preserve">Segundo a metodologia de Kirby e Bauer, um inóculo padronizado da bactéria (escala 0,5 </w:t>
      </w:r>
      <w:r w:rsidRPr="040C712B">
        <w:rPr>
          <w:rFonts w:ascii="Arial" w:eastAsia="Arial" w:hAnsi="Arial" w:cs="Arial"/>
          <w:i/>
          <w:iCs/>
          <w:color w:val="000000" w:themeColor="text1"/>
        </w:rPr>
        <w:t>McFarland</w:t>
      </w:r>
      <w:r w:rsidRPr="040C712B">
        <w:rPr>
          <w:rFonts w:ascii="Arial" w:eastAsia="Arial" w:hAnsi="Arial" w:cs="Arial"/>
          <w:color w:val="000000" w:themeColor="text1"/>
        </w:rPr>
        <w:t xml:space="preserve">) é colocado sobre a superfície de uma placa de meio de cultivo de </w:t>
      </w:r>
      <w:r w:rsidRPr="040C712B">
        <w:rPr>
          <w:rFonts w:ascii="Arial" w:eastAsia="Arial" w:hAnsi="Arial" w:cs="Arial"/>
          <w:i/>
          <w:iCs/>
          <w:color w:val="000000" w:themeColor="text1"/>
        </w:rPr>
        <w:t>Agar Mueller Hinton</w:t>
      </w:r>
      <w:r w:rsidRPr="040C712B">
        <w:rPr>
          <w:rFonts w:ascii="Arial" w:eastAsia="Arial" w:hAnsi="Arial" w:cs="Arial"/>
          <w:color w:val="000000" w:themeColor="text1"/>
        </w:rPr>
        <w:t xml:space="preserve">, onde, posteriormente, são aplicados os discos de papel de filtro contendo os agentes antimicrobianos a serem testados. Após período de incubação requerido, à temperatura de 35°C, as zonas de inibição do crescimento bacteriano ao redor dos discos são medidas e comparadas com a tabela do CLSI. Através da leitura </w:t>
      </w:r>
      <w:r w:rsidRPr="001F6900">
        <w:rPr>
          <w:rFonts w:ascii="Arial" w:eastAsia="Arial" w:hAnsi="Arial" w:cs="Arial"/>
          <w:color w:val="000000" w:themeColor="text1"/>
          <w:highlight w:val="lightGray"/>
        </w:rPr>
        <w:t xml:space="preserve">através do diâmetro contada em milímetros </w:t>
      </w:r>
      <w:commentRangeStart w:id="8"/>
      <w:r w:rsidRPr="001F6900">
        <w:rPr>
          <w:rFonts w:ascii="Arial" w:eastAsia="Arial" w:hAnsi="Arial" w:cs="Arial"/>
          <w:color w:val="000000" w:themeColor="text1"/>
          <w:highlight w:val="lightGray"/>
        </w:rPr>
        <w:t>do</w:t>
      </w:r>
      <w:commentRangeEnd w:id="8"/>
      <w:r>
        <w:commentReference w:id="8"/>
      </w:r>
      <w:r w:rsidRPr="001F6900">
        <w:rPr>
          <w:rFonts w:ascii="Arial" w:eastAsia="Arial" w:hAnsi="Arial" w:cs="Arial"/>
          <w:color w:val="000000" w:themeColor="text1"/>
          <w:highlight w:val="lightGray"/>
        </w:rPr>
        <w:t xml:space="preserve"> halo de inibição</w:t>
      </w:r>
      <w:r w:rsidRPr="040C712B">
        <w:rPr>
          <w:rFonts w:ascii="Arial" w:eastAsia="Arial" w:hAnsi="Arial" w:cs="Arial"/>
          <w:color w:val="000000" w:themeColor="text1"/>
        </w:rPr>
        <w:t>, o microrganismo é categorizado como “sensível”, “intermediário” ou “resistente” (ROSSI, 2005)</w:t>
      </w:r>
      <w:r w:rsidRPr="040C712B">
        <w:rPr>
          <w:rFonts w:ascii="Arial" w:eastAsia="Arial" w:hAnsi="Arial" w:cs="Arial"/>
          <w:i/>
          <w:iCs/>
          <w:color w:val="000000" w:themeColor="text1"/>
        </w:rPr>
        <w:t>.</w:t>
      </w:r>
    </w:p>
    <w:p w14:paraId="035606D7" w14:textId="77777777" w:rsidR="001F6900" w:rsidRPr="00373DE2" w:rsidRDefault="001F6900" w:rsidP="001F6900">
      <w:pPr>
        <w:spacing w:line="360" w:lineRule="auto"/>
        <w:ind w:firstLine="709"/>
        <w:jc w:val="both"/>
        <w:rPr>
          <w:rFonts w:ascii="Arial" w:eastAsia="Arial" w:hAnsi="Arial" w:cs="Arial"/>
          <w:color w:val="000000" w:themeColor="text1"/>
          <w:highlight w:val="cyan"/>
        </w:rPr>
      </w:pPr>
      <w:r w:rsidRPr="040C712B">
        <w:rPr>
          <w:rFonts w:ascii="Arial" w:eastAsia="Arial" w:hAnsi="Arial" w:cs="Arial"/>
          <w:color w:val="000000" w:themeColor="text1"/>
        </w:rPr>
        <w:t xml:space="preserve">O termo “sensível” mostra que o microrganismo é inutilizado por certa quantidade do antimicrobiano que pode ser atingido no sangue com dosagens normalmente recomendadas dessas drogas. Porém, o termo “resistente” indica que o microrganismo não é inibido por aquele antimicrobiano, ou seja, caso seja administrado no organismo, não combaterá a infecção </w:t>
      </w:r>
      <w:r w:rsidRPr="040C712B">
        <w:rPr>
          <w:rFonts w:ascii="Arial" w:eastAsia="Arial" w:hAnsi="Arial" w:cs="Arial"/>
          <w:i/>
          <w:iCs/>
          <w:color w:val="000000" w:themeColor="text1"/>
        </w:rPr>
        <w:t>(</w:t>
      </w:r>
      <w:r w:rsidRPr="040C712B">
        <w:rPr>
          <w:rFonts w:ascii="Arial" w:eastAsia="Arial" w:hAnsi="Arial" w:cs="Arial"/>
          <w:color w:val="000000" w:themeColor="text1"/>
        </w:rPr>
        <w:t>RODRIGUES</w:t>
      </w:r>
      <w:r w:rsidRPr="040C712B">
        <w:rPr>
          <w:rFonts w:ascii="Arial" w:eastAsia="Arial" w:hAnsi="Arial" w:cs="Arial"/>
          <w:i/>
          <w:iCs/>
          <w:color w:val="000000" w:themeColor="text1"/>
        </w:rPr>
        <w:t xml:space="preserve"> et al., </w:t>
      </w:r>
      <w:r w:rsidRPr="040C712B">
        <w:rPr>
          <w:rFonts w:ascii="Arial" w:eastAsia="Arial" w:hAnsi="Arial" w:cs="Arial"/>
          <w:color w:val="000000" w:themeColor="text1"/>
        </w:rPr>
        <w:t>2010).</w:t>
      </w:r>
    </w:p>
    <w:p w14:paraId="1651122B" w14:textId="77777777" w:rsidR="001F6900" w:rsidRPr="00E21401" w:rsidRDefault="001F6900" w:rsidP="001F6900">
      <w:pPr>
        <w:spacing w:line="360" w:lineRule="auto"/>
        <w:ind w:firstLine="709"/>
        <w:jc w:val="both"/>
        <w:rPr>
          <w:rFonts w:ascii="Arial" w:eastAsia="Arial" w:hAnsi="Arial" w:cs="Arial"/>
          <w:color w:val="000000"/>
        </w:rPr>
      </w:pPr>
      <w:r w:rsidRPr="040C712B">
        <w:rPr>
          <w:rFonts w:ascii="Arial" w:eastAsia="Arial" w:hAnsi="Arial" w:cs="Arial"/>
          <w:color w:val="000000" w:themeColor="text1"/>
        </w:rPr>
        <w:t xml:space="preserve">Em um estudo realizado por Santos em 2002, nos mostra que a seleção dos antimicrobianos deverá ser realizada em parceria com laboratórios de Microbiologia e Comissão de Infecção Hospitalar e a padronização dos antimicrobianos deverá ter painéis específicos para os diferentes microrganismos. Essa seleção deverá levar em conta a idade do paciente, as vias de administração e a disponibilidade da droga no mercado nacional. </w:t>
      </w:r>
    </w:p>
    <w:p w14:paraId="3F32A79B" w14:textId="77777777" w:rsidR="001F6900" w:rsidRPr="00E21401" w:rsidRDefault="001F6900" w:rsidP="001F6900">
      <w:pPr>
        <w:spacing w:line="360" w:lineRule="auto"/>
        <w:ind w:firstLine="709"/>
        <w:jc w:val="both"/>
        <w:rPr>
          <w:rFonts w:ascii="Arial" w:eastAsia="Arial" w:hAnsi="Arial" w:cs="Arial"/>
          <w:i/>
          <w:iCs/>
          <w:color w:val="000000" w:themeColor="text1"/>
        </w:rPr>
      </w:pPr>
      <w:r w:rsidRPr="40AF198D">
        <w:rPr>
          <w:rFonts w:ascii="Arial" w:eastAsia="Arial" w:hAnsi="Arial" w:cs="Arial"/>
          <w:color w:val="000000" w:themeColor="text1"/>
        </w:rPr>
        <w:t>O CLSI possui documentos específicos para a realização do teste de sensibilidade que são atualizados anualmente. Esses documentos são acompanhados de diferentes tabelas que fornecem sugestões de grupos de antibióticos que poderão ser testados na rotina de microbiologia, a indicação do meio de cultura que deverá ser utilizado e os respectivos halos de leitura dos antimicrobianos com sua interpretação (PATRICIO, 2008)</w:t>
      </w:r>
      <w:r w:rsidRPr="40AF198D">
        <w:rPr>
          <w:rFonts w:ascii="Arial" w:eastAsia="Arial" w:hAnsi="Arial" w:cs="Arial"/>
          <w:i/>
          <w:iCs/>
          <w:color w:val="000000" w:themeColor="text1"/>
        </w:rPr>
        <w:t>.</w:t>
      </w:r>
    </w:p>
    <w:p w14:paraId="1554B0B0" w14:textId="77777777" w:rsidR="001F6900" w:rsidRPr="00E21401" w:rsidRDefault="001F6900" w:rsidP="001F6900">
      <w:pPr>
        <w:spacing w:line="360" w:lineRule="auto"/>
        <w:jc w:val="both"/>
        <w:rPr>
          <w:rFonts w:ascii="Arial" w:eastAsia="Arial" w:hAnsi="Arial" w:cs="Arial"/>
          <w:color w:val="000000" w:themeColor="text1"/>
        </w:rPr>
      </w:pPr>
    </w:p>
    <w:p w14:paraId="6D0B1F6F" w14:textId="77777777" w:rsidR="001F6900" w:rsidRPr="00E21401" w:rsidRDefault="001F6900" w:rsidP="001F6900">
      <w:pPr>
        <w:spacing w:line="360" w:lineRule="auto"/>
        <w:jc w:val="both"/>
        <w:rPr>
          <w:rFonts w:ascii="Arial" w:eastAsia="Arial" w:hAnsi="Arial" w:cs="Arial"/>
          <w:color w:val="000000" w:themeColor="text1"/>
        </w:rPr>
      </w:pPr>
      <w:r w:rsidRPr="00E21401">
        <w:rPr>
          <w:rFonts w:ascii="Arial" w:hAnsi="Arial" w:cs="Arial"/>
        </w:rPr>
        <w:tab/>
      </w:r>
    </w:p>
    <w:p w14:paraId="5EC1DACF"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5 RESULTADOS</w:t>
      </w:r>
    </w:p>
    <w:p w14:paraId="4DF43035" w14:textId="77777777" w:rsidR="001F6900" w:rsidRPr="00E21401" w:rsidRDefault="001F6900" w:rsidP="001F6900">
      <w:pPr>
        <w:spacing w:line="360" w:lineRule="auto"/>
        <w:jc w:val="both"/>
        <w:rPr>
          <w:rFonts w:ascii="Arial" w:eastAsia="Arial" w:hAnsi="Arial" w:cs="Arial"/>
          <w:color w:val="000000" w:themeColor="text1"/>
        </w:rPr>
      </w:pPr>
    </w:p>
    <w:p w14:paraId="2BEA4882" w14:textId="77777777" w:rsidR="001F6900" w:rsidRPr="00E21401" w:rsidRDefault="001F6900" w:rsidP="001F6900">
      <w:pPr>
        <w:spacing w:line="360" w:lineRule="auto"/>
        <w:jc w:val="both"/>
        <w:rPr>
          <w:rFonts w:ascii="Arial" w:eastAsia="Arial" w:hAnsi="Arial" w:cs="Arial"/>
          <w:color w:val="000000" w:themeColor="text1"/>
        </w:rPr>
      </w:pPr>
    </w:p>
    <w:p w14:paraId="55EC623E" w14:textId="77777777" w:rsidR="001F6900" w:rsidRPr="00E21401" w:rsidRDefault="001F6900" w:rsidP="001F6900">
      <w:pPr>
        <w:spacing w:line="360" w:lineRule="auto"/>
        <w:jc w:val="both"/>
        <w:rPr>
          <w:rFonts w:ascii="Arial" w:eastAsia="Arial" w:hAnsi="Arial" w:cs="Arial"/>
          <w:b/>
          <w:bCs/>
          <w:color w:val="000000" w:themeColor="text1"/>
        </w:rPr>
      </w:pPr>
      <w:r w:rsidRPr="40AF198D">
        <w:rPr>
          <w:rFonts w:ascii="Arial" w:eastAsia="Arial" w:hAnsi="Arial" w:cs="Arial"/>
          <w:b/>
          <w:bCs/>
          <w:color w:val="000000" w:themeColor="text1"/>
        </w:rPr>
        <w:t xml:space="preserve"> 5.1 Descrição das hemoculturas</w:t>
      </w:r>
    </w:p>
    <w:p w14:paraId="6881B525" w14:textId="77777777" w:rsidR="001F6900" w:rsidRPr="00E21401" w:rsidRDefault="001F6900" w:rsidP="001F6900">
      <w:pPr>
        <w:spacing w:line="360" w:lineRule="auto"/>
        <w:jc w:val="both"/>
        <w:rPr>
          <w:rFonts w:ascii="Arial" w:eastAsia="Arial" w:hAnsi="Arial" w:cs="Arial"/>
          <w:b/>
          <w:bCs/>
          <w:color w:val="000000" w:themeColor="text1"/>
        </w:rPr>
      </w:pPr>
    </w:p>
    <w:p w14:paraId="530F375D" w14:textId="77777777" w:rsidR="001F6900" w:rsidRPr="001F6900" w:rsidRDefault="001F6900" w:rsidP="001F6900">
      <w:pPr>
        <w:spacing w:line="360" w:lineRule="auto"/>
        <w:ind w:firstLine="708"/>
        <w:jc w:val="both"/>
        <w:rPr>
          <w:rFonts w:ascii="Arial" w:hAnsi="Arial" w:cs="Arial"/>
          <w:color w:val="000000" w:themeColor="text1"/>
        </w:rPr>
      </w:pPr>
      <w:r w:rsidRPr="001F6900">
        <w:rPr>
          <w:rFonts w:ascii="Arial" w:eastAsia="Arial" w:hAnsi="Arial" w:cs="Arial"/>
          <w:color w:val="000000" w:themeColor="text1"/>
        </w:rPr>
        <w:t xml:space="preserve">Nos três anos avaliados, foram realizadas 2.768 hemoculturas microbianas pelo laboratório de análises clínicas deste hospital geral. Destas, 17,05% (n=472) foram positivas para algum tipo de microrganismo.  </w:t>
      </w:r>
      <w:r w:rsidRPr="001F6900">
        <w:rPr>
          <w:rFonts w:ascii="Arial" w:hAnsi="Arial" w:cs="Arial"/>
          <w:color w:val="000000" w:themeColor="text1"/>
        </w:rPr>
        <w:t xml:space="preserve">A tabela 01 demonstra de forma descritiva e comparativa as frequências das hemoculturas positivadas no ano de 2016, que apresentou a prevalência absoluta de 131 (27, 75%) de culturas positivas. No ano de 2017 foram identificadas 147 (31,14%) culturas positivas. No ano de 2018 houve aumento passando esse número para 194 (41,10%) culturas positivas (p&lt;0,001). </w:t>
      </w:r>
    </w:p>
    <w:p w14:paraId="09CBCC58" w14:textId="77777777" w:rsidR="001F6900" w:rsidRPr="00A0693D" w:rsidRDefault="001F6900" w:rsidP="001F6900">
      <w:pPr>
        <w:spacing w:line="360" w:lineRule="auto"/>
        <w:ind w:firstLine="708"/>
        <w:jc w:val="both"/>
        <w:rPr>
          <w:rFonts w:ascii="Arial" w:eastAsia="Arial" w:hAnsi="Arial" w:cs="Arial"/>
          <w:color w:val="000000" w:themeColor="text1"/>
        </w:rPr>
      </w:pPr>
      <w:r w:rsidRPr="001F6900">
        <w:rPr>
          <w:rFonts w:ascii="Arial" w:hAnsi="Arial" w:cs="Arial"/>
          <w:color w:val="000000" w:themeColor="text1"/>
        </w:rPr>
        <w:t xml:space="preserve">A pesquisa foi realizada comparando as frequências da hemoculturas entre os diversos setores do hospital, nos quais o Centro de Terapia Intensiva apresentou a maior prevalência tendo o resultado de 94 (19,92%) de hemoculturas positivas, já a prevalência na clínica médica foi de 64 (13,56%), na clínica cirúrgica foi de 45 (9,53%), na clínica ortopédica foi de 26 (5,51%), no ambulatório foi de 7 (1,48%), no alojamento conjunto de 6 (1,27%), na pediatria foi de 5 (1,06%), no bloco cirúrgico foi de 4 (0,85%), na emergência foi de 67 (14,19%) e no bloco obstétrico foi de 9 (1,91%) culturas positivadas para diferentes tipos de microrganismos. Portanto, o setor de </w:t>
      </w:r>
      <w:commentRangeStart w:id="9"/>
      <w:commentRangeStart w:id="10"/>
      <w:r w:rsidRPr="001F6900">
        <w:rPr>
          <w:rFonts w:ascii="Arial" w:hAnsi="Arial" w:cs="Arial"/>
          <w:color w:val="000000" w:themeColor="text1"/>
        </w:rPr>
        <w:t>CTI adulto</w:t>
      </w:r>
      <w:commentRangeEnd w:id="9"/>
      <w:r w:rsidRPr="001F6900">
        <w:commentReference w:id="9"/>
      </w:r>
      <w:commentRangeEnd w:id="10"/>
      <w:r w:rsidRPr="001F6900">
        <w:rPr>
          <w:rStyle w:val="Refdecomentrio"/>
        </w:rPr>
        <w:commentReference w:id="10"/>
      </w:r>
      <w:r w:rsidRPr="001F6900">
        <w:rPr>
          <w:rFonts w:ascii="Arial" w:hAnsi="Arial" w:cs="Arial"/>
          <w:color w:val="000000" w:themeColor="text1"/>
        </w:rPr>
        <w:t xml:space="preserve"> com 145 (30,72%)</w:t>
      </w:r>
      <w:r w:rsidRPr="001F6900">
        <w:rPr>
          <w:rFonts w:ascii="Arial" w:hAnsi="Arial" w:cs="Arial"/>
          <w:color w:val="000000" w:themeColor="text1"/>
          <w:sz w:val="20"/>
          <w:szCs w:val="20"/>
        </w:rPr>
        <w:t xml:space="preserve"> </w:t>
      </w:r>
      <w:r w:rsidRPr="001F6900">
        <w:rPr>
          <w:rFonts w:ascii="Arial" w:hAnsi="Arial" w:cs="Arial"/>
          <w:color w:val="000000" w:themeColor="text1"/>
        </w:rPr>
        <w:t>o local que mais apresentou hemoculturas positivas nos três anos avaliados com valor p&lt;0,001, demonstrando ser o setor que apresentou a maior prevalência estatística – ta</w:t>
      </w:r>
      <w:r w:rsidRPr="040C712B">
        <w:rPr>
          <w:rFonts w:ascii="Arial" w:hAnsi="Arial" w:cs="Arial"/>
          <w:color w:val="000000" w:themeColor="text1"/>
        </w:rPr>
        <w:t>bela 01.</w:t>
      </w:r>
    </w:p>
    <w:p w14:paraId="6A6B1279" w14:textId="77777777" w:rsidR="001F6900" w:rsidRDefault="001F6900" w:rsidP="001F6900">
      <w:pPr>
        <w:spacing w:line="360" w:lineRule="auto"/>
        <w:ind w:firstLine="709"/>
        <w:jc w:val="both"/>
        <w:rPr>
          <w:rFonts w:ascii="Arial" w:hAnsi="Arial" w:cs="Arial"/>
          <w:color w:val="000000" w:themeColor="text1"/>
        </w:rPr>
      </w:pPr>
      <w:r w:rsidRPr="1A5BF735">
        <w:rPr>
          <w:rFonts w:ascii="Arial" w:hAnsi="Arial" w:cs="Arial"/>
          <w:color w:val="000000" w:themeColor="text1"/>
          <w:highlight w:val="yellow"/>
        </w:rPr>
        <w:t>Em relação à pesquisa relacionada ao sexo,</w:t>
      </w:r>
      <w:r w:rsidRPr="1A5BF735">
        <w:rPr>
          <w:rFonts w:ascii="Arial" w:hAnsi="Arial" w:cs="Arial"/>
          <w:color w:val="000000" w:themeColor="text1"/>
        </w:rPr>
        <w:t xml:space="preserve"> o sexo masculino obteve resultado de 203 (43,01%) hemoculturas positivas, o sexo feminino de 163 (34,43%) e os neonatais de 106 (22,46%). Não foi possível a identificação dos resultados em relação ao sexo dos neonatos, pois são identificados pelos nomes das mães por isso são chamados de neonatais. O sexo masculino apresentou um maior número de resultados positivos para microrganismos (p&lt;0,001). </w:t>
      </w:r>
    </w:p>
    <w:p w14:paraId="28B0A93D" w14:textId="77777777" w:rsidR="001F6900" w:rsidRDefault="001F6900" w:rsidP="001F6900">
      <w:pPr>
        <w:spacing w:line="360" w:lineRule="auto"/>
        <w:ind w:firstLine="709"/>
        <w:jc w:val="both"/>
        <w:rPr>
          <w:rFonts w:ascii="Arial" w:hAnsi="Arial" w:cs="Arial"/>
          <w:color w:val="000000" w:themeColor="text1"/>
        </w:rPr>
      </w:pPr>
      <w:r w:rsidRPr="001F6900">
        <w:rPr>
          <w:rFonts w:ascii="Arial" w:hAnsi="Arial" w:cs="Arial"/>
          <w:color w:val="000000" w:themeColor="text1"/>
        </w:rPr>
        <w:t xml:space="preserve">Em relação aos tipos de microrganismos isolados, efetuou-se a apresentação dos resultados por meio das classes microbianas, com o intuito de reduzir a quantidade dos germes, separando apenas aqueles sabidamente multirresistentes. Os tipos bacterianos tiveram as seguintes frequências de hemoculturas positivas: 240 para cocos gram positivos (50,85%), 99 para bacilos gram negativos (20,98%), 40 para </w:t>
      </w:r>
      <w:r w:rsidRPr="001F6900">
        <w:rPr>
          <w:rFonts w:ascii="Arial" w:hAnsi="Arial" w:cs="Arial"/>
          <w:i/>
          <w:iCs/>
          <w:color w:val="000000" w:themeColor="text1"/>
        </w:rPr>
        <w:t xml:space="preserve">Klebsiella pneumoniae </w:t>
      </w:r>
      <w:r w:rsidRPr="001F6900">
        <w:rPr>
          <w:rFonts w:ascii="Arial" w:hAnsi="Arial" w:cs="Arial"/>
          <w:color w:val="000000" w:themeColor="text1"/>
        </w:rPr>
        <w:t xml:space="preserve">(8,47%), 15 para </w:t>
      </w:r>
      <w:r w:rsidRPr="001F6900">
        <w:rPr>
          <w:rFonts w:ascii="Arial" w:hAnsi="Arial" w:cs="Arial"/>
          <w:i/>
          <w:iCs/>
          <w:color w:val="000000" w:themeColor="text1"/>
        </w:rPr>
        <w:t>Acinetobacter baumannii</w:t>
      </w:r>
      <w:r w:rsidRPr="001F6900">
        <w:rPr>
          <w:rFonts w:ascii="Arial" w:hAnsi="Arial" w:cs="Arial"/>
          <w:color w:val="000000" w:themeColor="text1"/>
        </w:rPr>
        <w:t xml:space="preserve"> (3,18%), 34 para fungos (7,20%) e outras 44 hemoculturas não tiveram seus germes classificados (9,32%), provavelmente por falta de recursos materiais para os testes. Pode-se observar que o maior número de hemoculturas positivas foi para microrganismos cocos gram positivos</w:t>
      </w:r>
      <w:r w:rsidRPr="040C712B">
        <w:rPr>
          <w:rFonts w:ascii="Arial" w:hAnsi="Arial" w:cs="Arial"/>
          <w:color w:val="000000" w:themeColor="text1"/>
        </w:rPr>
        <w:t xml:space="preserve"> e um menor número para </w:t>
      </w:r>
      <w:r w:rsidRPr="040C712B">
        <w:rPr>
          <w:rFonts w:ascii="Arial" w:hAnsi="Arial" w:cs="Arial"/>
          <w:i/>
          <w:iCs/>
          <w:color w:val="000000" w:themeColor="text1"/>
        </w:rPr>
        <w:t>Acinetobacter baumanni (p&lt;0,005).</w:t>
      </w:r>
      <w:r w:rsidRPr="040C712B">
        <w:rPr>
          <w:rFonts w:ascii="Arial" w:hAnsi="Arial" w:cs="Arial"/>
          <w:color w:val="000000" w:themeColor="text1"/>
        </w:rPr>
        <w:t xml:space="preserve"> </w:t>
      </w:r>
    </w:p>
    <w:p w14:paraId="1C59579D" w14:textId="77777777" w:rsidR="001F6900" w:rsidRPr="001F6900" w:rsidRDefault="001F6900" w:rsidP="001F6900">
      <w:pPr>
        <w:spacing w:line="360" w:lineRule="auto"/>
        <w:ind w:firstLine="709"/>
        <w:jc w:val="both"/>
        <w:rPr>
          <w:rFonts w:ascii="Arial" w:hAnsi="Arial" w:cs="Arial"/>
          <w:color w:val="000000" w:themeColor="text1"/>
        </w:rPr>
      </w:pPr>
      <w:r w:rsidRPr="040C712B">
        <w:rPr>
          <w:rFonts w:ascii="Arial" w:hAnsi="Arial" w:cs="Arial"/>
          <w:color w:val="000000" w:themeColor="text1"/>
        </w:rPr>
        <w:t xml:space="preserve">Realizou-se a pesquisa por comparação das frequências de hemoculturas positivas para microrganismos resistentes às múltiplas drogas, onde os MDR apresentaram a prevalência de 46 (9,76%), já as hemoculturas positivas para os microrganismos não MDR apresentaram a prevalência de 240 (50,85%), as não classificadas apresentaram a frequência </w:t>
      </w:r>
      <w:r w:rsidRPr="001F6900">
        <w:rPr>
          <w:rFonts w:ascii="Arial" w:hAnsi="Arial" w:cs="Arial"/>
          <w:color w:val="000000" w:themeColor="text1"/>
        </w:rPr>
        <w:t xml:space="preserve">de 83 (17,58%).  Sendo assim, os microrganismos MDR apresentam a menor prevalência de hemoculturas positivadas no período (p&lt;0,001). </w:t>
      </w:r>
    </w:p>
    <w:p w14:paraId="2A82DC55" w14:textId="77777777" w:rsidR="001F6900" w:rsidRDefault="001F6900" w:rsidP="001F6900">
      <w:pPr>
        <w:spacing w:line="360" w:lineRule="auto"/>
        <w:ind w:firstLine="709"/>
        <w:jc w:val="both"/>
        <w:rPr>
          <w:rFonts w:ascii="Arial" w:hAnsi="Arial" w:cs="Arial"/>
          <w:color w:val="000000" w:themeColor="text1"/>
        </w:rPr>
      </w:pPr>
      <w:r w:rsidRPr="001F6900">
        <w:rPr>
          <w:rFonts w:ascii="Arial" w:hAnsi="Arial" w:cs="Arial"/>
          <w:color w:val="000000" w:themeColor="text1"/>
        </w:rPr>
        <w:t>Por último realizou-se a pesquisa em relação aos mecanismos e tipos de resistência seguindo a seguinte classificação:  não resistentes n=274(58,06%), ESBL n=41 (8,69%),ESBL e KPC n=4 (0,85%), AMPc n=28 (5,93%),KPC n=1 (0,21%),MRSA n=6 (1,27%),D teste positivos n=9 (1,91%),CRE n=1 (0,21%),EPC n=2 (0,42%), testes não realizados n=83 (17,78%), resistentes, mas não realizados testes n=21 (4,45%),podemos analisar que houve uma maior número de hemoculturas positivas para cepas de microrganismos não resistentes (p&lt;0,001).</w:t>
      </w:r>
    </w:p>
    <w:p w14:paraId="794B687D" w14:textId="77777777" w:rsidR="001F6900" w:rsidRDefault="001F6900" w:rsidP="001F6900">
      <w:pPr>
        <w:spacing w:line="360" w:lineRule="auto"/>
        <w:jc w:val="both"/>
        <w:rPr>
          <w:rFonts w:ascii="Arial" w:eastAsia="Arial" w:hAnsi="Arial" w:cs="Arial"/>
          <w:b/>
          <w:bCs/>
          <w:color w:val="000000" w:themeColor="text1"/>
        </w:rPr>
      </w:pPr>
    </w:p>
    <w:p w14:paraId="5CF48BC7" w14:textId="77777777" w:rsidR="001F6900" w:rsidRDefault="001F6900" w:rsidP="001F6900">
      <w:pPr>
        <w:spacing w:line="360" w:lineRule="auto"/>
        <w:jc w:val="both"/>
        <w:rPr>
          <w:rFonts w:ascii="Arial" w:eastAsia="Arial" w:hAnsi="Arial" w:cs="Arial"/>
          <w:b/>
          <w:bCs/>
          <w:color w:val="000000" w:themeColor="text1"/>
        </w:rPr>
      </w:pPr>
    </w:p>
    <w:p w14:paraId="2CA3419D" w14:textId="77777777" w:rsidR="001F6900" w:rsidRDefault="001F6900" w:rsidP="001F6900">
      <w:pPr>
        <w:spacing w:line="360" w:lineRule="auto"/>
        <w:jc w:val="both"/>
        <w:rPr>
          <w:rFonts w:ascii="Arial" w:eastAsia="Arial" w:hAnsi="Arial" w:cs="Arial"/>
          <w:b/>
          <w:bCs/>
          <w:color w:val="000000" w:themeColor="text1"/>
        </w:rPr>
      </w:pPr>
    </w:p>
    <w:p w14:paraId="0E18E23B" w14:textId="77777777" w:rsidR="001F6900" w:rsidRDefault="001F6900" w:rsidP="001F6900">
      <w:pPr>
        <w:spacing w:line="360" w:lineRule="auto"/>
        <w:jc w:val="both"/>
        <w:rPr>
          <w:rFonts w:ascii="Arial" w:eastAsia="Arial" w:hAnsi="Arial" w:cs="Arial"/>
          <w:b/>
          <w:bCs/>
          <w:color w:val="000000" w:themeColor="text1"/>
        </w:rPr>
      </w:pPr>
    </w:p>
    <w:p w14:paraId="6BAB9BC4" w14:textId="77777777" w:rsidR="001F6900" w:rsidRDefault="001F6900" w:rsidP="001F6900">
      <w:pPr>
        <w:spacing w:line="360" w:lineRule="auto"/>
        <w:jc w:val="both"/>
        <w:rPr>
          <w:rFonts w:ascii="Arial" w:eastAsia="Arial" w:hAnsi="Arial" w:cs="Arial"/>
          <w:b/>
          <w:bCs/>
          <w:color w:val="000000" w:themeColor="text1"/>
        </w:rPr>
      </w:pPr>
    </w:p>
    <w:p w14:paraId="3183A018" w14:textId="77777777" w:rsidR="001F6900" w:rsidRDefault="001F6900" w:rsidP="001F6900">
      <w:pPr>
        <w:spacing w:line="360" w:lineRule="auto"/>
        <w:jc w:val="both"/>
        <w:rPr>
          <w:rFonts w:ascii="Arial" w:eastAsia="Arial" w:hAnsi="Arial" w:cs="Arial"/>
          <w:b/>
          <w:bCs/>
          <w:color w:val="000000" w:themeColor="text1"/>
        </w:rPr>
      </w:pPr>
    </w:p>
    <w:p w14:paraId="21A19628" w14:textId="77777777" w:rsidR="001F6900" w:rsidRDefault="001F6900" w:rsidP="001F6900">
      <w:pPr>
        <w:spacing w:line="360" w:lineRule="auto"/>
        <w:jc w:val="both"/>
        <w:rPr>
          <w:rFonts w:ascii="Arial" w:eastAsia="Arial" w:hAnsi="Arial" w:cs="Arial"/>
          <w:b/>
          <w:bCs/>
          <w:color w:val="000000" w:themeColor="text1"/>
        </w:rPr>
      </w:pPr>
    </w:p>
    <w:p w14:paraId="4F0A436A" w14:textId="77777777" w:rsidR="001F6900" w:rsidRDefault="001F6900" w:rsidP="001F6900">
      <w:pPr>
        <w:spacing w:line="360" w:lineRule="auto"/>
        <w:jc w:val="both"/>
        <w:rPr>
          <w:rFonts w:ascii="Arial" w:eastAsia="Arial" w:hAnsi="Arial" w:cs="Arial"/>
          <w:b/>
          <w:bCs/>
          <w:color w:val="000000" w:themeColor="text1"/>
        </w:rPr>
      </w:pPr>
    </w:p>
    <w:p w14:paraId="57C90CE7" w14:textId="77777777" w:rsidR="001F6900" w:rsidRDefault="001F6900" w:rsidP="001F6900">
      <w:pPr>
        <w:spacing w:line="360" w:lineRule="auto"/>
        <w:jc w:val="both"/>
        <w:rPr>
          <w:rFonts w:ascii="Arial" w:eastAsia="Arial" w:hAnsi="Arial" w:cs="Arial"/>
          <w:b/>
          <w:bCs/>
          <w:color w:val="000000" w:themeColor="text1"/>
        </w:rPr>
      </w:pPr>
    </w:p>
    <w:p w14:paraId="5700DA20" w14:textId="77777777" w:rsidR="001F6900" w:rsidRDefault="001F6900" w:rsidP="001F6900">
      <w:pPr>
        <w:spacing w:line="360" w:lineRule="auto"/>
        <w:jc w:val="both"/>
        <w:rPr>
          <w:rFonts w:ascii="Arial" w:eastAsia="Arial" w:hAnsi="Arial" w:cs="Arial"/>
          <w:b/>
          <w:bCs/>
          <w:color w:val="000000" w:themeColor="text1"/>
        </w:rPr>
      </w:pPr>
    </w:p>
    <w:p w14:paraId="56BCE028" w14:textId="77777777" w:rsidR="001F6900" w:rsidRDefault="001F6900" w:rsidP="001F6900">
      <w:pPr>
        <w:spacing w:line="360" w:lineRule="auto"/>
        <w:jc w:val="both"/>
        <w:rPr>
          <w:rFonts w:ascii="Arial" w:eastAsia="Arial" w:hAnsi="Arial" w:cs="Arial"/>
          <w:b/>
          <w:bCs/>
          <w:color w:val="000000" w:themeColor="text1"/>
        </w:rPr>
      </w:pPr>
    </w:p>
    <w:p w14:paraId="26F032E7" w14:textId="77777777" w:rsidR="001F6900" w:rsidRDefault="001F6900" w:rsidP="001F6900">
      <w:pPr>
        <w:spacing w:line="360" w:lineRule="auto"/>
        <w:jc w:val="both"/>
        <w:rPr>
          <w:rFonts w:ascii="Arial" w:eastAsia="Arial" w:hAnsi="Arial" w:cs="Arial"/>
          <w:b/>
          <w:bCs/>
          <w:color w:val="000000" w:themeColor="text1"/>
        </w:rPr>
      </w:pPr>
    </w:p>
    <w:p w14:paraId="67DD8F9F" w14:textId="77777777" w:rsidR="001F6900" w:rsidRDefault="001F6900" w:rsidP="001F6900">
      <w:pPr>
        <w:spacing w:line="360" w:lineRule="auto"/>
        <w:jc w:val="both"/>
        <w:rPr>
          <w:rFonts w:ascii="Arial" w:eastAsia="Arial" w:hAnsi="Arial" w:cs="Arial"/>
          <w:b/>
          <w:bCs/>
          <w:color w:val="000000" w:themeColor="text1"/>
        </w:rPr>
      </w:pPr>
    </w:p>
    <w:p w14:paraId="39DBC072" w14:textId="77777777" w:rsidR="001F6900" w:rsidRDefault="001F6900" w:rsidP="001F6900">
      <w:pPr>
        <w:spacing w:line="360" w:lineRule="auto"/>
        <w:jc w:val="both"/>
        <w:rPr>
          <w:rFonts w:ascii="Arial" w:eastAsia="Arial" w:hAnsi="Arial" w:cs="Arial"/>
          <w:b/>
          <w:bCs/>
          <w:color w:val="000000" w:themeColor="text1"/>
        </w:rPr>
      </w:pPr>
    </w:p>
    <w:p w14:paraId="3E72AEA7" w14:textId="77777777" w:rsidR="001F6900" w:rsidRDefault="001F6900" w:rsidP="001F6900">
      <w:pPr>
        <w:spacing w:line="360" w:lineRule="auto"/>
        <w:jc w:val="both"/>
        <w:rPr>
          <w:rFonts w:ascii="Arial" w:eastAsia="Arial" w:hAnsi="Arial" w:cs="Arial"/>
          <w:b/>
          <w:bCs/>
          <w:color w:val="000000" w:themeColor="text1"/>
        </w:rPr>
      </w:pPr>
    </w:p>
    <w:p w14:paraId="50A32352" w14:textId="77777777" w:rsidR="001F6900" w:rsidRDefault="001F6900" w:rsidP="001F6900">
      <w:pPr>
        <w:spacing w:line="360" w:lineRule="auto"/>
        <w:jc w:val="both"/>
        <w:rPr>
          <w:rFonts w:ascii="Arial" w:eastAsia="Arial" w:hAnsi="Arial" w:cs="Arial"/>
          <w:b/>
          <w:bCs/>
          <w:color w:val="000000" w:themeColor="text1"/>
        </w:rPr>
      </w:pPr>
    </w:p>
    <w:p w14:paraId="1D8ED4C9" w14:textId="77777777" w:rsidR="001F6900" w:rsidRDefault="001F6900" w:rsidP="001F6900">
      <w:pPr>
        <w:spacing w:line="360" w:lineRule="auto"/>
        <w:jc w:val="both"/>
        <w:rPr>
          <w:rFonts w:ascii="Arial" w:eastAsia="Arial" w:hAnsi="Arial" w:cs="Arial"/>
          <w:b/>
          <w:bCs/>
          <w:color w:val="000000" w:themeColor="text1"/>
        </w:rPr>
      </w:pPr>
    </w:p>
    <w:p w14:paraId="0B85EE40" w14:textId="77777777" w:rsidR="001F6900" w:rsidRDefault="001F6900" w:rsidP="001F6900">
      <w:pPr>
        <w:spacing w:line="360" w:lineRule="auto"/>
        <w:jc w:val="both"/>
        <w:rPr>
          <w:rFonts w:ascii="Arial" w:eastAsia="Arial" w:hAnsi="Arial" w:cs="Arial"/>
          <w:b/>
          <w:bCs/>
          <w:color w:val="000000" w:themeColor="text1"/>
        </w:rPr>
      </w:pPr>
    </w:p>
    <w:p w14:paraId="2C11CED0" w14:textId="77777777" w:rsidR="001F6900" w:rsidRDefault="001F6900" w:rsidP="001F6900">
      <w:pPr>
        <w:spacing w:line="360" w:lineRule="auto"/>
        <w:jc w:val="both"/>
        <w:rPr>
          <w:rFonts w:ascii="Arial" w:eastAsia="Arial" w:hAnsi="Arial" w:cs="Arial"/>
          <w:b/>
          <w:bCs/>
          <w:color w:val="000000" w:themeColor="text1"/>
        </w:rPr>
      </w:pPr>
    </w:p>
    <w:p w14:paraId="4237D8EE" w14:textId="77777777" w:rsidR="001F6900" w:rsidRDefault="001F6900" w:rsidP="001F6900">
      <w:pPr>
        <w:spacing w:line="360" w:lineRule="auto"/>
        <w:jc w:val="both"/>
        <w:rPr>
          <w:rFonts w:ascii="Arial" w:eastAsia="Arial" w:hAnsi="Arial" w:cs="Arial"/>
          <w:b/>
          <w:bCs/>
          <w:color w:val="000000" w:themeColor="text1"/>
        </w:rPr>
      </w:pPr>
    </w:p>
    <w:p w14:paraId="7389F45B" w14:textId="77777777" w:rsidR="001F6900" w:rsidRDefault="001F6900" w:rsidP="001F6900">
      <w:pPr>
        <w:spacing w:line="360" w:lineRule="auto"/>
        <w:jc w:val="both"/>
        <w:rPr>
          <w:rFonts w:ascii="Arial" w:eastAsia="Arial" w:hAnsi="Arial" w:cs="Arial"/>
          <w:b/>
          <w:bCs/>
          <w:color w:val="000000" w:themeColor="text1"/>
        </w:rPr>
      </w:pPr>
    </w:p>
    <w:p w14:paraId="0E70355B" w14:textId="77777777" w:rsidR="001F6900" w:rsidRDefault="001F6900" w:rsidP="001F6900">
      <w:pPr>
        <w:spacing w:line="360" w:lineRule="auto"/>
        <w:jc w:val="both"/>
        <w:rPr>
          <w:rFonts w:ascii="Arial" w:eastAsia="Arial" w:hAnsi="Arial" w:cs="Arial"/>
          <w:b/>
          <w:bCs/>
          <w:color w:val="000000" w:themeColor="text1"/>
        </w:rPr>
      </w:pPr>
    </w:p>
    <w:p w14:paraId="01BBA5ED" w14:textId="77777777" w:rsidR="001F6900" w:rsidRPr="00413269" w:rsidRDefault="001F6900" w:rsidP="001F6900">
      <w:pPr>
        <w:spacing w:line="360" w:lineRule="auto"/>
        <w:jc w:val="both"/>
        <w:rPr>
          <w:rFonts w:ascii="Arial" w:hAnsi="Arial" w:cs="Arial"/>
          <w:color w:val="000000" w:themeColor="text1"/>
        </w:rPr>
      </w:pPr>
      <w:r w:rsidRPr="40AF198D">
        <w:rPr>
          <w:rFonts w:ascii="Arial" w:eastAsia="Arial" w:hAnsi="Arial" w:cs="Arial"/>
          <w:b/>
          <w:bCs/>
          <w:color w:val="000000" w:themeColor="text1"/>
        </w:rPr>
        <w:t>Tabela 01.</w:t>
      </w:r>
      <w:r w:rsidRPr="40AF198D">
        <w:rPr>
          <w:rFonts w:ascii="Arial" w:eastAsia="Arial" w:hAnsi="Arial" w:cs="Arial"/>
          <w:color w:val="000000" w:themeColor="text1"/>
        </w:rPr>
        <w:t xml:space="preserve"> Descrição e comparação entre as frequências das variáveis da pesquisa.</w:t>
      </w:r>
    </w:p>
    <w:p w14:paraId="16D91B9D" w14:textId="77777777" w:rsidR="001F6900" w:rsidRPr="00413269" w:rsidRDefault="001F6900" w:rsidP="001F6900">
      <w:pPr>
        <w:rPr>
          <w:rFonts w:ascii="Arial" w:hAnsi="Arial" w:cs="Arial"/>
          <w:color w:val="000000" w:themeColor="text1"/>
        </w:rPr>
      </w:pPr>
    </w:p>
    <w:tbl>
      <w:tblPr>
        <w:tblStyle w:val="Tabelacomgrade"/>
        <w:tblpPr w:leftFromText="141" w:rightFromText="141" w:vertAnchor="text" w:horzAnchor="page" w:tblpX="1930"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2969"/>
        <w:gridCol w:w="968"/>
        <w:gridCol w:w="1261"/>
        <w:gridCol w:w="1440"/>
        <w:gridCol w:w="1488"/>
      </w:tblGrid>
      <w:tr w:rsidR="001F6900" w:rsidRPr="00167DA5" w14:paraId="6C857087" w14:textId="77777777" w:rsidTr="00146943">
        <w:trPr>
          <w:trHeight w:val="509"/>
        </w:trPr>
        <w:tc>
          <w:tcPr>
            <w:tcW w:w="2374" w:type="dxa"/>
            <w:tcBorders>
              <w:top w:val="single" w:sz="18" w:space="0" w:color="auto"/>
            </w:tcBorders>
          </w:tcPr>
          <w:p w14:paraId="22051774" w14:textId="77777777" w:rsidR="001F6900" w:rsidRPr="00167DA5" w:rsidRDefault="001F6900" w:rsidP="00146943">
            <w:pPr>
              <w:jc w:val="center"/>
              <w:rPr>
                <w:rFonts w:ascii="Arial" w:hAnsi="Arial" w:cs="Arial"/>
                <w:b/>
                <w:bCs/>
                <w:color w:val="000000" w:themeColor="text1"/>
                <w:sz w:val="20"/>
                <w:szCs w:val="20"/>
              </w:rPr>
            </w:pPr>
            <w:r w:rsidRPr="40AF198D">
              <w:rPr>
                <w:rFonts w:ascii="Arial" w:hAnsi="Arial" w:cs="Arial"/>
                <w:b/>
                <w:bCs/>
                <w:color w:val="000000" w:themeColor="text1"/>
                <w:sz w:val="20"/>
                <w:szCs w:val="20"/>
              </w:rPr>
              <w:t>Variáveis</w:t>
            </w:r>
          </w:p>
        </w:tc>
        <w:tc>
          <w:tcPr>
            <w:tcW w:w="2969" w:type="dxa"/>
            <w:tcBorders>
              <w:top w:val="single" w:sz="18" w:space="0" w:color="auto"/>
            </w:tcBorders>
          </w:tcPr>
          <w:p w14:paraId="38617736" w14:textId="77777777" w:rsidR="001F6900" w:rsidRPr="00167DA5" w:rsidRDefault="001F6900" w:rsidP="00146943">
            <w:pPr>
              <w:jc w:val="center"/>
              <w:rPr>
                <w:rFonts w:ascii="Arial" w:hAnsi="Arial" w:cs="Arial"/>
                <w:b/>
                <w:bCs/>
                <w:color w:val="000000" w:themeColor="text1"/>
                <w:sz w:val="20"/>
                <w:szCs w:val="20"/>
              </w:rPr>
            </w:pPr>
            <w:r w:rsidRPr="40AF198D">
              <w:rPr>
                <w:rFonts w:ascii="Arial" w:hAnsi="Arial" w:cs="Arial"/>
                <w:b/>
                <w:bCs/>
                <w:color w:val="000000" w:themeColor="text1"/>
                <w:sz w:val="20"/>
                <w:szCs w:val="20"/>
              </w:rPr>
              <w:t>Descrição da variável</w:t>
            </w:r>
          </w:p>
        </w:tc>
        <w:tc>
          <w:tcPr>
            <w:tcW w:w="0" w:type="auto"/>
            <w:gridSpan w:val="2"/>
            <w:tcBorders>
              <w:top w:val="single" w:sz="18" w:space="0" w:color="auto"/>
            </w:tcBorders>
          </w:tcPr>
          <w:p w14:paraId="0E2723B1" w14:textId="77777777" w:rsidR="001F6900" w:rsidRPr="00167DA5" w:rsidRDefault="001F6900" w:rsidP="00146943">
            <w:pPr>
              <w:jc w:val="center"/>
              <w:rPr>
                <w:rFonts w:ascii="Arial" w:hAnsi="Arial" w:cs="Arial"/>
                <w:b/>
                <w:bCs/>
                <w:color w:val="000000" w:themeColor="text1"/>
                <w:sz w:val="20"/>
                <w:szCs w:val="20"/>
              </w:rPr>
            </w:pPr>
            <w:r w:rsidRPr="40AF198D">
              <w:rPr>
                <w:rFonts w:ascii="Arial" w:hAnsi="Arial" w:cs="Arial"/>
                <w:b/>
                <w:bCs/>
                <w:color w:val="000000" w:themeColor="text1"/>
                <w:sz w:val="20"/>
                <w:szCs w:val="20"/>
              </w:rPr>
              <w:t>Estatística Descritiva</w:t>
            </w:r>
          </w:p>
        </w:tc>
        <w:tc>
          <w:tcPr>
            <w:tcW w:w="0" w:type="auto"/>
            <w:gridSpan w:val="2"/>
            <w:tcBorders>
              <w:top w:val="single" w:sz="18" w:space="0" w:color="auto"/>
            </w:tcBorders>
          </w:tcPr>
          <w:p w14:paraId="0E91054F" w14:textId="77777777" w:rsidR="001F6900" w:rsidRPr="00167DA5" w:rsidRDefault="001F6900" w:rsidP="00146943">
            <w:pPr>
              <w:jc w:val="center"/>
              <w:rPr>
                <w:rFonts w:ascii="Arial" w:hAnsi="Arial" w:cs="Arial"/>
                <w:b/>
                <w:bCs/>
                <w:color w:val="000000" w:themeColor="text1"/>
                <w:sz w:val="20"/>
                <w:szCs w:val="20"/>
              </w:rPr>
            </w:pPr>
            <w:r w:rsidRPr="40AF198D">
              <w:rPr>
                <w:rFonts w:ascii="Arial" w:hAnsi="Arial" w:cs="Arial"/>
                <w:b/>
                <w:bCs/>
                <w:color w:val="000000" w:themeColor="text1"/>
                <w:sz w:val="20"/>
                <w:szCs w:val="20"/>
              </w:rPr>
              <w:t>Estatística Inferencial</w:t>
            </w:r>
          </w:p>
        </w:tc>
      </w:tr>
      <w:tr w:rsidR="001F6900" w:rsidRPr="00167DA5" w14:paraId="0C5D5117" w14:textId="77777777" w:rsidTr="00146943">
        <w:tc>
          <w:tcPr>
            <w:tcW w:w="2374" w:type="dxa"/>
            <w:tcBorders>
              <w:bottom w:val="single" w:sz="8" w:space="0" w:color="auto"/>
            </w:tcBorders>
          </w:tcPr>
          <w:p w14:paraId="563ADA29" w14:textId="77777777" w:rsidR="001F6900" w:rsidRPr="00167DA5" w:rsidRDefault="001F6900" w:rsidP="00146943">
            <w:pPr>
              <w:jc w:val="center"/>
              <w:rPr>
                <w:rFonts w:ascii="Arial" w:hAnsi="Arial" w:cs="Arial"/>
                <w:color w:val="000000" w:themeColor="text1"/>
                <w:sz w:val="20"/>
                <w:szCs w:val="20"/>
              </w:rPr>
            </w:pPr>
          </w:p>
        </w:tc>
        <w:tc>
          <w:tcPr>
            <w:tcW w:w="2969" w:type="dxa"/>
            <w:tcBorders>
              <w:bottom w:val="single" w:sz="8" w:space="0" w:color="auto"/>
            </w:tcBorders>
          </w:tcPr>
          <w:p w14:paraId="2AD03F1F" w14:textId="77777777" w:rsidR="001F6900" w:rsidRPr="00167DA5" w:rsidRDefault="001F6900" w:rsidP="00146943">
            <w:pPr>
              <w:jc w:val="center"/>
              <w:rPr>
                <w:rFonts w:ascii="Arial" w:hAnsi="Arial" w:cs="Arial"/>
                <w:color w:val="000000" w:themeColor="text1"/>
                <w:sz w:val="20"/>
                <w:szCs w:val="20"/>
              </w:rPr>
            </w:pPr>
          </w:p>
        </w:tc>
        <w:tc>
          <w:tcPr>
            <w:tcW w:w="0" w:type="auto"/>
            <w:tcBorders>
              <w:bottom w:val="single" w:sz="8" w:space="0" w:color="auto"/>
            </w:tcBorders>
          </w:tcPr>
          <w:p w14:paraId="1212552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N</w:t>
            </w:r>
          </w:p>
        </w:tc>
        <w:tc>
          <w:tcPr>
            <w:tcW w:w="0" w:type="auto"/>
            <w:tcBorders>
              <w:bottom w:val="single" w:sz="8" w:space="0" w:color="auto"/>
            </w:tcBorders>
          </w:tcPr>
          <w:p w14:paraId="6459077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w:t>
            </w:r>
          </w:p>
        </w:tc>
        <w:tc>
          <w:tcPr>
            <w:tcW w:w="0" w:type="auto"/>
            <w:tcBorders>
              <w:bottom w:val="single" w:sz="8" w:space="0" w:color="auto"/>
            </w:tcBorders>
          </w:tcPr>
          <w:p w14:paraId="4681363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 xml:space="preserve">Qui-quadrado </w:t>
            </w:r>
          </w:p>
        </w:tc>
        <w:tc>
          <w:tcPr>
            <w:tcW w:w="0" w:type="auto"/>
            <w:tcBorders>
              <w:bottom w:val="single" w:sz="8" w:space="0" w:color="auto"/>
            </w:tcBorders>
          </w:tcPr>
          <w:p w14:paraId="6609430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Valor p</w:t>
            </w:r>
          </w:p>
        </w:tc>
      </w:tr>
      <w:tr w:rsidR="001F6900" w:rsidRPr="00167DA5" w14:paraId="002EEF02" w14:textId="77777777" w:rsidTr="00146943">
        <w:tc>
          <w:tcPr>
            <w:tcW w:w="2374" w:type="dxa"/>
            <w:tcBorders>
              <w:top w:val="single" w:sz="8" w:space="0" w:color="auto"/>
            </w:tcBorders>
          </w:tcPr>
          <w:p w14:paraId="72FCA84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Ano</w:t>
            </w:r>
          </w:p>
        </w:tc>
        <w:tc>
          <w:tcPr>
            <w:tcW w:w="2969" w:type="dxa"/>
            <w:tcBorders>
              <w:top w:val="single" w:sz="8" w:space="0" w:color="auto"/>
            </w:tcBorders>
          </w:tcPr>
          <w:p w14:paraId="61CFE21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2016</w:t>
            </w:r>
          </w:p>
        </w:tc>
        <w:tc>
          <w:tcPr>
            <w:tcW w:w="0" w:type="auto"/>
            <w:tcBorders>
              <w:top w:val="single" w:sz="8" w:space="0" w:color="auto"/>
            </w:tcBorders>
          </w:tcPr>
          <w:p w14:paraId="7F2063D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131</w:t>
            </w:r>
          </w:p>
        </w:tc>
        <w:tc>
          <w:tcPr>
            <w:tcW w:w="0" w:type="auto"/>
            <w:tcBorders>
              <w:top w:val="single" w:sz="8" w:space="0" w:color="auto"/>
            </w:tcBorders>
          </w:tcPr>
          <w:p w14:paraId="18A31BC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27,75</w:t>
            </w:r>
          </w:p>
        </w:tc>
        <w:tc>
          <w:tcPr>
            <w:tcW w:w="0" w:type="auto"/>
            <w:tcBorders>
              <w:top w:val="single" w:sz="8" w:space="0" w:color="auto"/>
            </w:tcBorders>
          </w:tcPr>
          <w:p w14:paraId="446C7D46"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13,63</w:t>
            </w:r>
          </w:p>
        </w:tc>
        <w:tc>
          <w:tcPr>
            <w:tcW w:w="0" w:type="auto"/>
            <w:tcBorders>
              <w:top w:val="single" w:sz="8" w:space="0" w:color="auto"/>
            </w:tcBorders>
          </w:tcPr>
          <w:p w14:paraId="110ECF2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0,001*</w:t>
            </w:r>
          </w:p>
        </w:tc>
      </w:tr>
      <w:tr w:rsidR="001F6900" w:rsidRPr="00167DA5" w14:paraId="3CFF7095" w14:textId="77777777" w:rsidTr="00146943">
        <w:tc>
          <w:tcPr>
            <w:tcW w:w="2374" w:type="dxa"/>
          </w:tcPr>
          <w:p w14:paraId="2393C44B" w14:textId="77777777" w:rsidR="001F6900" w:rsidRPr="00167DA5" w:rsidRDefault="001F6900" w:rsidP="00146943">
            <w:pPr>
              <w:jc w:val="center"/>
              <w:rPr>
                <w:rFonts w:ascii="Arial" w:hAnsi="Arial" w:cs="Arial"/>
                <w:color w:val="000000" w:themeColor="text1"/>
                <w:sz w:val="20"/>
                <w:szCs w:val="20"/>
              </w:rPr>
            </w:pPr>
          </w:p>
        </w:tc>
        <w:tc>
          <w:tcPr>
            <w:tcW w:w="2969" w:type="dxa"/>
          </w:tcPr>
          <w:p w14:paraId="76DE3D4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2017</w:t>
            </w:r>
          </w:p>
        </w:tc>
        <w:tc>
          <w:tcPr>
            <w:tcW w:w="0" w:type="auto"/>
          </w:tcPr>
          <w:p w14:paraId="46E282D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147</w:t>
            </w:r>
          </w:p>
        </w:tc>
        <w:tc>
          <w:tcPr>
            <w:tcW w:w="0" w:type="auto"/>
          </w:tcPr>
          <w:p w14:paraId="7AC28A95"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31,14</w:t>
            </w:r>
          </w:p>
        </w:tc>
        <w:tc>
          <w:tcPr>
            <w:tcW w:w="0" w:type="auto"/>
          </w:tcPr>
          <w:p w14:paraId="144B6879" w14:textId="77777777" w:rsidR="001F6900" w:rsidRPr="00167DA5" w:rsidRDefault="001F6900" w:rsidP="00146943">
            <w:pPr>
              <w:jc w:val="center"/>
              <w:rPr>
                <w:rFonts w:ascii="Arial" w:hAnsi="Arial" w:cs="Arial"/>
                <w:color w:val="000000" w:themeColor="text1"/>
                <w:sz w:val="20"/>
                <w:szCs w:val="20"/>
              </w:rPr>
            </w:pPr>
          </w:p>
        </w:tc>
        <w:tc>
          <w:tcPr>
            <w:tcW w:w="0" w:type="auto"/>
          </w:tcPr>
          <w:p w14:paraId="2BF3A4A1" w14:textId="77777777" w:rsidR="001F6900" w:rsidRPr="00167DA5" w:rsidRDefault="001F6900" w:rsidP="00146943">
            <w:pPr>
              <w:jc w:val="center"/>
              <w:rPr>
                <w:rFonts w:ascii="Arial" w:hAnsi="Arial" w:cs="Arial"/>
                <w:color w:val="000000" w:themeColor="text1"/>
                <w:sz w:val="20"/>
                <w:szCs w:val="20"/>
              </w:rPr>
            </w:pPr>
          </w:p>
        </w:tc>
      </w:tr>
      <w:tr w:rsidR="001F6900" w:rsidRPr="00167DA5" w14:paraId="49FDC984" w14:textId="77777777" w:rsidTr="00146943">
        <w:tc>
          <w:tcPr>
            <w:tcW w:w="2374" w:type="dxa"/>
          </w:tcPr>
          <w:p w14:paraId="2E8ED188" w14:textId="77777777" w:rsidR="001F6900" w:rsidRPr="00167DA5" w:rsidRDefault="001F6900" w:rsidP="00146943">
            <w:pPr>
              <w:jc w:val="center"/>
              <w:rPr>
                <w:rFonts w:ascii="Arial" w:hAnsi="Arial" w:cs="Arial"/>
                <w:color w:val="000000" w:themeColor="text1"/>
                <w:sz w:val="20"/>
                <w:szCs w:val="20"/>
              </w:rPr>
            </w:pPr>
          </w:p>
        </w:tc>
        <w:tc>
          <w:tcPr>
            <w:tcW w:w="2969" w:type="dxa"/>
          </w:tcPr>
          <w:p w14:paraId="38091A3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2018</w:t>
            </w:r>
          </w:p>
        </w:tc>
        <w:tc>
          <w:tcPr>
            <w:tcW w:w="0" w:type="auto"/>
          </w:tcPr>
          <w:p w14:paraId="504042B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194</w:t>
            </w:r>
          </w:p>
        </w:tc>
        <w:tc>
          <w:tcPr>
            <w:tcW w:w="0" w:type="auto"/>
          </w:tcPr>
          <w:p w14:paraId="4C4D4FC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41,10</w:t>
            </w:r>
          </w:p>
          <w:p w14:paraId="4CFAA6EA" w14:textId="77777777" w:rsidR="001F6900" w:rsidRPr="00167DA5" w:rsidRDefault="001F6900" w:rsidP="00146943">
            <w:pPr>
              <w:jc w:val="center"/>
              <w:rPr>
                <w:rFonts w:ascii="Arial" w:hAnsi="Arial" w:cs="Arial"/>
                <w:color w:val="000000" w:themeColor="text1"/>
                <w:sz w:val="20"/>
                <w:szCs w:val="20"/>
              </w:rPr>
            </w:pPr>
          </w:p>
        </w:tc>
        <w:tc>
          <w:tcPr>
            <w:tcW w:w="0" w:type="auto"/>
          </w:tcPr>
          <w:p w14:paraId="46E23121" w14:textId="77777777" w:rsidR="001F6900" w:rsidRPr="00167DA5" w:rsidRDefault="001F6900" w:rsidP="00146943">
            <w:pPr>
              <w:jc w:val="center"/>
              <w:rPr>
                <w:rFonts w:ascii="Arial" w:hAnsi="Arial" w:cs="Arial"/>
                <w:color w:val="000000" w:themeColor="text1"/>
                <w:sz w:val="20"/>
                <w:szCs w:val="20"/>
              </w:rPr>
            </w:pPr>
          </w:p>
        </w:tc>
        <w:tc>
          <w:tcPr>
            <w:tcW w:w="0" w:type="auto"/>
          </w:tcPr>
          <w:p w14:paraId="6E839BD2"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A2229FB" w14:textId="77777777" w:rsidTr="00146943">
        <w:tc>
          <w:tcPr>
            <w:tcW w:w="2374" w:type="dxa"/>
          </w:tcPr>
          <w:p w14:paraId="28289B1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Setor</w:t>
            </w:r>
          </w:p>
        </w:tc>
        <w:tc>
          <w:tcPr>
            <w:tcW w:w="2969" w:type="dxa"/>
          </w:tcPr>
          <w:p w14:paraId="38D31F98"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Clínica Médica</w:t>
            </w:r>
          </w:p>
        </w:tc>
        <w:tc>
          <w:tcPr>
            <w:tcW w:w="0" w:type="auto"/>
          </w:tcPr>
          <w:p w14:paraId="166FDA5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64</w:t>
            </w:r>
          </w:p>
        </w:tc>
        <w:tc>
          <w:tcPr>
            <w:tcW w:w="0" w:type="auto"/>
          </w:tcPr>
          <w:p w14:paraId="5C1735E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13,56</w:t>
            </w:r>
          </w:p>
        </w:tc>
        <w:tc>
          <w:tcPr>
            <w:tcW w:w="0" w:type="auto"/>
          </w:tcPr>
          <w:p w14:paraId="017CE9D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557,71</w:t>
            </w:r>
          </w:p>
        </w:tc>
        <w:tc>
          <w:tcPr>
            <w:tcW w:w="0" w:type="auto"/>
          </w:tcPr>
          <w:p w14:paraId="3024AD8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0,000*</w:t>
            </w:r>
          </w:p>
        </w:tc>
      </w:tr>
      <w:tr w:rsidR="001F6900" w:rsidRPr="00167DA5" w14:paraId="417ECEAB" w14:textId="77777777" w:rsidTr="00146943">
        <w:tc>
          <w:tcPr>
            <w:tcW w:w="2374" w:type="dxa"/>
          </w:tcPr>
          <w:p w14:paraId="5BB12C8E" w14:textId="77777777" w:rsidR="001F6900" w:rsidRPr="00167DA5" w:rsidRDefault="001F6900" w:rsidP="00146943">
            <w:pPr>
              <w:jc w:val="center"/>
              <w:rPr>
                <w:rFonts w:ascii="Arial" w:hAnsi="Arial" w:cs="Arial"/>
                <w:color w:val="000000" w:themeColor="text1"/>
                <w:sz w:val="20"/>
                <w:szCs w:val="20"/>
              </w:rPr>
            </w:pPr>
          </w:p>
        </w:tc>
        <w:tc>
          <w:tcPr>
            <w:tcW w:w="2969" w:type="dxa"/>
          </w:tcPr>
          <w:p w14:paraId="370725C8"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CTI adulto</w:t>
            </w:r>
          </w:p>
        </w:tc>
        <w:tc>
          <w:tcPr>
            <w:tcW w:w="0" w:type="auto"/>
          </w:tcPr>
          <w:p w14:paraId="284131E4"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145</w:t>
            </w:r>
          </w:p>
        </w:tc>
        <w:tc>
          <w:tcPr>
            <w:tcW w:w="0" w:type="auto"/>
          </w:tcPr>
          <w:p w14:paraId="6823AF33"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30,72</w:t>
            </w:r>
          </w:p>
        </w:tc>
        <w:tc>
          <w:tcPr>
            <w:tcW w:w="0" w:type="auto"/>
          </w:tcPr>
          <w:p w14:paraId="3C051A49" w14:textId="77777777" w:rsidR="001F6900" w:rsidRPr="00167DA5" w:rsidRDefault="001F6900" w:rsidP="00146943">
            <w:pPr>
              <w:jc w:val="center"/>
              <w:rPr>
                <w:rFonts w:ascii="Arial" w:hAnsi="Arial" w:cs="Arial"/>
                <w:color w:val="000000" w:themeColor="text1"/>
                <w:sz w:val="20"/>
                <w:szCs w:val="20"/>
              </w:rPr>
            </w:pPr>
          </w:p>
        </w:tc>
        <w:tc>
          <w:tcPr>
            <w:tcW w:w="0" w:type="auto"/>
          </w:tcPr>
          <w:p w14:paraId="2ACE256F" w14:textId="77777777" w:rsidR="001F6900" w:rsidRPr="00167DA5" w:rsidRDefault="001F6900" w:rsidP="00146943">
            <w:pPr>
              <w:jc w:val="center"/>
              <w:rPr>
                <w:rFonts w:ascii="Arial" w:hAnsi="Arial" w:cs="Arial"/>
                <w:color w:val="000000" w:themeColor="text1"/>
                <w:sz w:val="20"/>
                <w:szCs w:val="20"/>
              </w:rPr>
            </w:pPr>
          </w:p>
        </w:tc>
      </w:tr>
      <w:tr w:rsidR="001F6900" w:rsidRPr="00167DA5" w14:paraId="5D9DAC4C" w14:textId="77777777" w:rsidTr="00146943">
        <w:tc>
          <w:tcPr>
            <w:tcW w:w="2374" w:type="dxa"/>
          </w:tcPr>
          <w:p w14:paraId="38CB4A91" w14:textId="77777777" w:rsidR="001F6900" w:rsidRPr="00167DA5" w:rsidRDefault="001F6900" w:rsidP="00146943">
            <w:pPr>
              <w:jc w:val="center"/>
              <w:rPr>
                <w:rFonts w:ascii="Arial" w:hAnsi="Arial" w:cs="Arial"/>
                <w:color w:val="000000" w:themeColor="text1"/>
                <w:sz w:val="20"/>
                <w:szCs w:val="20"/>
              </w:rPr>
            </w:pPr>
          </w:p>
        </w:tc>
        <w:tc>
          <w:tcPr>
            <w:tcW w:w="2969" w:type="dxa"/>
          </w:tcPr>
          <w:p w14:paraId="69F86B59"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CTI neonatal</w:t>
            </w:r>
          </w:p>
        </w:tc>
        <w:tc>
          <w:tcPr>
            <w:tcW w:w="0" w:type="auto"/>
          </w:tcPr>
          <w:p w14:paraId="7A3B2AE4"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94</w:t>
            </w:r>
          </w:p>
        </w:tc>
        <w:tc>
          <w:tcPr>
            <w:tcW w:w="0" w:type="auto"/>
          </w:tcPr>
          <w:p w14:paraId="4AE96CCE"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19,92</w:t>
            </w:r>
          </w:p>
        </w:tc>
        <w:tc>
          <w:tcPr>
            <w:tcW w:w="0" w:type="auto"/>
          </w:tcPr>
          <w:p w14:paraId="77FFFDF7" w14:textId="77777777" w:rsidR="001F6900" w:rsidRPr="00167DA5" w:rsidRDefault="001F6900" w:rsidP="00146943">
            <w:pPr>
              <w:jc w:val="center"/>
              <w:rPr>
                <w:rFonts w:ascii="Arial" w:hAnsi="Arial" w:cs="Arial"/>
                <w:color w:val="000000" w:themeColor="text1"/>
                <w:sz w:val="20"/>
                <w:szCs w:val="20"/>
              </w:rPr>
            </w:pPr>
          </w:p>
        </w:tc>
        <w:tc>
          <w:tcPr>
            <w:tcW w:w="0" w:type="auto"/>
          </w:tcPr>
          <w:p w14:paraId="32BED27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3E2AA9B0" w14:textId="77777777" w:rsidTr="00146943">
        <w:tc>
          <w:tcPr>
            <w:tcW w:w="2374" w:type="dxa"/>
          </w:tcPr>
          <w:p w14:paraId="04E7C3DE" w14:textId="77777777" w:rsidR="001F6900" w:rsidRPr="00167DA5" w:rsidRDefault="001F6900" w:rsidP="00146943">
            <w:pPr>
              <w:jc w:val="center"/>
              <w:rPr>
                <w:rFonts w:ascii="Arial" w:hAnsi="Arial" w:cs="Arial"/>
                <w:color w:val="000000" w:themeColor="text1"/>
                <w:sz w:val="20"/>
                <w:szCs w:val="20"/>
              </w:rPr>
            </w:pPr>
          </w:p>
        </w:tc>
        <w:tc>
          <w:tcPr>
            <w:tcW w:w="2969" w:type="dxa"/>
          </w:tcPr>
          <w:p w14:paraId="4A51D07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Clínica Cirúrgica</w:t>
            </w:r>
          </w:p>
        </w:tc>
        <w:tc>
          <w:tcPr>
            <w:tcW w:w="0" w:type="auto"/>
          </w:tcPr>
          <w:p w14:paraId="3FB78DF8"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45</w:t>
            </w:r>
          </w:p>
        </w:tc>
        <w:tc>
          <w:tcPr>
            <w:tcW w:w="0" w:type="auto"/>
          </w:tcPr>
          <w:p w14:paraId="7FCE3F0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9,53</w:t>
            </w:r>
          </w:p>
        </w:tc>
        <w:tc>
          <w:tcPr>
            <w:tcW w:w="0" w:type="auto"/>
          </w:tcPr>
          <w:p w14:paraId="2654EAE0" w14:textId="77777777" w:rsidR="001F6900" w:rsidRPr="00167DA5" w:rsidRDefault="001F6900" w:rsidP="00146943">
            <w:pPr>
              <w:jc w:val="center"/>
              <w:rPr>
                <w:rFonts w:ascii="Arial" w:hAnsi="Arial" w:cs="Arial"/>
                <w:color w:val="000000" w:themeColor="text1"/>
                <w:sz w:val="20"/>
                <w:szCs w:val="20"/>
              </w:rPr>
            </w:pPr>
          </w:p>
        </w:tc>
        <w:tc>
          <w:tcPr>
            <w:tcW w:w="0" w:type="auto"/>
          </w:tcPr>
          <w:p w14:paraId="22C36C9E"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D538D81" w14:textId="77777777" w:rsidTr="00146943">
        <w:tc>
          <w:tcPr>
            <w:tcW w:w="2374" w:type="dxa"/>
          </w:tcPr>
          <w:p w14:paraId="05BC98F0" w14:textId="77777777" w:rsidR="001F6900" w:rsidRPr="00167DA5" w:rsidRDefault="001F6900" w:rsidP="00146943">
            <w:pPr>
              <w:jc w:val="center"/>
              <w:rPr>
                <w:rFonts w:ascii="Arial" w:hAnsi="Arial" w:cs="Arial"/>
                <w:color w:val="000000" w:themeColor="text1"/>
                <w:sz w:val="20"/>
                <w:szCs w:val="20"/>
              </w:rPr>
            </w:pPr>
          </w:p>
        </w:tc>
        <w:tc>
          <w:tcPr>
            <w:tcW w:w="2969" w:type="dxa"/>
          </w:tcPr>
          <w:p w14:paraId="2F43D40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Clínica Ortopédica</w:t>
            </w:r>
          </w:p>
        </w:tc>
        <w:tc>
          <w:tcPr>
            <w:tcW w:w="0" w:type="auto"/>
          </w:tcPr>
          <w:p w14:paraId="582ADEA6"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26</w:t>
            </w:r>
          </w:p>
        </w:tc>
        <w:tc>
          <w:tcPr>
            <w:tcW w:w="0" w:type="auto"/>
          </w:tcPr>
          <w:p w14:paraId="7FAC5DA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5,51</w:t>
            </w:r>
          </w:p>
        </w:tc>
        <w:tc>
          <w:tcPr>
            <w:tcW w:w="0" w:type="auto"/>
          </w:tcPr>
          <w:p w14:paraId="12926162" w14:textId="77777777" w:rsidR="001F6900" w:rsidRPr="00167DA5" w:rsidRDefault="001F6900" w:rsidP="00146943">
            <w:pPr>
              <w:jc w:val="center"/>
              <w:rPr>
                <w:rFonts w:ascii="Arial" w:hAnsi="Arial" w:cs="Arial"/>
                <w:color w:val="000000" w:themeColor="text1"/>
                <w:sz w:val="20"/>
                <w:szCs w:val="20"/>
              </w:rPr>
            </w:pPr>
          </w:p>
        </w:tc>
        <w:tc>
          <w:tcPr>
            <w:tcW w:w="0" w:type="auto"/>
          </w:tcPr>
          <w:p w14:paraId="14AEB49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6D50459B" w14:textId="77777777" w:rsidTr="00146943">
        <w:trPr>
          <w:trHeight w:val="273"/>
        </w:trPr>
        <w:tc>
          <w:tcPr>
            <w:tcW w:w="2374" w:type="dxa"/>
          </w:tcPr>
          <w:p w14:paraId="5968569E" w14:textId="77777777" w:rsidR="001F6900" w:rsidRPr="00167DA5" w:rsidRDefault="001F6900" w:rsidP="00146943">
            <w:pPr>
              <w:jc w:val="center"/>
              <w:rPr>
                <w:rFonts w:ascii="Arial" w:hAnsi="Arial" w:cs="Arial"/>
                <w:color w:val="000000" w:themeColor="text1"/>
                <w:sz w:val="20"/>
                <w:szCs w:val="20"/>
              </w:rPr>
            </w:pPr>
          </w:p>
        </w:tc>
        <w:tc>
          <w:tcPr>
            <w:tcW w:w="2969" w:type="dxa"/>
          </w:tcPr>
          <w:p w14:paraId="12CFD38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Ambulatórios</w:t>
            </w:r>
          </w:p>
        </w:tc>
        <w:tc>
          <w:tcPr>
            <w:tcW w:w="0" w:type="auto"/>
          </w:tcPr>
          <w:p w14:paraId="49F38E2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7</w:t>
            </w:r>
          </w:p>
        </w:tc>
        <w:tc>
          <w:tcPr>
            <w:tcW w:w="0" w:type="auto"/>
          </w:tcPr>
          <w:p w14:paraId="1FA073E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1,48</w:t>
            </w:r>
          </w:p>
        </w:tc>
        <w:tc>
          <w:tcPr>
            <w:tcW w:w="0" w:type="auto"/>
          </w:tcPr>
          <w:p w14:paraId="698A9485" w14:textId="77777777" w:rsidR="001F6900" w:rsidRPr="00167DA5" w:rsidRDefault="001F6900" w:rsidP="00146943">
            <w:pPr>
              <w:jc w:val="center"/>
              <w:rPr>
                <w:rFonts w:ascii="Arial" w:hAnsi="Arial" w:cs="Arial"/>
                <w:color w:val="000000" w:themeColor="text1"/>
                <w:sz w:val="20"/>
                <w:szCs w:val="20"/>
              </w:rPr>
            </w:pPr>
          </w:p>
        </w:tc>
        <w:tc>
          <w:tcPr>
            <w:tcW w:w="0" w:type="auto"/>
          </w:tcPr>
          <w:p w14:paraId="04708FFB" w14:textId="77777777" w:rsidR="001F6900" w:rsidRPr="00167DA5" w:rsidRDefault="001F6900" w:rsidP="00146943">
            <w:pPr>
              <w:jc w:val="center"/>
              <w:rPr>
                <w:rFonts w:ascii="Arial" w:hAnsi="Arial" w:cs="Arial"/>
                <w:color w:val="000000" w:themeColor="text1"/>
                <w:sz w:val="20"/>
                <w:szCs w:val="20"/>
              </w:rPr>
            </w:pPr>
          </w:p>
        </w:tc>
      </w:tr>
      <w:tr w:rsidR="001F6900" w:rsidRPr="00167DA5" w14:paraId="1B7E7146" w14:textId="77777777" w:rsidTr="00146943">
        <w:tc>
          <w:tcPr>
            <w:tcW w:w="2374" w:type="dxa"/>
          </w:tcPr>
          <w:p w14:paraId="3B8B38B4" w14:textId="77777777" w:rsidR="001F6900" w:rsidRPr="00167DA5" w:rsidRDefault="001F6900" w:rsidP="00146943">
            <w:pPr>
              <w:jc w:val="center"/>
              <w:rPr>
                <w:rFonts w:ascii="Arial" w:hAnsi="Arial" w:cs="Arial"/>
                <w:color w:val="000000" w:themeColor="text1"/>
                <w:sz w:val="20"/>
                <w:szCs w:val="20"/>
              </w:rPr>
            </w:pPr>
          </w:p>
        </w:tc>
        <w:tc>
          <w:tcPr>
            <w:tcW w:w="2969" w:type="dxa"/>
          </w:tcPr>
          <w:p w14:paraId="670B32B8"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Alojamento Conjunto</w:t>
            </w:r>
          </w:p>
        </w:tc>
        <w:tc>
          <w:tcPr>
            <w:tcW w:w="0" w:type="auto"/>
          </w:tcPr>
          <w:p w14:paraId="33A5BB2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6</w:t>
            </w:r>
          </w:p>
        </w:tc>
        <w:tc>
          <w:tcPr>
            <w:tcW w:w="0" w:type="auto"/>
          </w:tcPr>
          <w:p w14:paraId="780A6A4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1,27</w:t>
            </w:r>
          </w:p>
        </w:tc>
        <w:tc>
          <w:tcPr>
            <w:tcW w:w="0" w:type="auto"/>
          </w:tcPr>
          <w:p w14:paraId="429B8007" w14:textId="77777777" w:rsidR="001F6900" w:rsidRPr="00167DA5" w:rsidRDefault="001F6900" w:rsidP="00146943">
            <w:pPr>
              <w:jc w:val="center"/>
              <w:rPr>
                <w:rFonts w:ascii="Arial" w:hAnsi="Arial" w:cs="Arial"/>
                <w:color w:val="000000" w:themeColor="text1"/>
                <w:sz w:val="20"/>
                <w:szCs w:val="20"/>
              </w:rPr>
            </w:pPr>
          </w:p>
        </w:tc>
        <w:tc>
          <w:tcPr>
            <w:tcW w:w="0" w:type="auto"/>
          </w:tcPr>
          <w:p w14:paraId="628B77C3" w14:textId="77777777" w:rsidR="001F6900" w:rsidRPr="00167DA5" w:rsidRDefault="001F6900" w:rsidP="00146943">
            <w:pPr>
              <w:jc w:val="center"/>
              <w:rPr>
                <w:rFonts w:ascii="Arial" w:hAnsi="Arial" w:cs="Arial"/>
                <w:color w:val="000000" w:themeColor="text1"/>
                <w:sz w:val="20"/>
                <w:szCs w:val="20"/>
              </w:rPr>
            </w:pPr>
          </w:p>
        </w:tc>
      </w:tr>
      <w:tr w:rsidR="001F6900" w:rsidRPr="00167DA5" w14:paraId="105B1928" w14:textId="77777777" w:rsidTr="00146943">
        <w:tc>
          <w:tcPr>
            <w:tcW w:w="2374" w:type="dxa"/>
          </w:tcPr>
          <w:p w14:paraId="5CCC4074" w14:textId="77777777" w:rsidR="001F6900" w:rsidRPr="00167DA5" w:rsidRDefault="001F6900" w:rsidP="00146943">
            <w:pPr>
              <w:jc w:val="center"/>
              <w:rPr>
                <w:rFonts w:ascii="Arial" w:hAnsi="Arial" w:cs="Arial"/>
                <w:color w:val="000000" w:themeColor="text1"/>
                <w:sz w:val="20"/>
                <w:szCs w:val="20"/>
              </w:rPr>
            </w:pPr>
          </w:p>
        </w:tc>
        <w:tc>
          <w:tcPr>
            <w:tcW w:w="2969" w:type="dxa"/>
          </w:tcPr>
          <w:p w14:paraId="22D17A8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Pediatria</w:t>
            </w:r>
          </w:p>
        </w:tc>
        <w:tc>
          <w:tcPr>
            <w:tcW w:w="0" w:type="auto"/>
          </w:tcPr>
          <w:p w14:paraId="5957805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5</w:t>
            </w:r>
          </w:p>
        </w:tc>
        <w:tc>
          <w:tcPr>
            <w:tcW w:w="0" w:type="auto"/>
          </w:tcPr>
          <w:p w14:paraId="0CE2580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1,06</w:t>
            </w:r>
          </w:p>
        </w:tc>
        <w:tc>
          <w:tcPr>
            <w:tcW w:w="0" w:type="auto"/>
          </w:tcPr>
          <w:p w14:paraId="6257CBA6" w14:textId="77777777" w:rsidR="001F6900" w:rsidRPr="00167DA5" w:rsidRDefault="001F6900" w:rsidP="00146943">
            <w:pPr>
              <w:jc w:val="center"/>
              <w:rPr>
                <w:rFonts w:ascii="Arial" w:hAnsi="Arial" w:cs="Arial"/>
                <w:color w:val="000000" w:themeColor="text1"/>
                <w:sz w:val="20"/>
                <w:szCs w:val="20"/>
              </w:rPr>
            </w:pPr>
          </w:p>
        </w:tc>
        <w:tc>
          <w:tcPr>
            <w:tcW w:w="0" w:type="auto"/>
          </w:tcPr>
          <w:p w14:paraId="5D2C879A"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4206BAE" w14:textId="77777777" w:rsidTr="00146943">
        <w:tc>
          <w:tcPr>
            <w:tcW w:w="2374" w:type="dxa"/>
          </w:tcPr>
          <w:p w14:paraId="11E0D0D3" w14:textId="77777777" w:rsidR="001F6900" w:rsidRPr="00167DA5" w:rsidRDefault="001F6900" w:rsidP="00146943">
            <w:pPr>
              <w:jc w:val="center"/>
              <w:rPr>
                <w:rFonts w:ascii="Arial" w:hAnsi="Arial" w:cs="Arial"/>
                <w:color w:val="000000" w:themeColor="text1"/>
                <w:sz w:val="20"/>
                <w:szCs w:val="20"/>
              </w:rPr>
            </w:pPr>
          </w:p>
        </w:tc>
        <w:tc>
          <w:tcPr>
            <w:tcW w:w="2969" w:type="dxa"/>
          </w:tcPr>
          <w:p w14:paraId="78B7F87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Bloco Cirúrgico</w:t>
            </w:r>
          </w:p>
        </w:tc>
        <w:tc>
          <w:tcPr>
            <w:tcW w:w="0" w:type="auto"/>
          </w:tcPr>
          <w:p w14:paraId="44C3771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w:t>
            </w:r>
          </w:p>
        </w:tc>
        <w:tc>
          <w:tcPr>
            <w:tcW w:w="0" w:type="auto"/>
          </w:tcPr>
          <w:p w14:paraId="19BDB93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0,85</w:t>
            </w:r>
          </w:p>
        </w:tc>
        <w:tc>
          <w:tcPr>
            <w:tcW w:w="0" w:type="auto"/>
          </w:tcPr>
          <w:p w14:paraId="1E76CAAC" w14:textId="77777777" w:rsidR="001F6900" w:rsidRPr="00167DA5" w:rsidRDefault="001F6900" w:rsidP="00146943">
            <w:pPr>
              <w:jc w:val="center"/>
              <w:rPr>
                <w:rFonts w:ascii="Arial" w:hAnsi="Arial" w:cs="Arial"/>
                <w:color w:val="000000" w:themeColor="text1"/>
                <w:sz w:val="20"/>
                <w:szCs w:val="20"/>
              </w:rPr>
            </w:pPr>
          </w:p>
        </w:tc>
        <w:tc>
          <w:tcPr>
            <w:tcW w:w="0" w:type="auto"/>
          </w:tcPr>
          <w:p w14:paraId="4E49E699" w14:textId="77777777" w:rsidR="001F6900" w:rsidRPr="00167DA5" w:rsidRDefault="001F6900" w:rsidP="00146943">
            <w:pPr>
              <w:jc w:val="center"/>
              <w:rPr>
                <w:rFonts w:ascii="Arial" w:hAnsi="Arial" w:cs="Arial"/>
                <w:color w:val="000000" w:themeColor="text1"/>
                <w:sz w:val="20"/>
                <w:szCs w:val="20"/>
              </w:rPr>
            </w:pPr>
          </w:p>
        </w:tc>
      </w:tr>
      <w:tr w:rsidR="001F6900" w:rsidRPr="00167DA5" w14:paraId="2BF1A3F3" w14:textId="77777777" w:rsidTr="00146943">
        <w:tc>
          <w:tcPr>
            <w:tcW w:w="2374" w:type="dxa"/>
          </w:tcPr>
          <w:p w14:paraId="6ACF9B7F" w14:textId="77777777" w:rsidR="001F6900" w:rsidRPr="00167DA5" w:rsidRDefault="001F6900" w:rsidP="00146943">
            <w:pPr>
              <w:jc w:val="center"/>
              <w:rPr>
                <w:rFonts w:ascii="Arial" w:hAnsi="Arial" w:cs="Arial"/>
                <w:color w:val="000000" w:themeColor="text1"/>
                <w:sz w:val="20"/>
                <w:szCs w:val="20"/>
              </w:rPr>
            </w:pPr>
          </w:p>
        </w:tc>
        <w:tc>
          <w:tcPr>
            <w:tcW w:w="2969" w:type="dxa"/>
          </w:tcPr>
          <w:p w14:paraId="398D3433"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Emergência</w:t>
            </w:r>
          </w:p>
        </w:tc>
        <w:tc>
          <w:tcPr>
            <w:tcW w:w="0" w:type="auto"/>
          </w:tcPr>
          <w:p w14:paraId="79185314"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67</w:t>
            </w:r>
          </w:p>
        </w:tc>
        <w:tc>
          <w:tcPr>
            <w:tcW w:w="0" w:type="auto"/>
          </w:tcPr>
          <w:p w14:paraId="35381C34"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14,19</w:t>
            </w:r>
          </w:p>
        </w:tc>
        <w:tc>
          <w:tcPr>
            <w:tcW w:w="0" w:type="auto"/>
          </w:tcPr>
          <w:p w14:paraId="449ECD22" w14:textId="77777777" w:rsidR="001F6900" w:rsidRPr="00167DA5" w:rsidRDefault="001F6900" w:rsidP="00146943">
            <w:pPr>
              <w:jc w:val="center"/>
              <w:rPr>
                <w:rFonts w:ascii="Arial" w:hAnsi="Arial" w:cs="Arial"/>
                <w:color w:val="000000" w:themeColor="text1"/>
                <w:sz w:val="20"/>
                <w:szCs w:val="20"/>
              </w:rPr>
            </w:pPr>
          </w:p>
        </w:tc>
        <w:tc>
          <w:tcPr>
            <w:tcW w:w="0" w:type="auto"/>
          </w:tcPr>
          <w:p w14:paraId="1B306DD1" w14:textId="77777777" w:rsidR="001F6900" w:rsidRPr="00167DA5" w:rsidRDefault="001F6900" w:rsidP="00146943">
            <w:pPr>
              <w:jc w:val="center"/>
              <w:rPr>
                <w:rFonts w:ascii="Arial" w:hAnsi="Arial" w:cs="Arial"/>
                <w:color w:val="000000" w:themeColor="text1"/>
                <w:sz w:val="20"/>
                <w:szCs w:val="20"/>
              </w:rPr>
            </w:pPr>
          </w:p>
        </w:tc>
      </w:tr>
      <w:tr w:rsidR="001F6900" w:rsidRPr="00167DA5" w14:paraId="4CB5FB26" w14:textId="77777777" w:rsidTr="00146943">
        <w:tc>
          <w:tcPr>
            <w:tcW w:w="2374" w:type="dxa"/>
          </w:tcPr>
          <w:p w14:paraId="702B5D84" w14:textId="77777777" w:rsidR="001F6900" w:rsidRPr="00167DA5" w:rsidRDefault="001F6900" w:rsidP="00146943">
            <w:pPr>
              <w:jc w:val="center"/>
              <w:rPr>
                <w:rFonts w:ascii="Arial" w:hAnsi="Arial" w:cs="Arial"/>
                <w:color w:val="000000" w:themeColor="text1"/>
                <w:sz w:val="20"/>
                <w:szCs w:val="20"/>
              </w:rPr>
            </w:pPr>
          </w:p>
        </w:tc>
        <w:tc>
          <w:tcPr>
            <w:tcW w:w="2969" w:type="dxa"/>
          </w:tcPr>
          <w:p w14:paraId="4AAF92A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Bloco Obstétrico</w:t>
            </w:r>
          </w:p>
        </w:tc>
        <w:tc>
          <w:tcPr>
            <w:tcW w:w="0" w:type="auto"/>
          </w:tcPr>
          <w:p w14:paraId="4C99FAB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w:t>
            </w:r>
          </w:p>
        </w:tc>
        <w:tc>
          <w:tcPr>
            <w:tcW w:w="0" w:type="auto"/>
          </w:tcPr>
          <w:p w14:paraId="4A3332F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1,91</w:t>
            </w:r>
          </w:p>
          <w:p w14:paraId="2936FF54" w14:textId="77777777" w:rsidR="001F6900" w:rsidRPr="00167DA5" w:rsidRDefault="001F6900" w:rsidP="00146943">
            <w:pPr>
              <w:jc w:val="center"/>
              <w:rPr>
                <w:rFonts w:ascii="Arial" w:hAnsi="Arial" w:cs="Arial"/>
                <w:color w:val="000000" w:themeColor="text1"/>
                <w:sz w:val="20"/>
                <w:szCs w:val="20"/>
              </w:rPr>
            </w:pPr>
          </w:p>
        </w:tc>
        <w:tc>
          <w:tcPr>
            <w:tcW w:w="0" w:type="auto"/>
          </w:tcPr>
          <w:p w14:paraId="3DEE0BF0" w14:textId="77777777" w:rsidR="001F6900" w:rsidRPr="00167DA5" w:rsidRDefault="001F6900" w:rsidP="00146943">
            <w:pPr>
              <w:jc w:val="center"/>
              <w:rPr>
                <w:rFonts w:ascii="Arial" w:hAnsi="Arial" w:cs="Arial"/>
                <w:color w:val="000000" w:themeColor="text1"/>
                <w:sz w:val="20"/>
                <w:szCs w:val="20"/>
              </w:rPr>
            </w:pPr>
          </w:p>
        </w:tc>
        <w:tc>
          <w:tcPr>
            <w:tcW w:w="0" w:type="auto"/>
          </w:tcPr>
          <w:p w14:paraId="704CC888"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86FEC18" w14:textId="77777777" w:rsidTr="00146943">
        <w:tc>
          <w:tcPr>
            <w:tcW w:w="2374" w:type="dxa"/>
          </w:tcPr>
          <w:p w14:paraId="7C70B07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 xml:space="preserve">Sexo </w:t>
            </w:r>
          </w:p>
        </w:tc>
        <w:tc>
          <w:tcPr>
            <w:tcW w:w="2969" w:type="dxa"/>
          </w:tcPr>
          <w:p w14:paraId="0A2E2F35"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Masculino</w:t>
            </w:r>
          </w:p>
        </w:tc>
        <w:tc>
          <w:tcPr>
            <w:tcW w:w="0" w:type="auto"/>
          </w:tcPr>
          <w:p w14:paraId="28D5A87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203</w:t>
            </w:r>
          </w:p>
        </w:tc>
        <w:tc>
          <w:tcPr>
            <w:tcW w:w="0" w:type="auto"/>
          </w:tcPr>
          <w:p w14:paraId="27ABECF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43,01</w:t>
            </w:r>
          </w:p>
        </w:tc>
        <w:tc>
          <w:tcPr>
            <w:tcW w:w="0" w:type="auto"/>
          </w:tcPr>
          <w:p w14:paraId="09AF7C0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30,21</w:t>
            </w:r>
          </w:p>
        </w:tc>
        <w:tc>
          <w:tcPr>
            <w:tcW w:w="0" w:type="auto"/>
          </w:tcPr>
          <w:p w14:paraId="2C3500E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0,000*</w:t>
            </w:r>
          </w:p>
        </w:tc>
      </w:tr>
      <w:tr w:rsidR="001F6900" w:rsidRPr="00167DA5" w14:paraId="28FBC5A8" w14:textId="77777777" w:rsidTr="00146943">
        <w:tc>
          <w:tcPr>
            <w:tcW w:w="2374" w:type="dxa"/>
          </w:tcPr>
          <w:p w14:paraId="48C11036" w14:textId="77777777" w:rsidR="001F6900" w:rsidRPr="00167DA5" w:rsidRDefault="001F6900" w:rsidP="00146943">
            <w:pPr>
              <w:jc w:val="center"/>
              <w:rPr>
                <w:rFonts w:ascii="Arial" w:hAnsi="Arial" w:cs="Arial"/>
                <w:color w:val="000000" w:themeColor="text1"/>
                <w:sz w:val="20"/>
                <w:szCs w:val="20"/>
              </w:rPr>
            </w:pPr>
          </w:p>
        </w:tc>
        <w:tc>
          <w:tcPr>
            <w:tcW w:w="2969" w:type="dxa"/>
          </w:tcPr>
          <w:p w14:paraId="3197CA0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Feminino</w:t>
            </w:r>
          </w:p>
        </w:tc>
        <w:tc>
          <w:tcPr>
            <w:tcW w:w="0" w:type="auto"/>
          </w:tcPr>
          <w:p w14:paraId="272D286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163</w:t>
            </w:r>
          </w:p>
        </w:tc>
        <w:tc>
          <w:tcPr>
            <w:tcW w:w="0" w:type="auto"/>
          </w:tcPr>
          <w:p w14:paraId="0A74FA4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34,53</w:t>
            </w:r>
          </w:p>
        </w:tc>
        <w:tc>
          <w:tcPr>
            <w:tcW w:w="0" w:type="auto"/>
          </w:tcPr>
          <w:p w14:paraId="44B22200" w14:textId="77777777" w:rsidR="001F6900" w:rsidRPr="00167DA5" w:rsidRDefault="001F6900" w:rsidP="00146943">
            <w:pPr>
              <w:jc w:val="center"/>
              <w:rPr>
                <w:rFonts w:ascii="Arial" w:hAnsi="Arial" w:cs="Arial"/>
                <w:color w:val="000000" w:themeColor="text1"/>
                <w:sz w:val="20"/>
                <w:szCs w:val="20"/>
              </w:rPr>
            </w:pPr>
          </w:p>
        </w:tc>
        <w:tc>
          <w:tcPr>
            <w:tcW w:w="0" w:type="auto"/>
          </w:tcPr>
          <w:p w14:paraId="00CF3A49" w14:textId="77777777" w:rsidR="001F6900" w:rsidRPr="00167DA5" w:rsidRDefault="001F6900" w:rsidP="00146943">
            <w:pPr>
              <w:jc w:val="center"/>
              <w:rPr>
                <w:rFonts w:ascii="Arial" w:hAnsi="Arial" w:cs="Arial"/>
                <w:color w:val="000000" w:themeColor="text1"/>
                <w:sz w:val="20"/>
                <w:szCs w:val="20"/>
              </w:rPr>
            </w:pPr>
          </w:p>
        </w:tc>
      </w:tr>
      <w:tr w:rsidR="001F6900" w:rsidRPr="00167DA5" w14:paraId="4C706400" w14:textId="77777777" w:rsidTr="00146943">
        <w:tc>
          <w:tcPr>
            <w:tcW w:w="2374" w:type="dxa"/>
          </w:tcPr>
          <w:p w14:paraId="5DDA8E47" w14:textId="77777777" w:rsidR="001F6900" w:rsidRPr="00167DA5" w:rsidRDefault="001F6900" w:rsidP="00146943">
            <w:pPr>
              <w:jc w:val="center"/>
              <w:rPr>
                <w:rFonts w:ascii="Arial" w:hAnsi="Arial" w:cs="Arial"/>
                <w:color w:val="000000" w:themeColor="text1"/>
                <w:sz w:val="20"/>
                <w:szCs w:val="20"/>
              </w:rPr>
            </w:pPr>
          </w:p>
        </w:tc>
        <w:tc>
          <w:tcPr>
            <w:tcW w:w="2969" w:type="dxa"/>
          </w:tcPr>
          <w:p w14:paraId="249133B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Neonatos</w:t>
            </w:r>
          </w:p>
        </w:tc>
        <w:tc>
          <w:tcPr>
            <w:tcW w:w="0" w:type="auto"/>
          </w:tcPr>
          <w:p w14:paraId="717AB81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106</w:t>
            </w:r>
          </w:p>
        </w:tc>
        <w:tc>
          <w:tcPr>
            <w:tcW w:w="0" w:type="auto"/>
          </w:tcPr>
          <w:p w14:paraId="0BF45F4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22,46</w:t>
            </w:r>
          </w:p>
          <w:p w14:paraId="38F837C8" w14:textId="77777777" w:rsidR="001F6900" w:rsidRPr="00167DA5" w:rsidRDefault="001F6900" w:rsidP="00146943">
            <w:pPr>
              <w:jc w:val="center"/>
              <w:rPr>
                <w:rFonts w:ascii="Arial" w:hAnsi="Arial" w:cs="Arial"/>
                <w:color w:val="000000" w:themeColor="text1"/>
                <w:sz w:val="20"/>
                <w:szCs w:val="20"/>
              </w:rPr>
            </w:pPr>
          </w:p>
        </w:tc>
        <w:tc>
          <w:tcPr>
            <w:tcW w:w="0" w:type="auto"/>
          </w:tcPr>
          <w:p w14:paraId="2580B957" w14:textId="77777777" w:rsidR="001F6900" w:rsidRPr="00167DA5" w:rsidRDefault="001F6900" w:rsidP="00146943">
            <w:pPr>
              <w:jc w:val="center"/>
              <w:rPr>
                <w:rFonts w:ascii="Arial" w:hAnsi="Arial" w:cs="Arial"/>
                <w:color w:val="000000" w:themeColor="text1"/>
                <w:sz w:val="20"/>
                <w:szCs w:val="20"/>
              </w:rPr>
            </w:pPr>
          </w:p>
        </w:tc>
        <w:tc>
          <w:tcPr>
            <w:tcW w:w="0" w:type="auto"/>
          </w:tcPr>
          <w:p w14:paraId="56531599"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8118802" w14:textId="77777777" w:rsidTr="00146943">
        <w:tc>
          <w:tcPr>
            <w:tcW w:w="2374" w:type="dxa"/>
            <w:vMerge w:val="restart"/>
          </w:tcPr>
          <w:p w14:paraId="0EB9308A"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Tipos de microrganismos</w:t>
            </w:r>
          </w:p>
        </w:tc>
        <w:tc>
          <w:tcPr>
            <w:tcW w:w="2969" w:type="dxa"/>
          </w:tcPr>
          <w:p w14:paraId="7187DE1E" w14:textId="77777777" w:rsidR="001F6900" w:rsidRPr="00167DA5" w:rsidRDefault="001F6900" w:rsidP="00146943">
            <w:pPr>
              <w:jc w:val="center"/>
              <w:rPr>
                <w:rFonts w:ascii="Arial" w:hAnsi="Arial" w:cs="Arial"/>
                <w:i/>
                <w:iCs/>
                <w:color w:val="000000" w:themeColor="text1"/>
                <w:sz w:val="20"/>
                <w:szCs w:val="20"/>
              </w:rPr>
            </w:pPr>
            <w:r w:rsidRPr="40AF198D">
              <w:rPr>
                <w:rFonts w:ascii="Arial" w:hAnsi="Arial" w:cs="Arial"/>
                <w:i/>
                <w:iCs/>
                <w:color w:val="000000" w:themeColor="text1"/>
                <w:sz w:val="20"/>
                <w:szCs w:val="20"/>
              </w:rPr>
              <w:t>Klebsiella pneumoniae</w:t>
            </w:r>
          </w:p>
        </w:tc>
        <w:tc>
          <w:tcPr>
            <w:tcW w:w="0" w:type="auto"/>
          </w:tcPr>
          <w:p w14:paraId="046129C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40</w:t>
            </w:r>
          </w:p>
        </w:tc>
        <w:tc>
          <w:tcPr>
            <w:tcW w:w="0" w:type="auto"/>
          </w:tcPr>
          <w:p w14:paraId="1E8B602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8,47</w:t>
            </w:r>
          </w:p>
        </w:tc>
        <w:tc>
          <w:tcPr>
            <w:tcW w:w="0" w:type="auto"/>
          </w:tcPr>
          <w:p w14:paraId="63F5656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447,30</w:t>
            </w:r>
          </w:p>
        </w:tc>
        <w:tc>
          <w:tcPr>
            <w:tcW w:w="0" w:type="auto"/>
          </w:tcPr>
          <w:p w14:paraId="583F1B9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0,000*</w:t>
            </w:r>
          </w:p>
        </w:tc>
      </w:tr>
      <w:tr w:rsidR="001F6900" w:rsidRPr="00167DA5" w14:paraId="11E508CA" w14:textId="77777777" w:rsidTr="00146943">
        <w:tc>
          <w:tcPr>
            <w:tcW w:w="2374" w:type="dxa"/>
            <w:vMerge/>
          </w:tcPr>
          <w:p w14:paraId="239B71A5" w14:textId="77777777" w:rsidR="001F6900" w:rsidRPr="00167DA5" w:rsidRDefault="001F6900" w:rsidP="00146943">
            <w:pPr>
              <w:jc w:val="center"/>
              <w:rPr>
                <w:rFonts w:ascii="Arial" w:hAnsi="Arial" w:cs="Arial"/>
                <w:sz w:val="20"/>
                <w:szCs w:val="20"/>
              </w:rPr>
            </w:pPr>
          </w:p>
        </w:tc>
        <w:tc>
          <w:tcPr>
            <w:tcW w:w="2969" w:type="dxa"/>
          </w:tcPr>
          <w:p w14:paraId="1D639445" w14:textId="77777777" w:rsidR="001F6900" w:rsidRPr="00167DA5" w:rsidRDefault="001F6900" w:rsidP="00146943">
            <w:pPr>
              <w:jc w:val="center"/>
              <w:rPr>
                <w:rFonts w:ascii="Arial" w:hAnsi="Arial" w:cs="Arial"/>
                <w:i/>
                <w:iCs/>
                <w:color w:val="000000" w:themeColor="text1"/>
                <w:sz w:val="20"/>
                <w:szCs w:val="20"/>
              </w:rPr>
            </w:pPr>
            <w:r w:rsidRPr="40AF198D">
              <w:rPr>
                <w:rFonts w:ascii="Arial" w:hAnsi="Arial" w:cs="Arial"/>
                <w:i/>
                <w:iCs/>
                <w:color w:val="000000" w:themeColor="text1"/>
                <w:sz w:val="20"/>
                <w:szCs w:val="20"/>
              </w:rPr>
              <w:t>Acinetobacter baumannii</w:t>
            </w:r>
          </w:p>
        </w:tc>
        <w:tc>
          <w:tcPr>
            <w:tcW w:w="0" w:type="auto"/>
          </w:tcPr>
          <w:p w14:paraId="103BDFE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15</w:t>
            </w:r>
          </w:p>
        </w:tc>
        <w:tc>
          <w:tcPr>
            <w:tcW w:w="0" w:type="auto"/>
          </w:tcPr>
          <w:p w14:paraId="640A5E2A"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3,18</w:t>
            </w:r>
          </w:p>
        </w:tc>
        <w:tc>
          <w:tcPr>
            <w:tcW w:w="0" w:type="auto"/>
          </w:tcPr>
          <w:p w14:paraId="7CCB4DA4" w14:textId="77777777" w:rsidR="001F6900" w:rsidRPr="00167DA5" w:rsidRDefault="001F6900" w:rsidP="00146943">
            <w:pPr>
              <w:jc w:val="center"/>
              <w:rPr>
                <w:rFonts w:ascii="Arial" w:hAnsi="Arial" w:cs="Arial"/>
                <w:color w:val="000000" w:themeColor="text1"/>
                <w:sz w:val="20"/>
                <w:szCs w:val="20"/>
              </w:rPr>
            </w:pPr>
          </w:p>
        </w:tc>
        <w:tc>
          <w:tcPr>
            <w:tcW w:w="0" w:type="auto"/>
          </w:tcPr>
          <w:p w14:paraId="1E6E8B5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32FD000C" w14:textId="77777777" w:rsidTr="00146943">
        <w:tc>
          <w:tcPr>
            <w:tcW w:w="2374" w:type="dxa"/>
            <w:vMerge/>
          </w:tcPr>
          <w:p w14:paraId="1A8EE1FC" w14:textId="77777777" w:rsidR="001F6900" w:rsidRPr="00167DA5" w:rsidRDefault="001F6900" w:rsidP="00146943">
            <w:pPr>
              <w:jc w:val="center"/>
              <w:rPr>
                <w:rFonts w:ascii="Arial" w:hAnsi="Arial" w:cs="Arial"/>
                <w:sz w:val="20"/>
                <w:szCs w:val="20"/>
              </w:rPr>
            </w:pPr>
          </w:p>
        </w:tc>
        <w:tc>
          <w:tcPr>
            <w:tcW w:w="2969" w:type="dxa"/>
          </w:tcPr>
          <w:p w14:paraId="768047A7"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Cocos gram positivos</w:t>
            </w:r>
          </w:p>
        </w:tc>
        <w:tc>
          <w:tcPr>
            <w:tcW w:w="0" w:type="auto"/>
          </w:tcPr>
          <w:p w14:paraId="3249B9F8"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240</w:t>
            </w:r>
          </w:p>
        </w:tc>
        <w:tc>
          <w:tcPr>
            <w:tcW w:w="0" w:type="auto"/>
          </w:tcPr>
          <w:p w14:paraId="517032F0"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50,85</w:t>
            </w:r>
          </w:p>
        </w:tc>
        <w:tc>
          <w:tcPr>
            <w:tcW w:w="0" w:type="auto"/>
          </w:tcPr>
          <w:p w14:paraId="585F04D7" w14:textId="77777777" w:rsidR="001F6900" w:rsidRPr="00167DA5" w:rsidRDefault="001F6900" w:rsidP="00146943">
            <w:pPr>
              <w:jc w:val="center"/>
              <w:rPr>
                <w:rFonts w:ascii="Arial" w:hAnsi="Arial" w:cs="Arial"/>
                <w:color w:val="000000" w:themeColor="text1"/>
                <w:sz w:val="20"/>
                <w:szCs w:val="20"/>
              </w:rPr>
            </w:pPr>
          </w:p>
        </w:tc>
        <w:tc>
          <w:tcPr>
            <w:tcW w:w="0" w:type="auto"/>
          </w:tcPr>
          <w:p w14:paraId="50499C46" w14:textId="77777777" w:rsidR="001F6900" w:rsidRPr="00167DA5" w:rsidRDefault="001F6900" w:rsidP="00146943">
            <w:pPr>
              <w:jc w:val="center"/>
              <w:rPr>
                <w:rFonts w:ascii="Arial" w:hAnsi="Arial" w:cs="Arial"/>
                <w:color w:val="000000" w:themeColor="text1"/>
                <w:sz w:val="20"/>
                <w:szCs w:val="20"/>
              </w:rPr>
            </w:pPr>
          </w:p>
        </w:tc>
      </w:tr>
      <w:tr w:rsidR="001F6900" w:rsidRPr="00167DA5" w14:paraId="33DE01A7" w14:textId="77777777" w:rsidTr="00146943">
        <w:tc>
          <w:tcPr>
            <w:tcW w:w="2374" w:type="dxa"/>
            <w:vMerge/>
          </w:tcPr>
          <w:p w14:paraId="2EF7A54D" w14:textId="77777777" w:rsidR="001F6900" w:rsidRPr="00167DA5" w:rsidRDefault="001F6900" w:rsidP="00146943">
            <w:pPr>
              <w:jc w:val="center"/>
              <w:rPr>
                <w:rFonts w:ascii="Arial" w:hAnsi="Arial" w:cs="Arial"/>
                <w:sz w:val="20"/>
                <w:szCs w:val="20"/>
              </w:rPr>
            </w:pPr>
          </w:p>
        </w:tc>
        <w:tc>
          <w:tcPr>
            <w:tcW w:w="2969" w:type="dxa"/>
          </w:tcPr>
          <w:p w14:paraId="6D8D45C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Bacilos gram negativos</w:t>
            </w:r>
          </w:p>
        </w:tc>
        <w:tc>
          <w:tcPr>
            <w:tcW w:w="0" w:type="auto"/>
          </w:tcPr>
          <w:p w14:paraId="5FB9BB3A"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99</w:t>
            </w:r>
          </w:p>
        </w:tc>
        <w:tc>
          <w:tcPr>
            <w:tcW w:w="0" w:type="auto"/>
          </w:tcPr>
          <w:p w14:paraId="7350903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20,98</w:t>
            </w:r>
          </w:p>
        </w:tc>
        <w:tc>
          <w:tcPr>
            <w:tcW w:w="0" w:type="auto"/>
          </w:tcPr>
          <w:p w14:paraId="74BA4AC6" w14:textId="77777777" w:rsidR="001F6900" w:rsidRPr="00167DA5" w:rsidRDefault="001F6900" w:rsidP="00146943">
            <w:pPr>
              <w:jc w:val="center"/>
              <w:rPr>
                <w:rFonts w:ascii="Arial" w:hAnsi="Arial" w:cs="Arial"/>
                <w:color w:val="000000" w:themeColor="text1"/>
                <w:sz w:val="20"/>
                <w:szCs w:val="20"/>
              </w:rPr>
            </w:pPr>
          </w:p>
        </w:tc>
        <w:tc>
          <w:tcPr>
            <w:tcW w:w="0" w:type="auto"/>
          </w:tcPr>
          <w:p w14:paraId="29D38D3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6A8ABF27" w14:textId="77777777" w:rsidTr="00146943">
        <w:trPr>
          <w:trHeight w:val="260"/>
        </w:trPr>
        <w:tc>
          <w:tcPr>
            <w:tcW w:w="2374" w:type="dxa"/>
            <w:vMerge/>
          </w:tcPr>
          <w:p w14:paraId="66F228C0" w14:textId="77777777" w:rsidR="001F6900" w:rsidRPr="00167DA5" w:rsidRDefault="001F6900" w:rsidP="00146943">
            <w:pPr>
              <w:jc w:val="center"/>
              <w:rPr>
                <w:rFonts w:ascii="Arial" w:hAnsi="Arial" w:cs="Arial"/>
                <w:sz w:val="20"/>
                <w:szCs w:val="20"/>
              </w:rPr>
            </w:pPr>
          </w:p>
        </w:tc>
        <w:tc>
          <w:tcPr>
            <w:tcW w:w="2969" w:type="dxa"/>
          </w:tcPr>
          <w:p w14:paraId="731239B8"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Fungos</w:t>
            </w:r>
          </w:p>
        </w:tc>
        <w:tc>
          <w:tcPr>
            <w:tcW w:w="0" w:type="auto"/>
          </w:tcPr>
          <w:p w14:paraId="1D3D3E3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34</w:t>
            </w:r>
          </w:p>
        </w:tc>
        <w:tc>
          <w:tcPr>
            <w:tcW w:w="0" w:type="auto"/>
          </w:tcPr>
          <w:p w14:paraId="518936F9"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7,20</w:t>
            </w:r>
          </w:p>
        </w:tc>
        <w:tc>
          <w:tcPr>
            <w:tcW w:w="0" w:type="auto"/>
          </w:tcPr>
          <w:p w14:paraId="180ECA9F" w14:textId="77777777" w:rsidR="001F6900" w:rsidRPr="00167DA5" w:rsidRDefault="001F6900" w:rsidP="00146943">
            <w:pPr>
              <w:jc w:val="center"/>
              <w:rPr>
                <w:rFonts w:ascii="Arial" w:hAnsi="Arial" w:cs="Arial"/>
                <w:color w:val="000000" w:themeColor="text1"/>
                <w:sz w:val="20"/>
                <w:szCs w:val="20"/>
              </w:rPr>
            </w:pPr>
          </w:p>
        </w:tc>
        <w:tc>
          <w:tcPr>
            <w:tcW w:w="0" w:type="auto"/>
          </w:tcPr>
          <w:p w14:paraId="0A7FF947" w14:textId="77777777" w:rsidR="001F6900" w:rsidRPr="00167DA5" w:rsidRDefault="001F6900" w:rsidP="00146943">
            <w:pPr>
              <w:jc w:val="center"/>
              <w:rPr>
                <w:rFonts w:ascii="Arial" w:hAnsi="Arial" w:cs="Arial"/>
                <w:color w:val="000000" w:themeColor="text1"/>
                <w:sz w:val="20"/>
                <w:szCs w:val="20"/>
              </w:rPr>
            </w:pPr>
          </w:p>
        </w:tc>
      </w:tr>
      <w:tr w:rsidR="001F6900" w:rsidRPr="00167DA5" w14:paraId="432B5D33" w14:textId="77777777" w:rsidTr="00146943">
        <w:tc>
          <w:tcPr>
            <w:tcW w:w="2374" w:type="dxa"/>
            <w:vMerge/>
          </w:tcPr>
          <w:p w14:paraId="67D43B5E" w14:textId="77777777" w:rsidR="001F6900" w:rsidRPr="00167DA5" w:rsidRDefault="001F6900" w:rsidP="00146943">
            <w:pPr>
              <w:jc w:val="center"/>
              <w:rPr>
                <w:rFonts w:ascii="Arial" w:hAnsi="Arial" w:cs="Arial"/>
                <w:sz w:val="20"/>
                <w:szCs w:val="20"/>
              </w:rPr>
            </w:pPr>
          </w:p>
        </w:tc>
        <w:tc>
          <w:tcPr>
            <w:tcW w:w="2969" w:type="dxa"/>
          </w:tcPr>
          <w:p w14:paraId="53F67D2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Outros</w:t>
            </w:r>
          </w:p>
        </w:tc>
        <w:tc>
          <w:tcPr>
            <w:tcW w:w="0" w:type="auto"/>
          </w:tcPr>
          <w:p w14:paraId="322D4D7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44</w:t>
            </w:r>
          </w:p>
        </w:tc>
        <w:tc>
          <w:tcPr>
            <w:tcW w:w="0" w:type="auto"/>
          </w:tcPr>
          <w:p w14:paraId="0F019C75"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9,32</w:t>
            </w:r>
          </w:p>
          <w:p w14:paraId="4BDC0042" w14:textId="77777777" w:rsidR="001F6900" w:rsidRPr="00167DA5" w:rsidRDefault="001F6900" w:rsidP="00146943">
            <w:pPr>
              <w:jc w:val="center"/>
              <w:rPr>
                <w:rFonts w:ascii="Arial" w:hAnsi="Arial" w:cs="Arial"/>
                <w:color w:val="000000" w:themeColor="text1"/>
                <w:sz w:val="20"/>
                <w:szCs w:val="20"/>
              </w:rPr>
            </w:pPr>
          </w:p>
        </w:tc>
        <w:tc>
          <w:tcPr>
            <w:tcW w:w="0" w:type="auto"/>
          </w:tcPr>
          <w:p w14:paraId="5202AFF4" w14:textId="77777777" w:rsidR="001F6900" w:rsidRPr="00167DA5" w:rsidRDefault="001F6900" w:rsidP="00146943">
            <w:pPr>
              <w:jc w:val="center"/>
              <w:rPr>
                <w:rFonts w:ascii="Arial" w:hAnsi="Arial" w:cs="Arial"/>
                <w:color w:val="000000" w:themeColor="text1"/>
                <w:sz w:val="20"/>
                <w:szCs w:val="20"/>
              </w:rPr>
            </w:pPr>
          </w:p>
        </w:tc>
        <w:tc>
          <w:tcPr>
            <w:tcW w:w="0" w:type="auto"/>
          </w:tcPr>
          <w:p w14:paraId="4C250486"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B4F0684" w14:textId="77777777" w:rsidTr="00146943">
        <w:tc>
          <w:tcPr>
            <w:tcW w:w="2374" w:type="dxa"/>
            <w:vMerge w:val="restart"/>
          </w:tcPr>
          <w:p w14:paraId="71A3432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 xml:space="preserve">Resistência à múltiplas drogas </w:t>
            </w:r>
          </w:p>
        </w:tc>
        <w:tc>
          <w:tcPr>
            <w:tcW w:w="2969" w:type="dxa"/>
          </w:tcPr>
          <w:p w14:paraId="1F54BA1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MDR</w:t>
            </w:r>
          </w:p>
        </w:tc>
        <w:tc>
          <w:tcPr>
            <w:tcW w:w="0" w:type="auto"/>
          </w:tcPr>
          <w:p w14:paraId="1072D1F4"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46</w:t>
            </w:r>
          </w:p>
        </w:tc>
        <w:tc>
          <w:tcPr>
            <w:tcW w:w="0" w:type="auto"/>
          </w:tcPr>
          <w:p w14:paraId="1FED44D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9,75</w:t>
            </w:r>
          </w:p>
        </w:tc>
        <w:tc>
          <w:tcPr>
            <w:tcW w:w="0" w:type="auto"/>
          </w:tcPr>
          <w:p w14:paraId="6C761B8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333,0</w:t>
            </w:r>
          </w:p>
        </w:tc>
        <w:tc>
          <w:tcPr>
            <w:tcW w:w="0" w:type="auto"/>
          </w:tcPr>
          <w:p w14:paraId="0A0C0CA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0,000*</w:t>
            </w:r>
          </w:p>
        </w:tc>
      </w:tr>
      <w:tr w:rsidR="001F6900" w:rsidRPr="00167DA5" w14:paraId="06098255" w14:textId="77777777" w:rsidTr="00146943">
        <w:trPr>
          <w:trHeight w:val="266"/>
        </w:trPr>
        <w:tc>
          <w:tcPr>
            <w:tcW w:w="2374" w:type="dxa"/>
            <w:vMerge/>
          </w:tcPr>
          <w:p w14:paraId="71B9BC3C" w14:textId="77777777" w:rsidR="001F6900" w:rsidRPr="00167DA5" w:rsidRDefault="001F6900" w:rsidP="00146943">
            <w:pPr>
              <w:jc w:val="center"/>
              <w:rPr>
                <w:rFonts w:ascii="Arial" w:hAnsi="Arial" w:cs="Arial"/>
                <w:sz w:val="20"/>
                <w:szCs w:val="20"/>
              </w:rPr>
            </w:pPr>
          </w:p>
        </w:tc>
        <w:tc>
          <w:tcPr>
            <w:tcW w:w="2969" w:type="dxa"/>
          </w:tcPr>
          <w:p w14:paraId="7D77322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Não MDR</w:t>
            </w:r>
          </w:p>
        </w:tc>
        <w:tc>
          <w:tcPr>
            <w:tcW w:w="0" w:type="auto"/>
          </w:tcPr>
          <w:p w14:paraId="60CC9CD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343</w:t>
            </w:r>
          </w:p>
        </w:tc>
        <w:tc>
          <w:tcPr>
            <w:tcW w:w="0" w:type="auto"/>
          </w:tcPr>
          <w:p w14:paraId="24AAFD9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72,67</w:t>
            </w:r>
          </w:p>
        </w:tc>
        <w:tc>
          <w:tcPr>
            <w:tcW w:w="0" w:type="auto"/>
          </w:tcPr>
          <w:p w14:paraId="4ECF56E2" w14:textId="77777777" w:rsidR="001F6900" w:rsidRPr="00167DA5" w:rsidRDefault="001F6900" w:rsidP="00146943">
            <w:pPr>
              <w:jc w:val="center"/>
              <w:rPr>
                <w:rFonts w:ascii="Arial" w:hAnsi="Arial" w:cs="Arial"/>
                <w:color w:val="000000" w:themeColor="text1"/>
                <w:sz w:val="20"/>
                <w:szCs w:val="20"/>
              </w:rPr>
            </w:pPr>
          </w:p>
        </w:tc>
        <w:tc>
          <w:tcPr>
            <w:tcW w:w="0" w:type="auto"/>
          </w:tcPr>
          <w:p w14:paraId="0344EB74" w14:textId="77777777" w:rsidR="001F6900" w:rsidRPr="00167DA5" w:rsidRDefault="001F6900" w:rsidP="00146943">
            <w:pPr>
              <w:jc w:val="center"/>
              <w:rPr>
                <w:rFonts w:ascii="Arial" w:hAnsi="Arial" w:cs="Arial"/>
                <w:color w:val="000000" w:themeColor="text1"/>
                <w:sz w:val="20"/>
                <w:szCs w:val="20"/>
              </w:rPr>
            </w:pPr>
          </w:p>
        </w:tc>
      </w:tr>
      <w:tr w:rsidR="001F6900" w:rsidRPr="00167DA5" w14:paraId="04E0C8A1" w14:textId="77777777" w:rsidTr="00146943">
        <w:tc>
          <w:tcPr>
            <w:tcW w:w="2374" w:type="dxa"/>
            <w:vMerge/>
          </w:tcPr>
          <w:p w14:paraId="35D9AB68" w14:textId="77777777" w:rsidR="001F6900" w:rsidRPr="00167DA5" w:rsidRDefault="001F6900" w:rsidP="00146943">
            <w:pPr>
              <w:jc w:val="center"/>
              <w:rPr>
                <w:rFonts w:ascii="Arial" w:hAnsi="Arial" w:cs="Arial"/>
                <w:sz w:val="20"/>
                <w:szCs w:val="20"/>
              </w:rPr>
            </w:pPr>
          </w:p>
        </w:tc>
        <w:tc>
          <w:tcPr>
            <w:tcW w:w="2969" w:type="dxa"/>
          </w:tcPr>
          <w:p w14:paraId="7A918BE9"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Não classificado</w:t>
            </w:r>
          </w:p>
        </w:tc>
        <w:tc>
          <w:tcPr>
            <w:tcW w:w="0" w:type="auto"/>
          </w:tcPr>
          <w:p w14:paraId="3CB16414"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83</w:t>
            </w:r>
          </w:p>
        </w:tc>
        <w:tc>
          <w:tcPr>
            <w:tcW w:w="0" w:type="auto"/>
          </w:tcPr>
          <w:p w14:paraId="7C59259C"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17,58</w:t>
            </w:r>
          </w:p>
          <w:p w14:paraId="0304C36B" w14:textId="77777777" w:rsidR="001F6900" w:rsidRPr="00167DA5" w:rsidRDefault="001F6900" w:rsidP="00146943">
            <w:pPr>
              <w:jc w:val="center"/>
              <w:rPr>
                <w:rFonts w:ascii="Arial" w:hAnsi="Arial" w:cs="Arial"/>
                <w:color w:val="000000" w:themeColor="text1"/>
                <w:sz w:val="20"/>
                <w:szCs w:val="20"/>
                <w:highlight w:val="yellow"/>
              </w:rPr>
            </w:pPr>
          </w:p>
        </w:tc>
        <w:tc>
          <w:tcPr>
            <w:tcW w:w="0" w:type="auto"/>
          </w:tcPr>
          <w:p w14:paraId="68C98928" w14:textId="77777777" w:rsidR="001F6900" w:rsidRPr="00167DA5" w:rsidRDefault="001F6900" w:rsidP="00146943">
            <w:pPr>
              <w:jc w:val="center"/>
              <w:rPr>
                <w:rFonts w:ascii="Arial" w:hAnsi="Arial" w:cs="Arial"/>
                <w:color w:val="000000" w:themeColor="text1"/>
                <w:sz w:val="20"/>
                <w:szCs w:val="20"/>
              </w:rPr>
            </w:pPr>
          </w:p>
        </w:tc>
        <w:tc>
          <w:tcPr>
            <w:tcW w:w="0" w:type="auto"/>
          </w:tcPr>
          <w:p w14:paraId="169FA099" w14:textId="77777777" w:rsidR="001F6900" w:rsidRPr="00167DA5" w:rsidRDefault="001F6900" w:rsidP="00146943">
            <w:pPr>
              <w:jc w:val="center"/>
              <w:rPr>
                <w:rFonts w:ascii="Arial" w:hAnsi="Arial" w:cs="Arial"/>
                <w:color w:val="000000" w:themeColor="text1"/>
                <w:sz w:val="20"/>
                <w:szCs w:val="20"/>
              </w:rPr>
            </w:pPr>
          </w:p>
        </w:tc>
      </w:tr>
      <w:tr w:rsidR="001F6900" w:rsidRPr="00167DA5" w14:paraId="2AEF2E13" w14:textId="77777777" w:rsidTr="00146943">
        <w:tc>
          <w:tcPr>
            <w:tcW w:w="2374" w:type="dxa"/>
            <w:vMerge w:val="restart"/>
          </w:tcPr>
          <w:p w14:paraId="3E7D810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Mecanismos e tipos de resistência</w:t>
            </w:r>
          </w:p>
        </w:tc>
        <w:tc>
          <w:tcPr>
            <w:tcW w:w="2969" w:type="dxa"/>
          </w:tcPr>
          <w:p w14:paraId="6FCCFB9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Não resistentes</w:t>
            </w:r>
          </w:p>
        </w:tc>
        <w:tc>
          <w:tcPr>
            <w:tcW w:w="0" w:type="auto"/>
          </w:tcPr>
          <w:p w14:paraId="25DD5D6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274</w:t>
            </w:r>
          </w:p>
        </w:tc>
        <w:tc>
          <w:tcPr>
            <w:tcW w:w="0" w:type="auto"/>
          </w:tcPr>
          <w:p w14:paraId="3853ED4A"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58,06</w:t>
            </w:r>
          </w:p>
        </w:tc>
        <w:tc>
          <w:tcPr>
            <w:tcW w:w="0" w:type="auto"/>
          </w:tcPr>
          <w:p w14:paraId="06C2F95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1.534,80</w:t>
            </w:r>
          </w:p>
        </w:tc>
        <w:tc>
          <w:tcPr>
            <w:tcW w:w="0" w:type="auto"/>
          </w:tcPr>
          <w:p w14:paraId="00E34C35" w14:textId="77777777" w:rsidR="001F6900" w:rsidRPr="00167DA5" w:rsidRDefault="001F6900" w:rsidP="00146943">
            <w:pPr>
              <w:jc w:val="center"/>
              <w:rPr>
                <w:rFonts w:ascii="Arial" w:hAnsi="Arial" w:cs="Arial"/>
                <w:color w:val="000000" w:themeColor="text1"/>
                <w:sz w:val="20"/>
                <w:szCs w:val="20"/>
              </w:rPr>
            </w:pPr>
            <w:r w:rsidRPr="040C712B">
              <w:rPr>
                <w:rFonts w:ascii="Arial" w:hAnsi="Arial" w:cs="Arial"/>
                <w:color w:val="000000" w:themeColor="text1"/>
                <w:sz w:val="20"/>
                <w:szCs w:val="20"/>
              </w:rPr>
              <w:t>0,000</w:t>
            </w:r>
            <w:commentRangeStart w:id="11"/>
            <w:r w:rsidRPr="040C712B">
              <w:rPr>
                <w:rFonts w:ascii="Arial" w:hAnsi="Arial" w:cs="Arial"/>
                <w:color w:val="000000" w:themeColor="text1"/>
                <w:sz w:val="20"/>
                <w:szCs w:val="20"/>
              </w:rPr>
              <w:t>*</w:t>
            </w:r>
            <w:commentRangeEnd w:id="11"/>
            <w:r>
              <w:commentReference w:id="11"/>
            </w:r>
          </w:p>
        </w:tc>
      </w:tr>
      <w:tr w:rsidR="001F6900" w:rsidRPr="00167DA5" w14:paraId="3134BE6E" w14:textId="77777777" w:rsidTr="00146943">
        <w:trPr>
          <w:trHeight w:val="232"/>
        </w:trPr>
        <w:tc>
          <w:tcPr>
            <w:tcW w:w="2374" w:type="dxa"/>
            <w:vMerge/>
          </w:tcPr>
          <w:p w14:paraId="34C757CF" w14:textId="77777777" w:rsidR="001F6900" w:rsidRPr="00167DA5" w:rsidRDefault="001F6900" w:rsidP="00146943">
            <w:pPr>
              <w:jc w:val="center"/>
              <w:rPr>
                <w:rFonts w:ascii="Arial" w:hAnsi="Arial" w:cs="Arial"/>
                <w:sz w:val="20"/>
                <w:szCs w:val="20"/>
              </w:rPr>
            </w:pPr>
          </w:p>
        </w:tc>
        <w:tc>
          <w:tcPr>
            <w:tcW w:w="2969" w:type="dxa"/>
          </w:tcPr>
          <w:p w14:paraId="5E807B6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ESBL</w:t>
            </w:r>
          </w:p>
        </w:tc>
        <w:tc>
          <w:tcPr>
            <w:tcW w:w="0" w:type="auto"/>
          </w:tcPr>
          <w:p w14:paraId="020BD0E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41</w:t>
            </w:r>
          </w:p>
        </w:tc>
        <w:tc>
          <w:tcPr>
            <w:tcW w:w="0" w:type="auto"/>
          </w:tcPr>
          <w:p w14:paraId="1A5A67B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8,69</w:t>
            </w:r>
          </w:p>
        </w:tc>
        <w:tc>
          <w:tcPr>
            <w:tcW w:w="0" w:type="auto"/>
          </w:tcPr>
          <w:p w14:paraId="194AA97D" w14:textId="77777777" w:rsidR="001F6900" w:rsidRPr="00167DA5" w:rsidRDefault="001F6900" w:rsidP="00146943">
            <w:pPr>
              <w:jc w:val="center"/>
              <w:rPr>
                <w:rFonts w:ascii="Arial" w:hAnsi="Arial" w:cs="Arial"/>
                <w:color w:val="000000" w:themeColor="text1"/>
                <w:sz w:val="20"/>
                <w:szCs w:val="20"/>
              </w:rPr>
            </w:pPr>
          </w:p>
        </w:tc>
        <w:tc>
          <w:tcPr>
            <w:tcW w:w="0" w:type="auto"/>
          </w:tcPr>
          <w:p w14:paraId="6054D323" w14:textId="77777777" w:rsidR="001F6900" w:rsidRPr="00167DA5" w:rsidRDefault="001F6900" w:rsidP="00146943">
            <w:pPr>
              <w:jc w:val="center"/>
              <w:rPr>
                <w:rFonts w:ascii="Arial" w:hAnsi="Arial" w:cs="Arial"/>
                <w:color w:val="000000" w:themeColor="text1"/>
                <w:sz w:val="20"/>
                <w:szCs w:val="20"/>
              </w:rPr>
            </w:pPr>
          </w:p>
        </w:tc>
      </w:tr>
      <w:tr w:rsidR="001F6900" w:rsidRPr="00167DA5" w14:paraId="49759435" w14:textId="77777777" w:rsidTr="00146943">
        <w:trPr>
          <w:trHeight w:val="232"/>
        </w:trPr>
        <w:tc>
          <w:tcPr>
            <w:tcW w:w="2374" w:type="dxa"/>
            <w:vMerge/>
          </w:tcPr>
          <w:p w14:paraId="4F7A5E32" w14:textId="77777777" w:rsidR="001F6900" w:rsidRPr="00167DA5" w:rsidRDefault="001F6900" w:rsidP="00146943">
            <w:pPr>
              <w:jc w:val="center"/>
              <w:rPr>
                <w:rFonts w:ascii="Arial" w:hAnsi="Arial" w:cs="Arial"/>
                <w:sz w:val="20"/>
                <w:szCs w:val="20"/>
              </w:rPr>
            </w:pPr>
          </w:p>
        </w:tc>
        <w:tc>
          <w:tcPr>
            <w:tcW w:w="2969" w:type="dxa"/>
          </w:tcPr>
          <w:p w14:paraId="247C9502"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ESBL e KPC</w:t>
            </w:r>
          </w:p>
        </w:tc>
        <w:tc>
          <w:tcPr>
            <w:tcW w:w="0" w:type="auto"/>
          </w:tcPr>
          <w:p w14:paraId="5A6D3655"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w:t>
            </w:r>
          </w:p>
        </w:tc>
        <w:tc>
          <w:tcPr>
            <w:tcW w:w="0" w:type="auto"/>
          </w:tcPr>
          <w:p w14:paraId="2ACA3518"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0,85</w:t>
            </w:r>
          </w:p>
        </w:tc>
        <w:tc>
          <w:tcPr>
            <w:tcW w:w="0" w:type="auto"/>
          </w:tcPr>
          <w:p w14:paraId="2A63A7DF" w14:textId="77777777" w:rsidR="001F6900" w:rsidRPr="00167DA5" w:rsidRDefault="001F6900" w:rsidP="00146943">
            <w:pPr>
              <w:jc w:val="center"/>
              <w:rPr>
                <w:rFonts w:ascii="Arial" w:hAnsi="Arial" w:cs="Arial"/>
                <w:color w:val="000000" w:themeColor="text1"/>
                <w:sz w:val="20"/>
                <w:szCs w:val="20"/>
              </w:rPr>
            </w:pPr>
          </w:p>
        </w:tc>
        <w:tc>
          <w:tcPr>
            <w:tcW w:w="0" w:type="auto"/>
          </w:tcPr>
          <w:p w14:paraId="4C2BDAC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7976EFBD" w14:textId="77777777" w:rsidTr="00146943">
        <w:trPr>
          <w:trHeight w:val="232"/>
        </w:trPr>
        <w:tc>
          <w:tcPr>
            <w:tcW w:w="2374" w:type="dxa"/>
            <w:vMerge/>
          </w:tcPr>
          <w:p w14:paraId="3EC395C3" w14:textId="77777777" w:rsidR="001F6900" w:rsidRPr="00167DA5" w:rsidRDefault="001F6900" w:rsidP="00146943">
            <w:pPr>
              <w:jc w:val="center"/>
              <w:rPr>
                <w:rFonts w:ascii="Arial" w:hAnsi="Arial" w:cs="Arial"/>
                <w:sz w:val="20"/>
                <w:szCs w:val="20"/>
              </w:rPr>
            </w:pPr>
          </w:p>
        </w:tc>
        <w:tc>
          <w:tcPr>
            <w:tcW w:w="2969" w:type="dxa"/>
          </w:tcPr>
          <w:p w14:paraId="705531E1"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AMPc</w:t>
            </w:r>
          </w:p>
        </w:tc>
        <w:tc>
          <w:tcPr>
            <w:tcW w:w="0" w:type="auto"/>
          </w:tcPr>
          <w:p w14:paraId="0F676EF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28</w:t>
            </w:r>
          </w:p>
        </w:tc>
        <w:tc>
          <w:tcPr>
            <w:tcW w:w="0" w:type="auto"/>
          </w:tcPr>
          <w:p w14:paraId="0E19A945"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5,93</w:t>
            </w:r>
          </w:p>
        </w:tc>
        <w:tc>
          <w:tcPr>
            <w:tcW w:w="0" w:type="auto"/>
          </w:tcPr>
          <w:p w14:paraId="097F68E1" w14:textId="77777777" w:rsidR="001F6900" w:rsidRPr="00167DA5" w:rsidRDefault="001F6900" w:rsidP="00146943">
            <w:pPr>
              <w:jc w:val="center"/>
              <w:rPr>
                <w:rFonts w:ascii="Arial" w:hAnsi="Arial" w:cs="Arial"/>
                <w:color w:val="000000" w:themeColor="text1"/>
                <w:sz w:val="20"/>
                <w:szCs w:val="20"/>
              </w:rPr>
            </w:pPr>
          </w:p>
        </w:tc>
        <w:tc>
          <w:tcPr>
            <w:tcW w:w="0" w:type="auto"/>
          </w:tcPr>
          <w:p w14:paraId="77E724AD" w14:textId="77777777" w:rsidR="001F6900" w:rsidRPr="00167DA5" w:rsidRDefault="001F6900" w:rsidP="00146943">
            <w:pPr>
              <w:jc w:val="center"/>
              <w:rPr>
                <w:rFonts w:ascii="Arial" w:hAnsi="Arial" w:cs="Arial"/>
                <w:color w:val="000000" w:themeColor="text1"/>
                <w:sz w:val="20"/>
                <w:szCs w:val="20"/>
              </w:rPr>
            </w:pPr>
          </w:p>
        </w:tc>
      </w:tr>
      <w:tr w:rsidR="001F6900" w:rsidRPr="00167DA5" w14:paraId="32C78025" w14:textId="77777777" w:rsidTr="00146943">
        <w:trPr>
          <w:trHeight w:val="232"/>
        </w:trPr>
        <w:tc>
          <w:tcPr>
            <w:tcW w:w="2374" w:type="dxa"/>
            <w:vMerge/>
          </w:tcPr>
          <w:p w14:paraId="62D81F44" w14:textId="77777777" w:rsidR="001F6900" w:rsidRPr="00167DA5" w:rsidRDefault="001F6900" w:rsidP="00146943">
            <w:pPr>
              <w:jc w:val="center"/>
              <w:rPr>
                <w:rFonts w:ascii="Arial" w:hAnsi="Arial" w:cs="Arial"/>
                <w:sz w:val="20"/>
                <w:szCs w:val="20"/>
              </w:rPr>
            </w:pPr>
          </w:p>
        </w:tc>
        <w:tc>
          <w:tcPr>
            <w:tcW w:w="2969" w:type="dxa"/>
          </w:tcPr>
          <w:p w14:paraId="18346C6A"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KPC</w:t>
            </w:r>
          </w:p>
        </w:tc>
        <w:tc>
          <w:tcPr>
            <w:tcW w:w="0" w:type="auto"/>
          </w:tcPr>
          <w:p w14:paraId="2E2FE9E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w:t>
            </w:r>
          </w:p>
        </w:tc>
        <w:tc>
          <w:tcPr>
            <w:tcW w:w="0" w:type="auto"/>
          </w:tcPr>
          <w:p w14:paraId="7F2C78F6"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0,21</w:t>
            </w:r>
          </w:p>
        </w:tc>
        <w:tc>
          <w:tcPr>
            <w:tcW w:w="0" w:type="auto"/>
          </w:tcPr>
          <w:p w14:paraId="68296ADA" w14:textId="77777777" w:rsidR="001F6900" w:rsidRPr="00167DA5" w:rsidRDefault="001F6900" w:rsidP="00146943">
            <w:pPr>
              <w:jc w:val="center"/>
              <w:rPr>
                <w:rFonts w:ascii="Arial" w:hAnsi="Arial" w:cs="Arial"/>
                <w:color w:val="000000" w:themeColor="text1"/>
                <w:sz w:val="20"/>
                <w:szCs w:val="20"/>
              </w:rPr>
            </w:pPr>
          </w:p>
        </w:tc>
        <w:tc>
          <w:tcPr>
            <w:tcW w:w="0" w:type="auto"/>
          </w:tcPr>
          <w:p w14:paraId="17F52635" w14:textId="77777777" w:rsidR="001F6900" w:rsidRPr="00167DA5" w:rsidRDefault="001F6900" w:rsidP="00146943">
            <w:pPr>
              <w:jc w:val="center"/>
              <w:rPr>
                <w:rFonts w:ascii="Arial" w:hAnsi="Arial" w:cs="Arial"/>
                <w:color w:val="000000" w:themeColor="text1"/>
                <w:sz w:val="20"/>
                <w:szCs w:val="20"/>
              </w:rPr>
            </w:pPr>
          </w:p>
        </w:tc>
      </w:tr>
      <w:tr w:rsidR="001F6900" w:rsidRPr="00167DA5" w14:paraId="5D2A34FB" w14:textId="77777777" w:rsidTr="00146943">
        <w:trPr>
          <w:trHeight w:val="232"/>
        </w:trPr>
        <w:tc>
          <w:tcPr>
            <w:tcW w:w="2374" w:type="dxa"/>
            <w:vMerge/>
          </w:tcPr>
          <w:p w14:paraId="2A8BCA75" w14:textId="77777777" w:rsidR="001F6900" w:rsidRPr="00167DA5" w:rsidRDefault="001F6900" w:rsidP="00146943">
            <w:pPr>
              <w:jc w:val="center"/>
              <w:rPr>
                <w:rFonts w:ascii="Arial" w:hAnsi="Arial" w:cs="Arial"/>
                <w:sz w:val="20"/>
                <w:szCs w:val="20"/>
              </w:rPr>
            </w:pPr>
          </w:p>
        </w:tc>
        <w:tc>
          <w:tcPr>
            <w:tcW w:w="2969" w:type="dxa"/>
          </w:tcPr>
          <w:p w14:paraId="4FE2BB20"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MRSA</w:t>
            </w:r>
          </w:p>
        </w:tc>
        <w:tc>
          <w:tcPr>
            <w:tcW w:w="0" w:type="auto"/>
          </w:tcPr>
          <w:p w14:paraId="4831A58C"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6</w:t>
            </w:r>
          </w:p>
        </w:tc>
        <w:tc>
          <w:tcPr>
            <w:tcW w:w="0" w:type="auto"/>
          </w:tcPr>
          <w:p w14:paraId="33A8CD6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1,27</w:t>
            </w:r>
          </w:p>
        </w:tc>
        <w:tc>
          <w:tcPr>
            <w:tcW w:w="0" w:type="auto"/>
          </w:tcPr>
          <w:p w14:paraId="6DDD4860" w14:textId="77777777" w:rsidR="001F6900" w:rsidRPr="00167DA5" w:rsidRDefault="001F6900" w:rsidP="00146943">
            <w:pPr>
              <w:jc w:val="center"/>
              <w:rPr>
                <w:rFonts w:ascii="Arial" w:hAnsi="Arial" w:cs="Arial"/>
                <w:color w:val="000000" w:themeColor="text1"/>
                <w:sz w:val="20"/>
                <w:szCs w:val="20"/>
              </w:rPr>
            </w:pPr>
          </w:p>
        </w:tc>
        <w:tc>
          <w:tcPr>
            <w:tcW w:w="0" w:type="auto"/>
          </w:tcPr>
          <w:p w14:paraId="5D2E8827" w14:textId="77777777" w:rsidR="001F6900" w:rsidRPr="00167DA5" w:rsidRDefault="001F6900" w:rsidP="00146943">
            <w:pPr>
              <w:jc w:val="center"/>
              <w:rPr>
                <w:rFonts w:ascii="Arial" w:hAnsi="Arial" w:cs="Arial"/>
                <w:color w:val="000000" w:themeColor="text1"/>
                <w:sz w:val="20"/>
                <w:szCs w:val="20"/>
              </w:rPr>
            </w:pPr>
          </w:p>
        </w:tc>
      </w:tr>
      <w:tr w:rsidR="001F6900" w:rsidRPr="00167DA5" w14:paraId="5D7619E3" w14:textId="77777777" w:rsidTr="00146943">
        <w:trPr>
          <w:trHeight w:val="232"/>
        </w:trPr>
        <w:tc>
          <w:tcPr>
            <w:tcW w:w="2374" w:type="dxa"/>
            <w:vMerge/>
          </w:tcPr>
          <w:p w14:paraId="373F61D8" w14:textId="77777777" w:rsidR="001F6900" w:rsidRPr="00167DA5" w:rsidRDefault="001F6900" w:rsidP="00146943">
            <w:pPr>
              <w:jc w:val="center"/>
              <w:rPr>
                <w:rFonts w:ascii="Arial" w:hAnsi="Arial" w:cs="Arial"/>
                <w:sz w:val="20"/>
                <w:szCs w:val="20"/>
              </w:rPr>
            </w:pPr>
          </w:p>
        </w:tc>
        <w:tc>
          <w:tcPr>
            <w:tcW w:w="2969" w:type="dxa"/>
          </w:tcPr>
          <w:p w14:paraId="15995B16"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D teste positivo</w:t>
            </w:r>
          </w:p>
        </w:tc>
        <w:tc>
          <w:tcPr>
            <w:tcW w:w="0" w:type="auto"/>
          </w:tcPr>
          <w:p w14:paraId="374816A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9</w:t>
            </w:r>
          </w:p>
        </w:tc>
        <w:tc>
          <w:tcPr>
            <w:tcW w:w="0" w:type="auto"/>
          </w:tcPr>
          <w:p w14:paraId="6399352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1,91</w:t>
            </w:r>
          </w:p>
        </w:tc>
        <w:tc>
          <w:tcPr>
            <w:tcW w:w="0" w:type="auto"/>
          </w:tcPr>
          <w:p w14:paraId="0799972E" w14:textId="77777777" w:rsidR="001F6900" w:rsidRPr="00167DA5" w:rsidRDefault="001F6900" w:rsidP="00146943">
            <w:pPr>
              <w:jc w:val="center"/>
              <w:rPr>
                <w:rFonts w:ascii="Arial" w:hAnsi="Arial" w:cs="Arial"/>
                <w:color w:val="000000" w:themeColor="text1"/>
                <w:sz w:val="20"/>
                <w:szCs w:val="20"/>
              </w:rPr>
            </w:pPr>
          </w:p>
        </w:tc>
        <w:tc>
          <w:tcPr>
            <w:tcW w:w="0" w:type="auto"/>
          </w:tcPr>
          <w:p w14:paraId="2A496A0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3EDA1226" w14:textId="77777777" w:rsidTr="00146943">
        <w:trPr>
          <w:trHeight w:val="232"/>
        </w:trPr>
        <w:tc>
          <w:tcPr>
            <w:tcW w:w="2374" w:type="dxa"/>
            <w:vMerge/>
          </w:tcPr>
          <w:p w14:paraId="16CBF6E7" w14:textId="77777777" w:rsidR="001F6900" w:rsidRPr="00167DA5" w:rsidRDefault="001F6900" w:rsidP="00146943">
            <w:pPr>
              <w:jc w:val="center"/>
              <w:rPr>
                <w:rFonts w:ascii="Arial" w:hAnsi="Arial" w:cs="Arial"/>
                <w:sz w:val="20"/>
                <w:szCs w:val="20"/>
              </w:rPr>
            </w:pPr>
          </w:p>
        </w:tc>
        <w:tc>
          <w:tcPr>
            <w:tcW w:w="2969" w:type="dxa"/>
          </w:tcPr>
          <w:p w14:paraId="29CBC2CD"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CRE</w:t>
            </w:r>
          </w:p>
        </w:tc>
        <w:tc>
          <w:tcPr>
            <w:tcW w:w="0" w:type="auto"/>
          </w:tcPr>
          <w:p w14:paraId="08FD05DF"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1</w:t>
            </w:r>
          </w:p>
        </w:tc>
        <w:tc>
          <w:tcPr>
            <w:tcW w:w="0" w:type="auto"/>
          </w:tcPr>
          <w:p w14:paraId="6DD6F5D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0,21</w:t>
            </w:r>
          </w:p>
        </w:tc>
        <w:tc>
          <w:tcPr>
            <w:tcW w:w="0" w:type="auto"/>
          </w:tcPr>
          <w:p w14:paraId="6AA2B516" w14:textId="77777777" w:rsidR="001F6900" w:rsidRPr="00167DA5" w:rsidRDefault="001F6900" w:rsidP="00146943">
            <w:pPr>
              <w:jc w:val="center"/>
              <w:rPr>
                <w:rFonts w:ascii="Arial" w:hAnsi="Arial" w:cs="Arial"/>
                <w:color w:val="000000" w:themeColor="text1"/>
                <w:sz w:val="20"/>
                <w:szCs w:val="20"/>
              </w:rPr>
            </w:pPr>
          </w:p>
        </w:tc>
        <w:tc>
          <w:tcPr>
            <w:tcW w:w="0" w:type="auto"/>
          </w:tcPr>
          <w:p w14:paraId="7F0A07CC" w14:textId="77777777" w:rsidR="001F6900" w:rsidRPr="00167DA5" w:rsidRDefault="001F6900" w:rsidP="00146943">
            <w:pPr>
              <w:jc w:val="center"/>
              <w:rPr>
                <w:rFonts w:ascii="Arial" w:hAnsi="Arial" w:cs="Arial"/>
                <w:color w:val="000000" w:themeColor="text1"/>
                <w:sz w:val="20"/>
                <w:szCs w:val="20"/>
              </w:rPr>
            </w:pPr>
          </w:p>
        </w:tc>
      </w:tr>
      <w:tr w:rsidR="001F6900" w:rsidRPr="00167DA5" w14:paraId="12366FF1" w14:textId="77777777" w:rsidTr="00146943">
        <w:trPr>
          <w:trHeight w:val="232"/>
        </w:trPr>
        <w:tc>
          <w:tcPr>
            <w:tcW w:w="2374" w:type="dxa"/>
            <w:vMerge/>
          </w:tcPr>
          <w:p w14:paraId="4EF70B27" w14:textId="77777777" w:rsidR="001F6900" w:rsidRPr="00167DA5" w:rsidRDefault="001F6900" w:rsidP="00146943">
            <w:pPr>
              <w:jc w:val="center"/>
              <w:rPr>
                <w:rFonts w:ascii="Arial" w:hAnsi="Arial" w:cs="Arial"/>
                <w:sz w:val="20"/>
                <w:szCs w:val="20"/>
              </w:rPr>
            </w:pPr>
          </w:p>
        </w:tc>
        <w:tc>
          <w:tcPr>
            <w:tcW w:w="2969" w:type="dxa"/>
          </w:tcPr>
          <w:p w14:paraId="7673BEB7"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EPC</w:t>
            </w:r>
          </w:p>
        </w:tc>
        <w:tc>
          <w:tcPr>
            <w:tcW w:w="0" w:type="auto"/>
          </w:tcPr>
          <w:p w14:paraId="516873BB"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w:t>
            </w:r>
          </w:p>
        </w:tc>
        <w:tc>
          <w:tcPr>
            <w:tcW w:w="0" w:type="auto"/>
          </w:tcPr>
          <w:p w14:paraId="2F2CB38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0,42</w:t>
            </w:r>
          </w:p>
        </w:tc>
        <w:tc>
          <w:tcPr>
            <w:tcW w:w="0" w:type="auto"/>
          </w:tcPr>
          <w:p w14:paraId="60EF759D" w14:textId="77777777" w:rsidR="001F6900" w:rsidRPr="00167DA5" w:rsidRDefault="001F6900" w:rsidP="00146943">
            <w:pPr>
              <w:jc w:val="center"/>
              <w:rPr>
                <w:rFonts w:ascii="Arial" w:hAnsi="Arial" w:cs="Arial"/>
                <w:color w:val="000000" w:themeColor="text1"/>
                <w:sz w:val="20"/>
                <w:szCs w:val="20"/>
              </w:rPr>
            </w:pPr>
          </w:p>
        </w:tc>
        <w:tc>
          <w:tcPr>
            <w:tcW w:w="0" w:type="auto"/>
          </w:tcPr>
          <w:p w14:paraId="5D7FFDBF" w14:textId="77777777" w:rsidR="001F6900" w:rsidRPr="00167DA5" w:rsidRDefault="001F6900" w:rsidP="00146943">
            <w:pPr>
              <w:jc w:val="center"/>
              <w:rPr>
                <w:rFonts w:ascii="Arial" w:hAnsi="Arial" w:cs="Arial"/>
                <w:color w:val="000000" w:themeColor="text1"/>
                <w:sz w:val="20"/>
                <w:szCs w:val="20"/>
              </w:rPr>
            </w:pPr>
          </w:p>
        </w:tc>
      </w:tr>
      <w:tr w:rsidR="001F6900" w:rsidRPr="00167DA5" w14:paraId="2FED9EF7" w14:textId="77777777" w:rsidTr="00146943">
        <w:trPr>
          <w:trHeight w:val="232"/>
        </w:trPr>
        <w:tc>
          <w:tcPr>
            <w:tcW w:w="2374" w:type="dxa"/>
            <w:vMerge/>
          </w:tcPr>
          <w:p w14:paraId="4D712513" w14:textId="77777777" w:rsidR="001F6900" w:rsidRPr="00167DA5" w:rsidRDefault="001F6900" w:rsidP="00146943">
            <w:pPr>
              <w:jc w:val="center"/>
              <w:rPr>
                <w:rFonts w:ascii="Arial" w:hAnsi="Arial" w:cs="Arial"/>
                <w:sz w:val="20"/>
                <w:szCs w:val="20"/>
              </w:rPr>
            </w:pPr>
          </w:p>
        </w:tc>
        <w:tc>
          <w:tcPr>
            <w:tcW w:w="2969" w:type="dxa"/>
          </w:tcPr>
          <w:p w14:paraId="08A83068"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Testes não realizados</w:t>
            </w:r>
          </w:p>
        </w:tc>
        <w:tc>
          <w:tcPr>
            <w:tcW w:w="0" w:type="auto"/>
          </w:tcPr>
          <w:p w14:paraId="3755CBD7"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83</w:t>
            </w:r>
          </w:p>
        </w:tc>
        <w:tc>
          <w:tcPr>
            <w:tcW w:w="0" w:type="auto"/>
          </w:tcPr>
          <w:p w14:paraId="7179CA93" w14:textId="77777777" w:rsidR="001F6900" w:rsidRPr="00167DA5" w:rsidRDefault="001F6900" w:rsidP="00146943">
            <w:pPr>
              <w:jc w:val="center"/>
              <w:rPr>
                <w:rFonts w:ascii="Arial" w:hAnsi="Arial" w:cs="Arial"/>
                <w:color w:val="000000" w:themeColor="text1"/>
                <w:sz w:val="20"/>
                <w:szCs w:val="20"/>
                <w:highlight w:val="yellow"/>
              </w:rPr>
            </w:pPr>
            <w:r w:rsidRPr="040C712B">
              <w:rPr>
                <w:rFonts w:ascii="Arial" w:hAnsi="Arial" w:cs="Arial"/>
                <w:color w:val="000000" w:themeColor="text1"/>
                <w:sz w:val="20"/>
                <w:szCs w:val="20"/>
                <w:highlight w:val="yellow"/>
              </w:rPr>
              <w:t>17,78</w:t>
            </w:r>
          </w:p>
        </w:tc>
        <w:tc>
          <w:tcPr>
            <w:tcW w:w="0" w:type="auto"/>
          </w:tcPr>
          <w:p w14:paraId="685D5094" w14:textId="77777777" w:rsidR="001F6900" w:rsidRPr="00167DA5" w:rsidRDefault="001F6900" w:rsidP="00146943">
            <w:pPr>
              <w:jc w:val="center"/>
              <w:rPr>
                <w:rFonts w:ascii="Arial" w:hAnsi="Arial" w:cs="Arial"/>
                <w:color w:val="000000" w:themeColor="text1"/>
                <w:sz w:val="20"/>
                <w:szCs w:val="20"/>
              </w:rPr>
            </w:pPr>
            <w:commentRangeStart w:id="12"/>
            <w:commentRangeEnd w:id="12"/>
            <w:r>
              <w:commentReference w:id="12"/>
            </w:r>
          </w:p>
        </w:tc>
        <w:tc>
          <w:tcPr>
            <w:tcW w:w="0" w:type="auto"/>
          </w:tcPr>
          <w:p w14:paraId="5EE91C40" w14:textId="77777777" w:rsidR="001F6900" w:rsidRPr="00167DA5" w:rsidRDefault="001F6900" w:rsidP="00146943">
            <w:pPr>
              <w:jc w:val="center"/>
              <w:rPr>
                <w:rFonts w:ascii="Arial" w:hAnsi="Arial" w:cs="Arial"/>
                <w:color w:val="000000" w:themeColor="text1"/>
                <w:sz w:val="20"/>
                <w:szCs w:val="20"/>
              </w:rPr>
            </w:pPr>
          </w:p>
        </w:tc>
      </w:tr>
      <w:tr w:rsidR="001F6900" w:rsidRPr="00167DA5" w14:paraId="2AF00C5F" w14:textId="77777777" w:rsidTr="00146943">
        <w:trPr>
          <w:trHeight w:val="232"/>
        </w:trPr>
        <w:tc>
          <w:tcPr>
            <w:tcW w:w="2374" w:type="dxa"/>
            <w:vMerge/>
          </w:tcPr>
          <w:p w14:paraId="49F829CB" w14:textId="77777777" w:rsidR="001F6900" w:rsidRPr="00167DA5" w:rsidRDefault="001F6900" w:rsidP="00146943">
            <w:pPr>
              <w:jc w:val="center"/>
              <w:rPr>
                <w:rFonts w:ascii="Arial" w:hAnsi="Arial" w:cs="Arial"/>
                <w:sz w:val="20"/>
                <w:szCs w:val="20"/>
              </w:rPr>
            </w:pPr>
          </w:p>
        </w:tc>
        <w:tc>
          <w:tcPr>
            <w:tcW w:w="2969" w:type="dxa"/>
            <w:tcBorders>
              <w:bottom w:val="single" w:sz="18" w:space="0" w:color="auto"/>
            </w:tcBorders>
          </w:tcPr>
          <w:p w14:paraId="5068363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Resistentes, mas não realizados testes</w:t>
            </w:r>
          </w:p>
        </w:tc>
        <w:tc>
          <w:tcPr>
            <w:tcW w:w="0" w:type="auto"/>
            <w:tcBorders>
              <w:bottom w:val="single" w:sz="18" w:space="0" w:color="auto"/>
            </w:tcBorders>
          </w:tcPr>
          <w:p w14:paraId="48F41A1E"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21</w:t>
            </w:r>
          </w:p>
        </w:tc>
        <w:tc>
          <w:tcPr>
            <w:tcW w:w="0" w:type="auto"/>
            <w:tcBorders>
              <w:bottom w:val="single" w:sz="18" w:space="0" w:color="auto"/>
            </w:tcBorders>
          </w:tcPr>
          <w:p w14:paraId="579AD7B3" w14:textId="77777777" w:rsidR="001F6900" w:rsidRPr="00167DA5" w:rsidRDefault="001F6900" w:rsidP="00146943">
            <w:pPr>
              <w:jc w:val="center"/>
              <w:rPr>
                <w:rFonts w:ascii="Arial" w:hAnsi="Arial" w:cs="Arial"/>
                <w:color w:val="000000" w:themeColor="text1"/>
                <w:sz w:val="20"/>
                <w:szCs w:val="20"/>
              </w:rPr>
            </w:pPr>
            <w:r w:rsidRPr="40AF198D">
              <w:rPr>
                <w:rFonts w:ascii="Arial" w:hAnsi="Arial" w:cs="Arial"/>
                <w:color w:val="000000" w:themeColor="text1"/>
                <w:sz w:val="20"/>
                <w:szCs w:val="20"/>
              </w:rPr>
              <w:t>4,45</w:t>
            </w:r>
          </w:p>
        </w:tc>
        <w:tc>
          <w:tcPr>
            <w:tcW w:w="0" w:type="auto"/>
            <w:tcBorders>
              <w:bottom w:val="single" w:sz="18" w:space="0" w:color="auto"/>
            </w:tcBorders>
          </w:tcPr>
          <w:p w14:paraId="6A51CFF5" w14:textId="77777777" w:rsidR="001F6900" w:rsidRPr="00167DA5" w:rsidRDefault="001F6900" w:rsidP="00146943">
            <w:pPr>
              <w:jc w:val="center"/>
              <w:rPr>
                <w:rFonts w:ascii="Arial" w:hAnsi="Arial" w:cs="Arial"/>
                <w:color w:val="000000" w:themeColor="text1"/>
                <w:sz w:val="20"/>
                <w:szCs w:val="20"/>
              </w:rPr>
            </w:pPr>
          </w:p>
        </w:tc>
        <w:tc>
          <w:tcPr>
            <w:tcW w:w="0" w:type="auto"/>
            <w:tcBorders>
              <w:bottom w:val="single" w:sz="18" w:space="0" w:color="auto"/>
            </w:tcBorders>
          </w:tcPr>
          <w:p w14:paraId="5FA3D35A" w14:textId="77777777" w:rsidR="001F6900" w:rsidRPr="00167DA5" w:rsidRDefault="001F6900" w:rsidP="00146943">
            <w:pPr>
              <w:jc w:val="center"/>
              <w:rPr>
                <w:rFonts w:ascii="Arial" w:hAnsi="Arial" w:cs="Arial"/>
                <w:color w:val="000000" w:themeColor="text1"/>
                <w:sz w:val="20"/>
                <w:szCs w:val="20"/>
              </w:rPr>
            </w:pPr>
          </w:p>
        </w:tc>
      </w:tr>
    </w:tbl>
    <w:p w14:paraId="561768D5" w14:textId="77777777" w:rsidR="001F6900" w:rsidRDefault="001F6900" w:rsidP="001F6900">
      <w:pPr>
        <w:jc w:val="both"/>
        <w:rPr>
          <w:rFonts w:ascii="Arial" w:hAnsi="Arial" w:cs="Arial"/>
          <w:color w:val="000000" w:themeColor="text1"/>
        </w:rPr>
      </w:pPr>
      <w:r w:rsidRPr="40AF198D">
        <w:rPr>
          <w:rFonts w:ascii="Arial" w:hAnsi="Arial" w:cs="Arial"/>
          <w:color w:val="000000" w:themeColor="text1"/>
        </w:rPr>
        <w:t>*Apresentaram diferenças estatísticas pelo teste do qui-quadrado para uma amostra.</w:t>
      </w:r>
    </w:p>
    <w:p w14:paraId="5B1DA8CA" w14:textId="77777777" w:rsidR="001F6900" w:rsidRPr="00413269" w:rsidRDefault="001F6900" w:rsidP="001F6900">
      <w:pPr>
        <w:jc w:val="both"/>
        <w:rPr>
          <w:rFonts w:ascii="Arial" w:hAnsi="Arial" w:cs="Arial"/>
          <w:color w:val="000000" w:themeColor="text1"/>
        </w:rPr>
      </w:pPr>
      <w:r w:rsidRPr="40AF198D">
        <w:rPr>
          <w:rFonts w:ascii="Arial" w:hAnsi="Arial" w:cs="Arial"/>
          <w:color w:val="000000" w:themeColor="text1"/>
        </w:rPr>
        <w:t xml:space="preserve">Legenda: MDR, microrganismos resistentes à múltiplas drogas; ESBL, Betalactamases de Espectro Estendido; MRSA, </w:t>
      </w:r>
      <w:r w:rsidRPr="40AF198D">
        <w:rPr>
          <w:rFonts w:ascii="Arial" w:hAnsi="Arial" w:cs="Arial"/>
          <w:i/>
          <w:iCs/>
          <w:color w:val="000000" w:themeColor="text1"/>
        </w:rPr>
        <w:t>Staphylococcus aureus</w:t>
      </w:r>
      <w:r w:rsidRPr="40AF198D">
        <w:rPr>
          <w:rFonts w:ascii="Arial" w:hAnsi="Arial" w:cs="Arial"/>
          <w:color w:val="000000" w:themeColor="text1"/>
        </w:rPr>
        <w:t xml:space="preserve"> resistente à meticilina, CRE, Enterobactérias resistentes a carbapenêmicos; EPC, Enterobactérias produtoras de carbapenemases; AMPc, Betalactamases do tipo AMPc; KPC,  </w:t>
      </w:r>
      <w:r w:rsidRPr="40AF198D">
        <w:rPr>
          <w:rFonts w:ascii="Arial" w:hAnsi="Arial" w:cs="Arial"/>
          <w:i/>
          <w:iCs/>
          <w:color w:val="000000" w:themeColor="text1"/>
        </w:rPr>
        <w:t>Klebsiella pneumoniae</w:t>
      </w:r>
      <w:r w:rsidRPr="40AF198D">
        <w:rPr>
          <w:rFonts w:ascii="Arial" w:hAnsi="Arial" w:cs="Arial"/>
          <w:color w:val="000000" w:themeColor="text1"/>
        </w:rPr>
        <w:t xml:space="preserve"> carbapenemase resistente. </w:t>
      </w:r>
    </w:p>
    <w:p w14:paraId="1BE13F6D" w14:textId="77777777" w:rsidR="001F6900" w:rsidRDefault="001F6900" w:rsidP="001F6900">
      <w:pPr>
        <w:jc w:val="both"/>
        <w:rPr>
          <w:rFonts w:ascii="Arial" w:hAnsi="Arial" w:cs="Arial"/>
          <w:b/>
          <w:bCs/>
          <w:color w:val="000000" w:themeColor="text1"/>
        </w:rPr>
      </w:pPr>
    </w:p>
    <w:p w14:paraId="2B4AFD9C" w14:textId="77777777" w:rsidR="001F6900" w:rsidRPr="00575D3B" w:rsidRDefault="001F6900" w:rsidP="001F6900">
      <w:pPr>
        <w:jc w:val="both"/>
        <w:rPr>
          <w:rFonts w:ascii="Arial" w:hAnsi="Arial" w:cs="Arial"/>
          <w:b/>
          <w:bCs/>
          <w:color w:val="000000"/>
        </w:rPr>
      </w:pPr>
      <w:r w:rsidRPr="40AF198D">
        <w:rPr>
          <w:rFonts w:ascii="Arial" w:hAnsi="Arial" w:cs="Arial"/>
          <w:b/>
          <w:bCs/>
          <w:color w:val="000000" w:themeColor="text1"/>
        </w:rPr>
        <w:t xml:space="preserve">5.2 Comparação entre as hemoculturas positivas para microrganismos multirresistentes e não multirresistentes de acordo com o ano, sexo, setor de internação e classificação microbiológica  </w:t>
      </w:r>
      <w:bookmarkStart w:id="13" w:name="OLE_LINK1"/>
      <w:bookmarkEnd w:id="13"/>
    </w:p>
    <w:p w14:paraId="76F0084F" w14:textId="77777777" w:rsidR="001F6900" w:rsidRDefault="001F6900" w:rsidP="001F6900">
      <w:pPr>
        <w:spacing w:line="360" w:lineRule="auto"/>
        <w:jc w:val="both"/>
        <w:rPr>
          <w:rFonts w:ascii="Arial" w:hAnsi="Arial" w:cs="Arial"/>
          <w:b/>
          <w:bCs/>
          <w:color w:val="000000"/>
        </w:rPr>
      </w:pPr>
    </w:p>
    <w:p w14:paraId="717BB934" w14:textId="77777777" w:rsidR="001F6900" w:rsidRDefault="001F6900" w:rsidP="001F6900">
      <w:pPr>
        <w:spacing w:line="360" w:lineRule="auto"/>
        <w:ind w:firstLine="709"/>
        <w:jc w:val="both"/>
        <w:rPr>
          <w:rFonts w:ascii="Arial" w:hAnsi="Arial" w:cs="Arial"/>
          <w:color w:val="000000" w:themeColor="text1"/>
        </w:rPr>
      </w:pPr>
    </w:p>
    <w:p w14:paraId="327CFF7F" w14:textId="77777777" w:rsidR="001F6900" w:rsidRDefault="001F6900" w:rsidP="001F6900">
      <w:pPr>
        <w:spacing w:line="360" w:lineRule="auto"/>
        <w:ind w:firstLine="709"/>
        <w:jc w:val="both"/>
        <w:rPr>
          <w:rFonts w:ascii="Arial" w:hAnsi="Arial" w:cs="Arial"/>
          <w:color w:val="000000" w:themeColor="text1"/>
        </w:rPr>
      </w:pPr>
      <w:r>
        <w:rPr>
          <w:rFonts w:ascii="Arial" w:hAnsi="Arial" w:cs="Arial"/>
          <w:color w:val="000000" w:themeColor="text1"/>
        </w:rPr>
        <w:t xml:space="preserve">Apesar de ter tido aumento nas frequências das hemoculturas positivas para diferentes microrganismos ao longo de 2016 a 2018, as frequências de microrganismos resistentes à múltiplas drogas não aumentaram (p&gt;0,05). Isso porque no ano de 2016 foram 12 hemoculturas positivas para microrganismos resistentes à múltiplas drogas (MDR) ou 9,16% das hemoculturas realizadas no período, no ano de 2017 foram 18 (12,24%) e no ano de 2018 foram 16 (8,25%). O teste qui-quadrado forneceu um valor baixo com valor p não significativo. Assim sendo, deve-se aceitar a hipótese nula que estas frequências não variaram ao longo dos três anos. As frequências de germes não-MDR e os testes não realizados também não variaram ao longo do período, conforme demonstrado na figura 01. </w:t>
      </w:r>
    </w:p>
    <w:p w14:paraId="00626B81" w14:textId="77777777" w:rsidR="001F6900" w:rsidRPr="009225A6" w:rsidRDefault="001F6900" w:rsidP="001F6900">
      <w:pPr>
        <w:spacing w:line="360" w:lineRule="auto"/>
        <w:ind w:firstLine="709"/>
        <w:jc w:val="both"/>
        <w:rPr>
          <w:rFonts w:ascii="Arial" w:hAnsi="Arial" w:cs="Arial"/>
          <w:color w:val="000000" w:themeColor="text1"/>
        </w:rPr>
      </w:pPr>
    </w:p>
    <w:p w14:paraId="5AC2E876" w14:textId="77777777" w:rsidR="001F6900" w:rsidRPr="00575D3B" w:rsidRDefault="001F6900" w:rsidP="001F6900">
      <w:pPr>
        <w:jc w:val="both"/>
        <w:rPr>
          <w:rFonts w:ascii="Arial" w:hAnsi="Arial" w:cs="Arial"/>
          <w:color w:val="000000"/>
        </w:rPr>
      </w:pPr>
      <w:r w:rsidRPr="40AF198D">
        <w:rPr>
          <w:rFonts w:ascii="Arial" w:hAnsi="Arial" w:cs="Arial"/>
          <w:b/>
          <w:bCs/>
          <w:color w:val="000000" w:themeColor="text1"/>
        </w:rPr>
        <w:t>Figura 01.</w:t>
      </w:r>
      <w:r w:rsidRPr="40AF198D">
        <w:rPr>
          <w:rFonts w:ascii="Arial" w:hAnsi="Arial" w:cs="Arial"/>
          <w:color w:val="000000" w:themeColor="text1"/>
        </w:rPr>
        <w:t xml:space="preserve"> Frequências absolutas e relativas das hemoculturas positivas para microrganismos resistentes (MDR) e não resistentes à múltiplas drogas (não-MDR) de acordo com o ano</w:t>
      </w:r>
      <w:r w:rsidRPr="40AF198D">
        <w:rPr>
          <w:rFonts w:ascii="Arial" w:hAnsi="Arial" w:cs="Arial"/>
          <w:color w:val="000000" w:themeColor="text1"/>
          <w:vertAlign w:val="superscript"/>
        </w:rPr>
        <w:t>&amp;</w:t>
      </w:r>
      <w:r w:rsidRPr="40AF198D">
        <w:rPr>
          <w:rFonts w:ascii="Arial" w:hAnsi="Arial" w:cs="Arial"/>
          <w:color w:val="000000" w:themeColor="text1"/>
        </w:rPr>
        <w:t xml:space="preserve"> </w:t>
      </w:r>
    </w:p>
    <w:p w14:paraId="025CE458" w14:textId="77777777" w:rsidR="001F6900" w:rsidRDefault="001F6900" w:rsidP="001F6900">
      <w:pPr>
        <w:spacing w:line="360" w:lineRule="auto"/>
        <w:jc w:val="both"/>
        <w:rPr>
          <w:rFonts w:ascii="Arial" w:hAnsi="Arial" w:cs="Arial"/>
          <w:b/>
          <w:bCs/>
          <w:color w:val="000000"/>
        </w:rPr>
      </w:pPr>
      <w:r>
        <w:rPr>
          <w:noProof/>
          <w:lang w:eastAsia="pt-BR"/>
        </w:rPr>
        <w:drawing>
          <wp:inline distT="0" distB="0" distL="0" distR="0" wp14:anchorId="348A0D3F" wp14:editId="2F2AFC3C">
            <wp:extent cx="5756275" cy="3195320"/>
            <wp:effectExtent l="0" t="0" r="9525"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B0ADEE" w14:textId="77777777" w:rsidR="001F6900" w:rsidRDefault="001F6900" w:rsidP="001F6900">
      <w:pPr>
        <w:spacing w:line="360" w:lineRule="auto"/>
        <w:jc w:val="both"/>
        <w:rPr>
          <w:rFonts w:ascii="Arial" w:hAnsi="Arial" w:cs="Arial"/>
          <w:color w:val="000000"/>
        </w:rPr>
      </w:pPr>
      <w:r w:rsidRPr="3C34F3E5">
        <w:rPr>
          <w:rFonts w:ascii="Arial" w:hAnsi="Arial" w:cs="Arial"/>
          <w:color w:val="000000" w:themeColor="text1"/>
          <w:vertAlign w:val="superscript"/>
        </w:rPr>
        <w:t xml:space="preserve">&amp; </w:t>
      </w:r>
      <w:r w:rsidRPr="3C34F3E5">
        <w:rPr>
          <w:rFonts w:ascii="Arial" w:hAnsi="Arial" w:cs="Arial"/>
          <w:color w:val="000000" w:themeColor="text1"/>
        </w:rPr>
        <w:t>Não apresentaram diferenças estatísticas (X</w:t>
      </w:r>
      <w:r w:rsidRPr="3C34F3E5">
        <w:rPr>
          <w:rFonts w:ascii="Arial" w:hAnsi="Arial" w:cs="Arial"/>
          <w:color w:val="000000" w:themeColor="text1"/>
          <w:vertAlign w:val="superscript"/>
        </w:rPr>
        <w:t>2</w:t>
      </w:r>
      <w:r w:rsidRPr="3C34F3E5">
        <w:rPr>
          <w:rFonts w:ascii="Arial" w:hAnsi="Arial" w:cs="Arial"/>
          <w:color w:val="000000" w:themeColor="text1"/>
        </w:rPr>
        <w:t xml:space="preserve">=1,73; p=0,785). </w:t>
      </w:r>
    </w:p>
    <w:p w14:paraId="550D5283" w14:textId="77777777" w:rsidR="001F6900" w:rsidRDefault="001F6900" w:rsidP="001F6900">
      <w:pPr>
        <w:spacing w:line="360" w:lineRule="auto"/>
        <w:jc w:val="both"/>
        <w:rPr>
          <w:rFonts w:ascii="Arial" w:hAnsi="Arial" w:cs="Arial"/>
          <w:color w:val="000000"/>
        </w:rPr>
      </w:pPr>
    </w:p>
    <w:p w14:paraId="7B234E44" w14:textId="77777777" w:rsidR="001F6900" w:rsidRDefault="001F6900" w:rsidP="001F6900">
      <w:pPr>
        <w:jc w:val="both"/>
        <w:rPr>
          <w:rFonts w:ascii="Arial" w:hAnsi="Arial" w:cs="Arial"/>
          <w:b/>
          <w:bCs/>
          <w:color w:val="000000" w:themeColor="text1"/>
        </w:rPr>
      </w:pPr>
    </w:p>
    <w:p w14:paraId="147E8F60" w14:textId="77777777" w:rsidR="001F6900" w:rsidRPr="0093033E" w:rsidRDefault="001F6900" w:rsidP="001F6900">
      <w:pPr>
        <w:spacing w:line="360" w:lineRule="auto"/>
        <w:ind w:firstLine="709"/>
        <w:jc w:val="both"/>
        <w:rPr>
          <w:rFonts w:ascii="Arial" w:hAnsi="Arial" w:cs="Arial"/>
          <w:color w:val="000000" w:themeColor="text1"/>
        </w:rPr>
      </w:pPr>
      <w:r>
        <w:rPr>
          <w:rFonts w:ascii="Arial" w:hAnsi="Arial" w:cs="Arial"/>
          <w:color w:val="000000" w:themeColor="text1"/>
        </w:rPr>
        <w:t xml:space="preserve">As prevalências de microrganismos MDR não variaram de acordo com o sexo do paciente em comparação com os microrganismos não-MDR e com os testes que não foram realizados (p&gt;0,05). Visto que estes germes representaram apenas 9,43% (n=10), 12,88% (n=21) e 7,39%(n=15) das hemoculturas de neonatos, de indivíduos do sexo masculino e de indivíduos do sexo feminino, respectivamente conforme a figura 02. </w:t>
      </w:r>
    </w:p>
    <w:p w14:paraId="564F1557" w14:textId="77777777" w:rsidR="001F6900" w:rsidRDefault="001F6900" w:rsidP="001F6900">
      <w:pPr>
        <w:jc w:val="both"/>
        <w:rPr>
          <w:rFonts w:ascii="Arial" w:hAnsi="Arial" w:cs="Arial"/>
          <w:b/>
          <w:bCs/>
          <w:color w:val="000000" w:themeColor="text1"/>
        </w:rPr>
      </w:pPr>
    </w:p>
    <w:p w14:paraId="32F27EAD" w14:textId="77777777" w:rsidR="001F6900" w:rsidRDefault="001F6900" w:rsidP="001F6900">
      <w:pPr>
        <w:jc w:val="both"/>
        <w:rPr>
          <w:rFonts w:ascii="Arial" w:hAnsi="Arial" w:cs="Arial"/>
          <w:color w:val="000000"/>
        </w:rPr>
      </w:pPr>
      <w:r w:rsidRPr="3C34F3E5">
        <w:rPr>
          <w:rFonts w:ascii="Arial" w:hAnsi="Arial" w:cs="Arial"/>
          <w:b/>
          <w:bCs/>
          <w:color w:val="000000" w:themeColor="text1"/>
        </w:rPr>
        <w:t>Figura 02.</w:t>
      </w:r>
      <w:r w:rsidRPr="3C34F3E5">
        <w:rPr>
          <w:rFonts w:ascii="Arial" w:hAnsi="Arial" w:cs="Arial"/>
          <w:color w:val="000000" w:themeColor="text1"/>
        </w:rPr>
        <w:t xml:space="preserve"> Frequências absolutas e relativas das hemoculturas positivas para microrganismos resistentes (MDR) e não resistentes às múltiplas drogas (não-MDR) de acordo com o sexo do paciente</w:t>
      </w:r>
      <w:r w:rsidRPr="3C34F3E5">
        <w:rPr>
          <w:rFonts w:ascii="Arial" w:hAnsi="Arial" w:cs="Arial"/>
          <w:color w:val="000000" w:themeColor="text1"/>
          <w:vertAlign w:val="superscript"/>
        </w:rPr>
        <w:t>&amp;</w:t>
      </w:r>
      <w:r w:rsidRPr="3C34F3E5">
        <w:rPr>
          <w:rFonts w:ascii="Arial" w:hAnsi="Arial" w:cs="Arial"/>
          <w:color w:val="000000" w:themeColor="text1"/>
        </w:rPr>
        <w:t xml:space="preserve">. </w:t>
      </w:r>
    </w:p>
    <w:p w14:paraId="1BF2850C" w14:textId="77777777" w:rsidR="001F6900" w:rsidRDefault="001F6900" w:rsidP="001F6900">
      <w:pPr>
        <w:spacing w:line="360" w:lineRule="auto"/>
        <w:jc w:val="both"/>
        <w:rPr>
          <w:rFonts w:ascii="Arial" w:hAnsi="Arial" w:cs="Arial"/>
          <w:color w:val="000000"/>
        </w:rPr>
      </w:pPr>
      <w:r>
        <w:rPr>
          <w:noProof/>
          <w:lang w:eastAsia="pt-BR"/>
        </w:rPr>
        <w:drawing>
          <wp:inline distT="0" distB="0" distL="0" distR="0" wp14:anchorId="1F1B552D" wp14:editId="769F6ED8">
            <wp:extent cx="5756275" cy="3256280"/>
            <wp:effectExtent l="0" t="0" r="9525" b="2032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E6DACD" w14:textId="77777777" w:rsidR="001F6900" w:rsidRPr="00EA5FA4" w:rsidRDefault="001F6900" w:rsidP="001F6900">
      <w:pPr>
        <w:spacing w:line="360" w:lineRule="auto"/>
        <w:jc w:val="both"/>
        <w:rPr>
          <w:rFonts w:ascii="Arial" w:hAnsi="Arial" w:cs="Arial"/>
          <w:color w:val="000000"/>
        </w:rPr>
      </w:pPr>
      <w:r w:rsidRPr="3C34F3E5">
        <w:rPr>
          <w:rFonts w:ascii="Arial" w:hAnsi="Arial" w:cs="Arial"/>
          <w:color w:val="000000" w:themeColor="text1"/>
          <w:vertAlign w:val="superscript"/>
        </w:rPr>
        <w:t>&amp;</w:t>
      </w:r>
      <w:r w:rsidRPr="3C34F3E5">
        <w:rPr>
          <w:rFonts w:ascii="Arial" w:hAnsi="Arial" w:cs="Arial"/>
          <w:color w:val="000000" w:themeColor="text1"/>
        </w:rPr>
        <w:t>Não apresentaram diferenças estatísticas (X</w:t>
      </w:r>
      <w:r w:rsidRPr="3C34F3E5">
        <w:rPr>
          <w:rFonts w:ascii="Arial" w:hAnsi="Arial" w:cs="Arial"/>
          <w:color w:val="000000" w:themeColor="text1"/>
          <w:vertAlign w:val="superscript"/>
        </w:rPr>
        <w:t>2</w:t>
      </w:r>
      <w:r w:rsidRPr="3C34F3E5">
        <w:rPr>
          <w:rFonts w:ascii="Arial" w:hAnsi="Arial" w:cs="Arial"/>
          <w:color w:val="000000" w:themeColor="text1"/>
        </w:rPr>
        <w:t xml:space="preserve">=5,954; p=0,203). </w:t>
      </w:r>
    </w:p>
    <w:p w14:paraId="5064C237" w14:textId="77777777" w:rsidR="001F6900" w:rsidRDefault="001F6900" w:rsidP="001F6900">
      <w:pPr>
        <w:jc w:val="both"/>
        <w:rPr>
          <w:rFonts w:ascii="Arial" w:hAnsi="Arial" w:cs="Arial"/>
          <w:b/>
          <w:bCs/>
          <w:color w:val="000000" w:themeColor="text1"/>
        </w:rPr>
      </w:pPr>
    </w:p>
    <w:p w14:paraId="447B865B" w14:textId="77777777" w:rsidR="001F6900" w:rsidRPr="0065379D" w:rsidRDefault="001F6900" w:rsidP="001F6900">
      <w:pPr>
        <w:spacing w:line="360" w:lineRule="auto"/>
        <w:jc w:val="both"/>
        <w:rPr>
          <w:rFonts w:ascii="Arial" w:hAnsi="Arial" w:cs="Arial"/>
          <w:color w:val="000000" w:themeColor="text1"/>
        </w:rPr>
      </w:pPr>
      <w:r w:rsidRPr="0065379D">
        <w:rPr>
          <w:rFonts w:ascii="Arial" w:hAnsi="Arial" w:cs="Arial"/>
          <w:bCs/>
          <w:color w:val="000000" w:themeColor="text1"/>
        </w:rPr>
        <w:tab/>
      </w:r>
      <w:r w:rsidRPr="40AF198D">
        <w:rPr>
          <w:rFonts w:ascii="Arial" w:hAnsi="Arial" w:cs="Arial"/>
          <w:color w:val="000000" w:themeColor="text1"/>
        </w:rPr>
        <w:t>As hemoculturas positivas para microrganismos multirresistentes foram mais frequentes na clínica ortopédica do que em outros setores do hospital comparando-se em relação aos não-MDR e aos testes que não foram realizados (p&lt;0,05). Isto porque 26,92% (n=7) das culturas de corrente sanguínea deste setor forneceram resultados positivos para este tipo de microrganismos. Em seguida ficou o CTI adulto com a frequência de 11,72%(n=17), a clínica médica com 10,94% (n=7), o CTI neonatal com 10,63%(n=10), a clínica cirúrgica com 6,67%(n=3) e a emergência com 2,98</w:t>
      </w:r>
      <w:r w:rsidRPr="7297B66B">
        <w:rPr>
          <w:rFonts w:ascii="Arial" w:hAnsi="Arial" w:cs="Arial"/>
          <w:color w:val="000000" w:themeColor="text1"/>
        </w:rPr>
        <w:t>% (n=2)</w:t>
      </w:r>
      <w:r w:rsidRPr="40AF198D">
        <w:rPr>
          <w:rFonts w:ascii="Arial" w:hAnsi="Arial" w:cs="Arial"/>
          <w:color w:val="000000" w:themeColor="text1"/>
        </w:rPr>
        <w:t xml:space="preserve">. Nos setores dos blocos cirúrgicos e obstétricos assim como na pediatria, no alojamento conjunto e no ambulatório não foram detectadas hemoculturas positivas para germes MDR, como pode ser visualizado na figura 03.  </w:t>
      </w:r>
    </w:p>
    <w:p w14:paraId="51DE2ABF" w14:textId="77777777" w:rsidR="001F6900" w:rsidRDefault="001F6900" w:rsidP="001F6900">
      <w:pPr>
        <w:jc w:val="both"/>
        <w:rPr>
          <w:rFonts w:ascii="Arial" w:hAnsi="Arial" w:cs="Arial"/>
          <w:b/>
          <w:bCs/>
          <w:color w:val="000000" w:themeColor="text1"/>
        </w:rPr>
      </w:pPr>
    </w:p>
    <w:p w14:paraId="531ACB7C" w14:textId="77777777" w:rsidR="001F6900" w:rsidRDefault="001F6900" w:rsidP="001F6900">
      <w:pPr>
        <w:jc w:val="both"/>
        <w:rPr>
          <w:rFonts w:ascii="Arial" w:hAnsi="Arial" w:cs="Arial"/>
          <w:b/>
          <w:bCs/>
          <w:color w:val="000000"/>
        </w:rPr>
      </w:pPr>
      <w:r w:rsidRPr="3C34F3E5">
        <w:rPr>
          <w:rFonts w:ascii="Arial" w:hAnsi="Arial" w:cs="Arial"/>
          <w:b/>
          <w:bCs/>
          <w:color w:val="000000" w:themeColor="text1"/>
        </w:rPr>
        <w:t xml:space="preserve">Figura 03. </w:t>
      </w:r>
      <w:r w:rsidRPr="3C34F3E5">
        <w:rPr>
          <w:rFonts w:ascii="Arial" w:hAnsi="Arial" w:cs="Arial"/>
          <w:color w:val="000000" w:themeColor="text1"/>
        </w:rPr>
        <w:t xml:space="preserve">Frequências absolutas e relativas das hemoculturas positivas para microrganismos resistentes (MDR) e não resistentes às múltiplas drogas (não-MDR) de acordo com o setor de internação do paciente*. </w:t>
      </w:r>
    </w:p>
    <w:p w14:paraId="45FD35AE" w14:textId="77777777" w:rsidR="001F6900" w:rsidRDefault="001F6900" w:rsidP="001F6900">
      <w:pPr>
        <w:spacing w:line="360" w:lineRule="auto"/>
        <w:jc w:val="both"/>
        <w:rPr>
          <w:rFonts w:ascii="Arial" w:hAnsi="Arial" w:cs="Arial"/>
          <w:b/>
          <w:bCs/>
          <w:color w:val="000000"/>
        </w:rPr>
      </w:pPr>
      <w:r>
        <w:rPr>
          <w:noProof/>
          <w:lang w:eastAsia="pt-BR"/>
        </w:rPr>
        <w:drawing>
          <wp:inline distT="0" distB="0" distL="0" distR="0" wp14:anchorId="5D6C49F4" wp14:editId="1E5E0EA7">
            <wp:extent cx="5756275" cy="4181817"/>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0121B0" w14:textId="77777777" w:rsidR="001F6900" w:rsidRDefault="001F6900" w:rsidP="001F6900">
      <w:pPr>
        <w:jc w:val="both"/>
        <w:rPr>
          <w:rFonts w:ascii="Arial" w:hAnsi="Arial" w:cs="Arial"/>
          <w:color w:val="000000"/>
        </w:rPr>
      </w:pPr>
      <w:commentRangeStart w:id="14"/>
      <w:r w:rsidRPr="7297B66B">
        <w:rPr>
          <w:rFonts w:ascii="Arial" w:hAnsi="Arial" w:cs="Arial"/>
          <w:color w:val="000000" w:themeColor="text1"/>
        </w:rPr>
        <w:t>*Apresentaram diferenças estatísticas (X</w:t>
      </w:r>
      <w:r w:rsidRPr="7297B66B">
        <w:rPr>
          <w:rFonts w:ascii="Arial" w:hAnsi="Arial" w:cs="Arial"/>
          <w:color w:val="000000" w:themeColor="text1"/>
          <w:vertAlign w:val="superscript"/>
        </w:rPr>
        <w:t>2</w:t>
      </w:r>
      <w:r w:rsidRPr="7297B66B">
        <w:rPr>
          <w:rFonts w:ascii="Arial" w:hAnsi="Arial" w:cs="Arial"/>
          <w:color w:val="000000" w:themeColor="text1"/>
        </w:rPr>
        <w:t xml:space="preserve">=33,792; p=0,049). Frequências relativas podem ser visualizadas nos eixos do gráfico. </w:t>
      </w:r>
      <w:commentRangeEnd w:id="14"/>
      <w:r>
        <w:commentReference w:id="14"/>
      </w:r>
    </w:p>
    <w:p w14:paraId="2C762FBC" w14:textId="77777777" w:rsidR="001F6900" w:rsidRDefault="001F6900" w:rsidP="001F6900">
      <w:pPr>
        <w:spacing w:line="360" w:lineRule="auto"/>
        <w:jc w:val="both"/>
        <w:rPr>
          <w:rFonts w:ascii="Arial" w:hAnsi="Arial" w:cs="Arial"/>
          <w:color w:val="000000"/>
        </w:rPr>
      </w:pPr>
    </w:p>
    <w:p w14:paraId="4D120E1F" w14:textId="77777777" w:rsidR="001F6900" w:rsidRDefault="001F6900" w:rsidP="001F6900">
      <w:pPr>
        <w:spacing w:line="360" w:lineRule="auto"/>
        <w:jc w:val="both"/>
        <w:rPr>
          <w:rFonts w:ascii="Arial" w:hAnsi="Arial" w:cs="Arial"/>
          <w:color w:val="000000"/>
        </w:rPr>
      </w:pPr>
    </w:p>
    <w:p w14:paraId="48B49866" w14:textId="77777777" w:rsidR="001F6900" w:rsidRDefault="001F6900" w:rsidP="001F6900">
      <w:pPr>
        <w:spacing w:line="360" w:lineRule="auto"/>
        <w:jc w:val="both"/>
        <w:rPr>
          <w:rFonts w:ascii="Arial" w:hAnsi="Arial" w:cs="Arial"/>
          <w:color w:val="000000"/>
        </w:rPr>
      </w:pPr>
    </w:p>
    <w:p w14:paraId="5347526D" w14:textId="77777777" w:rsidR="001F6900" w:rsidRDefault="001F6900" w:rsidP="001F6900">
      <w:pPr>
        <w:spacing w:line="360" w:lineRule="auto"/>
        <w:jc w:val="both"/>
        <w:rPr>
          <w:rFonts w:ascii="Arial" w:hAnsi="Arial" w:cs="Arial"/>
          <w:color w:val="000000"/>
          <w:highlight w:val="yellow"/>
        </w:rPr>
      </w:pPr>
      <w:commentRangeStart w:id="15"/>
    </w:p>
    <w:p w14:paraId="72320379" w14:textId="77777777" w:rsidR="001F6900" w:rsidRPr="00575D3B" w:rsidRDefault="001F6900" w:rsidP="001F6900">
      <w:pPr>
        <w:spacing w:line="360" w:lineRule="auto"/>
        <w:ind w:firstLine="708"/>
        <w:jc w:val="both"/>
        <w:rPr>
          <w:rFonts w:ascii="Arial" w:hAnsi="Arial" w:cs="Arial"/>
          <w:color w:val="000000"/>
        </w:rPr>
      </w:pPr>
      <w:r w:rsidRPr="7297B66B">
        <w:rPr>
          <w:rFonts w:ascii="Arial" w:hAnsi="Arial" w:cs="Arial"/>
          <w:color w:val="000000" w:themeColor="text1"/>
        </w:rPr>
        <w:t xml:space="preserve">A espécie microbiana que apresentou mais cepas multirresistentes foram a </w:t>
      </w:r>
      <w:r w:rsidRPr="7297B66B">
        <w:rPr>
          <w:rFonts w:ascii="Arial" w:hAnsi="Arial" w:cs="Arial"/>
          <w:i/>
          <w:iCs/>
          <w:color w:val="000000" w:themeColor="text1"/>
        </w:rPr>
        <w:t>Klebsiella pneumoniae</w:t>
      </w:r>
      <w:r w:rsidRPr="7297B66B">
        <w:rPr>
          <w:rFonts w:ascii="Arial" w:hAnsi="Arial" w:cs="Arial"/>
          <w:color w:val="000000" w:themeColor="text1"/>
        </w:rPr>
        <w:t xml:space="preserve"> com a prevalência de 30%(n=12), seguido pela </w:t>
      </w:r>
      <w:r w:rsidRPr="7297B66B">
        <w:rPr>
          <w:rFonts w:ascii="Arial" w:hAnsi="Arial" w:cs="Arial"/>
          <w:i/>
          <w:iCs/>
          <w:color w:val="000000" w:themeColor="text1"/>
        </w:rPr>
        <w:t>Acinetobacter baumanni</w:t>
      </w:r>
      <w:r w:rsidRPr="7297B66B">
        <w:rPr>
          <w:rFonts w:ascii="Arial" w:hAnsi="Arial" w:cs="Arial"/>
          <w:color w:val="000000" w:themeColor="text1"/>
        </w:rPr>
        <w:t xml:space="preserve"> com a frequência relativa de 26,67%(n=4), pelos microrganismos classificados como cocos gram positivos com 9,16%(n=22), pelos bacilos gram negativos com 6,06% (n=6) e por outros germes não classificados (4,54%; n=2). Os fungos não tiveram suas resistências testadas. Assim sendo, as cepas bacterianas que foram mais multirresistentes foram a </w:t>
      </w:r>
      <w:r w:rsidRPr="7297B66B">
        <w:rPr>
          <w:rFonts w:ascii="Arial" w:hAnsi="Arial" w:cs="Arial"/>
          <w:i/>
          <w:iCs/>
          <w:color w:val="000000" w:themeColor="text1"/>
        </w:rPr>
        <w:t xml:space="preserve">Klebsiella pneumoniae e a Acinetobacter baumanni </w:t>
      </w:r>
      <w:r w:rsidRPr="7297B66B">
        <w:rPr>
          <w:rFonts w:ascii="Arial" w:hAnsi="Arial" w:cs="Arial"/>
          <w:color w:val="000000" w:themeColor="text1"/>
        </w:rPr>
        <w:t xml:space="preserve">(p&lt;0,05) conforme figura 04. </w:t>
      </w:r>
    </w:p>
    <w:commentRangeEnd w:id="15"/>
    <w:p w14:paraId="03BC3E09" w14:textId="77777777" w:rsidR="001F6900" w:rsidRPr="00575D3B" w:rsidRDefault="001F6900" w:rsidP="001F6900">
      <w:pPr>
        <w:spacing w:line="360" w:lineRule="auto"/>
        <w:jc w:val="both"/>
        <w:rPr>
          <w:rFonts w:ascii="Arial" w:hAnsi="Arial" w:cs="Arial"/>
          <w:color w:val="000000"/>
          <w:highlight w:val="yellow"/>
        </w:rPr>
      </w:pPr>
      <w:r>
        <w:commentReference w:id="15"/>
      </w:r>
    </w:p>
    <w:p w14:paraId="67A48328" w14:textId="77777777" w:rsidR="001F6900" w:rsidRPr="00575D3B" w:rsidRDefault="001F6900" w:rsidP="001F6900">
      <w:pPr>
        <w:spacing w:line="360" w:lineRule="auto"/>
        <w:jc w:val="both"/>
        <w:rPr>
          <w:rFonts w:ascii="Arial" w:hAnsi="Arial" w:cs="Arial"/>
          <w:color w:val="000000"/>
        </w:rPr>
      </w:pPr>
    </w:p>
    <w:p w14:paraId="2D4895F6" w14:textId="77777777" w:rsidR="001F6900" w:rsidRPr="00575D3B" w:rsidRDefault="001F6900" w:rsidP="001F6900">
      <w:pPr>
        <w:jc w:val="both"/>
        <w:rPr>
          <w:rFonts w:ascii="Arial" w:hAnsi="Arial" w:cs="Arial"/>
          <w:b/>
          <w:bCs/>
          <w:color w:val="000000"/>
        </w:rPr>
      </w:pPr>
      <w:r w:rsidRPr="3C34F3E5">
        <w:rPr>
          <w:rFonts w:ascii="Arial" w:hAnsi="Arial" w:cs="Arial"/>
          <w:b/>
          <w:bCs/>
          <w:color w:val="000000" w:themeColor="text1"/>
        </w:rPr>
        <w:t xml:space="preserve">Figura 04. </w:t>
      </w:r>
      <w:r w:rsidRPr="3C34F3E5">
        <w:rPr>
          <w:rFonts w:ascii="Arial" w:hAnsi="Arial" w:cs="Arial"/>
          <w:color w:val="000000" w:themeColor="text1"/>
        </w:rPr>
        <w:t xml:space="preserve">Frequências absolutas e relativas das hemoculturas positivas para microrganismos resistentes (MDR) e não resistentes à múltiplas drogas (não-MDR) de acordo com a classificação microbiológica*. </w:t>
      </w:r>
    </w:p>
    <w:p w14:paraId="54ADBE94" w14:textId="77777777" w:rsidR="001F6900" w:rsidRPr="00EA5FA4" w:rsidRDefault="001F6900" w:rsidP="001F6900">
      <w:pPr>
        <w:spacing w:line="360" w:lineRule="auto"/>
        <w:jc w:val="both"/>
        <w:rPr>
          <w:rFonts w:ascii="Arial" w:hAnsi="Arial" w:cs="Arial"/>
          <w:color w:val="000000"/>
        </w:rPr>
      </w:pPr>
    </w:p>
    <w:p w14:paraId="28752728" w14:textId="77777777" w:rsidR="001F6900" w:rsidRDefault="001F6900" w:rsidP="001F6900">
      <w:pPr>
        <w:spacing w:line="360" w:lineRule="auto"/>
        <w:jc w:val="both"/>
        <w:rPr>
          <w:rFonts w:ascii="Arial" w:hAnsi="Arial" w:cs="Arial"/>
          <w:b/>
          <w:bCs/>
          <w:color w:val="000000"/>
        </w:rPr>
      </w:pPr>
      <w:r>
        <w:rPr>
          <w:noProof/>
          <w:lang w:eastAsia="pt-BR"/>
        </w:rPr>
        <w:drawing>
          <wp:inline distT="0" distB="0" distL="0" distR="0" wp14:anchorId="1964DD8F" wp14:editId="4D9475F7">
            <wp:extent cx="5756275" cy="3866515"/>
            <wp:effectExtent l="0" t="0" r="9525" b="1968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6BF8E2" w14:textId="77777777" w:rsidR="001F6900" w:rsidRDefault="001F6900" w:rsidP="001F6900">
      <w:pPr>
        <w:jc w:val="both"/>
        <w:rPr>
          <w:rFonts w:ascii="Arial" w:hAnsi="Arial" w:cs="Arial"/>
          <w:color w:val="000000"/>
        </w:rPr>
      </w:pPr>
      <w:r w:rsidRPr="3C34F3E5">
        <w:rPr>
          <w:rFonts w:ascii="Arial" w:hAnsi="Arial" w:cs="Arial"/>
          <w:color w:val="000000" w:themeColor="text1"/>
        </w:rPr>
        <w:t>*Apresentaram diferenças estatísticas (X</w:t>
      </w:r>
      <w:r w:rsidRPr="3C34F3E5">
        <w:rPr>
          <w:rFonts w:ascii="Arial" w:hAnsi="Arial" w:cs="Arial"/>
          <w:color w:val="000000" w:themeColor="text1"/>
          <w:vertAlign w:val="superscript"/>
        </w:rPr>
        <w:t>2</w:t>
      </w:r>
      <w:r w:rsidRPr="3C34F3E5">
        <w:rPr>
          <w:rFonts w:ascii="Arial" w:hAnsi="Arial" w:cs="Arial"/>
          <w:color w:val="000000" w:themeColor="text1"/>
        </w:rPr>
        <w:t xml:space="preserve">=412,19; p&lt;0,001). </w:t>
      </w:r>
      <w:r>
        <w:rPr>
          <w:rFonts w:ascii="Arial" w:hAnsi="Arial" w:cs="Arial"/>
          <w:color w:val="000000" w:themeColor="text1"/>
        </w:rPr>
        <w:t xml:space="preserve">Frequências relativas podem ser visualizadas nos eixos do gráfico. </w:t>
      </w:r>
    </w:p>
    <w:p w14:paraId="1637B74B" w14:textId="77777777" w:rsidR="001F6900" w:rsidRPr="00575D3B" w:rsidRDefault="001F6900" w:rsidP="001F6900">
      <w:pPr>
        <w:spacing w:line="360" w:lineRule="auto"/>
        <w:jc w:val="both"/>
        <w:rPr>
          <w:rFonts w:ascii="Arial" w:hAnsi="Arial" w:cs="Arial"/>
          <w:b/>
          <w:bCs/>
          <w:color w:val="000000"/>
        </w:rPr>
      </w:pPr>
    </w:p>
    <w:p w14:paraId="727F6CC5" w14:textId="77777777" w:rsidR="001F6900" w:rsidRPr="00575D3B" w:rsidRDefault="001F6900" w:rsidP="001F6900">
      <w:pPr>
        <w:spacing w:line="360" w:lineRule="auto"/>
        <w:jc w:val="both"/>
        <w:rPr>
          <w:rFonts w:ascii="Arial" w:hAnsi="Arial" w:cs="Arial"/>
          <w:b/>
          <w:bCs/>
          <w:color w:val="000000"/>
        </w:rPr>
      </w:pPr>
    </w:p>
    <w:p w14:paraId="1D7CA812" w14:textId="77777777" w:rsidR="001F6900" w:rsidRPr="00575D3B" w:rsidRDefault="001F6900" w:rsidP="001F6900">
      <w:pPr>
        <w:spacing w:line="360" w:lineRule="auto"/>
        <w:jc w:val="both"/>
        <w:rPr>
          <w:rFonts w:ascii="Arial" w:hAnsi="Arial" w:cs="Arial"/>
          <w:b/>
          <w:bCs/>
          <w:color w:val="000000"/>
        </w:rPr>
      </w:pPr>
    </w:p>
    <w:p w14:paraId="52488099" w14:textId="77777777" w:rsidR="001F6900" w:rsidRDefault="001F6900" w:rsidP="001F6900">
      <w:pPr>
        <w:spacing w:line="360" w:lineRule="auto"/>
        <w:jc w:val="both"/>
        <w:rPr>
          <w:rFonts w:ascii="Arial" w:hAnsi="Arial" w:cs="Arial"/>
          <w:b/>
          <w:bCs/>
          <w:color w:val="000000" w:themeColor="text1"/>
        </w:rPr>
      </w:pPr>
    </w:p>
    <w:p w14:paraId="427A410D" w14:textId="77777777" w:rsidR="001F6900" w:rsidRDefault="001F6900" w:rsidP="001F6900">
      <w:pPr>
        <w:spacing w:line="360" w:lineRule="auto"/>
        <w:jc w:val="both"/>
        <w:rPr>
          <w:rFonts w:ascii="Arial" w:hAnsi="Arial" w:cs="Arial"/>
          <w:b/>
          <w:bCs/>
          <w:color w:val="000000" w:themeColor="text1"/>
        </w:rPr>
      </w:pPr>
    </w:p>
    <w:p w14:paraId="671E76E6" w14:textId="77777777" w:rsidR="001F6900" w:rsidRPr="00575D3B" w:rsidRDefault="001F6900" w:rsidP="001F6900">
      <w:pPr>
        <w:spacing w:line="360" w:lineRule="auto"/>
        <w:jc w:val="both"/>
        <w:rPr>
          <w:rFonts w:ascii="Arial" w:hAnsi="Arial" w:cs="Arial"/>
          <w:b/>
          <w:bCs/>
          <w:color w:val="000000"/>
        </w:rPr>
      </w:pPr>
      <w:r w:rsidRPr="3C34F3E5">
        <w:rPr>
          <w:rFonts w:ascii="Arial" w:hAnsi="Arial" w:cs="Arial"/>
          <w:b/>
          <w:bCs/>
          <w:color w:val="000000" w:themeColor="text1"/>
        </w:rPr>
        <w:t xml:space="preserve">5.3 Mecanismos de resistência microbiológica </w:t>
      </w:r>
    </w:p>
    <w:p w14:paraId="16C433F8" w14:textId="77777777" w:rsidR="001F6900" w:rsidRDefault="001F6900" w:rsidP="001F6900">
      <w:pPr>
        <w:spacing w:line="360" w:lineRule="auto"/>
        <w:jc w:val="both"/>
        <w:rPr>
          <w:rFonts w:ascii="Arial" w:hAnsi="Arial" w:cs="Arial"/>
          <w:b/>
          <w:bCs/>
          <w:color w:val="000000" w:themeColor="text1"/>
        </w:rPr>
      </w:pPr>
    </w:p>
    <w:p w14:paraId="000A5F7B" w14:textId="77777777" w:rsidR="001F6900" w:rsidRPr="001F6900" w:rsidRDefault="001F6900" w:rsidP="001F6900">
      <w:pPr>
        <w:spacing w:line="360" w:lineRule="auto"/>
        <w:ind w:firstLine="708"/>
        <w:jc w:val="both"/>
        <w:rPr>
          <w:rFonts w:ascii="Arial" w:hAnsi="Arial" w:cs="Arial"/>
          <w:color w:val="000000" w:themeColor="text1"/>
        </w:rPr>
      </w:pPr>
      <w:r w:rsidRPr="7297B66B">
        <w:rPr>
          <w:rFonts w:ascii="Arial" w:hAnsi="Arial" w:cs="Arial"/>
          <w:color w:val="000000" w:themeColor="text1"/>
        </w:rPr>
        <w:t xml:space="preserve">Em relação aos mecanismos de resistência, 50% (n=20) da espécie </w:t>
      </w:r>
      <w:r w:rsidRPr="7297B66B">
        <w:rPr>
          <w:rFonts w:ascii="Arial" w:hAnsi="Arial" w:cs="Arial"/>
          <w:i/>
          <w:iCs/>
          <w:color w:val="000000" w:themeColor="text1"/>
        </w:rPr>
        <w:t>Klebsiella pneumoniae</w:t>
      </w:r>
      <w:r w:rsidRPr="7297B66B">
        <w:rPr>
          <w:rFonts w:ascii="Arial" w:hAnsi="Arial" w:cs="Arial"/>
          <w:color w:val="000000" w:themeColor="text1"/>
        </w:rPr>
        <w:t xml:space="preserve"> eram cepas produtoras de Betalactamases de Espectro Estendido (ESBL), 10% (n=4) eram ESBL e também produtoras de carbapenemases (KPC), 2,5% (n=1) eram apenas KPC e outras 2,5% (n=1) foram classificadas como enterobactérias resistentes a carbapenêmicos (EPC).O mecanismo de resistência mais comum dos cocos gram positivos foi o D teste positivo (3,75%; n=9), seguido pelas cepas de </w:t>
      </w:r>
      <w:r w:rsidRPr="7297B66B">
        <w:rPr>
          <w:rFonts w:ascii="Arial" w:hAnsi="Arial" w:cs="Arial"/>
          <w:i/>
          <w:iCs/>
          <w:color w:val="000000" w:themeColor="text1"/>
        </w:rPr>
        <w:t>Staphylococcus aureus</w:t>
      </w:r>
      <w:r w:rsidRPr="7297B66B">
        <w:rPr>
          <w:rFonts w:ascii="Arial" w:hAnsi="Arial" w:cs="Arial"/>
          <w:color w:val="000000" w:themeColor="text1"/>
        </w:rPr>
        <w:t xml:space="preserve"> resistente à meticilina (MRSA; 2,50%; n=6) e pelas cepas ESBL (1,25%; n=3). Já os mecanismos de resistência mais comuns dos bacilos gram negativos foram as betalactamases do tipo AMPc com 28,28% (n=28), seguido pelas ESBL com 17,17%(n=17) e pelas EPC com 2,02% (n=2). As espécies de </w:t>
      </w:r>
      <w:r w:rsidRPr="7297B66B">
        <w:rPr>
          <w:rFonts w:ascii="Arial" w:hAnsi="Arial" w:cs="Arial"/>
          <w:i/>
          <w:iCs/>
          <w:color w:val="000000" w:themeColor="text1"/>
        </w:rPr>
        <w:t>Acinetobacter baumanni</w:t>
      </w:r>
      <w:r w:rsidRPr="7297B66B">
        <w:rPr>
          <w:rFonts w:ascii="Arial" w:hAnsi="Arial" w:cs="Arial"/>
          <w:color w:val="000000" w:themeColor="text1"/>
        </w:rPr>
        <w:t xml:space="preserve"> e os fungos não tiveram seus mecanismos de resistência elucidados. As demais frequências dos microrganismos não resistentes e dos testes que não foram realizados encontram-se na tabela 02. Portanto as cepas ESBL, AmpC, KPC e MRSA foram as mais </w:t>
      </w:r>
      <w:r w:rsidRPr="001F6900">
        <w:rPr>
          <w:rFonts w:ascii="Arial" w:hAnsi="Arial" w:cs="Arial"/>
          <w:color w:val="000000" w:themeColor="text1"/>
        </w:rPr>
        <w:t xml:space="preserve">frequentemente isolados nas hemoculturas do Hospital Regional Antônio Dias (p&lt;0,05).  </w:t>
      </w:r>
    </w:p>
    <w:p w14:paraId="28FD8F82" w14:textId="77777777" w:rsidR="001F6900" w:rsidRPr="001F6900" w:rsidRDefault="001F6900" w:rsidP="001F6900">
      <w:pPr>
        <w:jc w:val="both"/>
        <w:rPr>
          <w:rFonts w:ascii="Arial" w:hAnsi="Arial" w:cs="Arial"/>
          <w:b/>
          <w:bCs/>
          <w:color w:val="000000" w:themeColor="text1"/>
        </w:rPr>
      </w:pPr>
    </w:p>
    <w:p w14:paraId="22772CF2" w14:textId="77777777" w:rsidR="001F6900" w:rsidRDefault="001F6900" w:rsidP="001F6900">
      <w:pPr>
        <w:jc w:val="both"/>
        <w:rPr>
          <w:rFonts w:ascii="Arial" w:hAnsi="Arial" w:cs="Arial"/>
          <w:color w:val="000000" w:themeColor="text1"/>
        </w:rPr>
      </w:pPr>
      <w:r w:rsidRPr="40AF198D">
        <w:rPr>
          <w:rFonts w:ascii="Arial" w:hAnsi="Arial" w:cs="Arial"/>
          <w:b/>
          <w:bCs/>
          <w:color w:val="000000" w:themeColor="text1"/>
        </w:rPr>
        <w:t>Tabela 02.</w:t>
      </w:r>
      <w:r w:rsidRPr="40AF198D">
        <w:rPr>
          <w:rFonts w:ascii="Arial" w:hAnsi="Arial" w:cs="Arial"/>
          <w:color w:val="000000" w:themeColor="text1"/>
        </w:rPr>
        <w:t xml:space="preserve"> Comparação entre os mecanismos de resistência com os diferentes tipos de microrganismos. </w:t>
      </w:r>
      <w: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543"/>
        <w:gridCol w:w="734"/>
        <w:gridCol w:w="635"/>
        <w:gridCol w:w="782"/>
        <w:gridCol w:w="489"/>
        <w:gridCol w:w="626"/>
        <w:gridCol w:w="509"/>
        <w:gridCol w:w="617"/>
        <w:gridCol w:w="398"/>
        <w:gridCol w:w="489"/>
        <w:gridCol w:w="398"/>
        <w:gridCol w:w="626"/>
        <w:gridCol w:w="1138"/>
      </w:tblGrid>
      <w:tr w:rsidR="001F6900" w14:paraId="6295A44B" w14:textId="77777777" w:rsidTr="00146943">
        <w:trPr>
          <w:trHeight w:val="446"/>
        </w:trPr>
        <w:tc>
          <w:tcPr>
            <w:tcW w:w="1297" w:type="dxa"/>
            <w:vMerge w:val="restart"/>
            <w:tcBorders>
              <w:top w:val="single" w:sz="8" w:space="0" w:color="auto"/>
            </w:tcBorders>
          </w:tcPr>
          <w:p w14:paraId="5104024D" w14:textId="77777777" w:rsidR="001F6900" w:rsidRPr="00C618DE" w:rsidRDefault="001F6900" w:rsidP="00146943">
            <w:pPr>
              <w:jc w:val="center"/>
              <w:rPr>
                <w:rFonts w:ascii="Arial" w:hAnsi="Arial" w:cs="Arial"/>
                <w:b/>
                <w:bCs/>
                <w:color w:val="000000" w:themeColor="text1"/>
                <w:sz w:val="18"/>
                <w:szCs w:val="18"/>
              </w:rPr>
            </w:pPr>
            <w:r w:rsidRPr="40AF198D">
              <w:rPr>
                <w:rFonts w:ascii="Arial" w:hAnsi="Arial" w:cs="Arial"/>
                <w:b/>
                <w:bCs/>
                <w:color w:val="000000" w:themeColor="text1"/>
                <w:sz w:val="18"/>
                <w:szCs w:val="18"/>
              </w:rPr>
              <w:t>Mecanismos e tipos de resistência</w:t>
            </w:r>
          </w:p>
        </w:tc>
        <w:tc>
          <w:tcPr>
            <w:tcW w:w="1277" w:type="dxa"/>
            <w:gridSpan w:val="2"/>
            <w:tcBorders>
              <w:top w:val="single" w:sz="8" w:space="0" w:color="auto"/>
            </w:tcBorders>
          </w:tcPr>
          <w:p w14:paraId="21D91B44" w14:textId="77777777" w:rsidR="001F6900" w:rsidRPr="00C618DE" w:rsidRDefault="001F6900" w:rsidP="00146943">
            <w:pPr>
              <w:jc w:val="center"/>
              <w:rPr>
                <w:rFonts w:ascii="Arial" w:hAnsi="Arial" w:cs="Arial"/>
                <w:b/>
                <w:bCs/>
                <w:i/>
                <w:iCs/>
                <w:color w:val="000000" w:themeColor="text1"/>
                <w:sz w:val="18"/>
                <w:szCs w:val="18"/>
              </w:rPr>
            </w:pPr>
            <w:r w:rsidRPr="40AF198D">
              <w:rPr>
                <w:rFonts w:ascii="Arial" w:hAnsi="Arial" w:cs="Arial"/>
                <w:b/>
                <w:bCs/>
                <w:i/>
                <w:iCs/>
                <w:color w:val="000000" w:themeColor="text1"/>
                <w:sz w:val="18"/>
                <w:szCs w:val="18"/>
              </w:rPr>
              <w:t>Klebsiella pneumoniae</w:t>
            </w:r>
          </w:p>
        </w:tc>
        <w:tc>
          <w:tcPr>
            <w:tcW w:w="1417" w:type="dxa"/>
            <w:gridSpan w:val="2"/>
            <w:tcBorders>
              <w:top w:val="single" w:sz="8" w:space="0" w:color="auto"/>
            </w:tcBorders>
          </w:tcPr>
          <w:p w14:paraId="20F7CAA2" w14:textId="77777777" w:rsidR="001F6900" w:rsidRPr="00C618DE" w:rsidRDefault="001F6900" w:rsidP="00146943">
            <w:pPr>
              <w:jc w:val="center"/>
              <w:rPr>
                <w:rFonts w:ascii="Arial" w:hAnsi="Arial" w:cs="Arial"/>
                <w:b/>
                <w:bCs/>
                <w:i/>
                <w:iCs/>
                <w:color w:val="000000" w:themeColor="text1"/>
                <w:sz w:val="18"/>
                <w:szCs w:val="18"/>
              </w:rPr>
            </w:pPr>
            <w:r w:rsidRPr="40AF198D">
              <w:rPr>
                <w:rFonts w:ascii="Arial" w:hAnsi="Arial" w:cs="Arial"/>
                <w:b/>
                <w:bCs/>
                <w:i/>
                <w:iCs/>
                <w:color w:val="000000" w:themeColor="text1"/>
                <w:sz w:val="18"/>
                <w:szCs w:val="18"/>
              </w:rPr>
              <w:t>Acinetobacter baumannii</w:t>
            </w:r>
          </w:p>
        </w:tc>
        <w:tc>
          <w:tcPr>
            <w:tcW w:w="1115" w:type="dxa"/>
            <w:gridSpan w:val="2"/>
            <w:tcBorders>
              <w:top w:val="single" w:sz="8" w:space="0" w:color="auto"/>
            </w:tcBorders>
          </w:tcPr>
          <w:p w14:paraId="5D2574E7" w14:textId="77777777" w:rsidR="001F6900" w:rsidRPr="00C618DE" w:rsidRDefault="001F6900" w:rsidP="00146943">
            <w:pPr>
              <w:jc w:val="center"/>
              <w:rPr>
                <w:rFonts w:ascii="Arial" w:hAnsi="Arial" w:cs="Arial"/>
                <w:b/>
                <w:bCs/>
                <w:color w:val="000000" w:themeColor="text1"/>
                <w:sz w:val="18"/>
                <w:szCs w:val="18"/>
              </w:rPr>
            </w:pPr>
            <w:r w:rsidRPr="40AF198D">
              <w:rPr>
                <w:rFonts w:ascii="Arial" w:hAnsi="Arial" w:cs="Arial"/>
                <w:b/>
                <w:bCs/>
                <w:color w:val="000000" w:themeColor="text1"/>
                <w:sz w:val="18"/>
                <w:szCs w:val="18"/>
              </w:rPr>
              <w:t>CGP</w:t>
            </w:r>
          </w:p>
        </w:tc>
        <w:tc>
          <w:tcPr>
            <w:tcW w:w="1126" w:type="dxa"/>
            <w:gridSpan w:val="2"/>
            <w:tcBorders>
              <w:top w:val="single" w:sz="8" w:space="0" w:color="auto"/>
            </w:tcBorders>
          </w:tcPr>
          <w:p w14:paraId="0102A9C6" w14:textId="77777777" w:rsidR="001F6900" w:rsidRPr="00C618DE" w:rsidRDefault="001F6900" w:rsidP="00146943">
            <w:pPr>
              <w:jc w:val="center"/>
              <w:rPr>
                <w:rFonts w:ascii="Arial" w:hAnsi="Arial" w:cs="Arial"/>
                <w:b/>
                <w:bCs/>
                <w:color w:val="000000" w:themeColor="text1"/>
                <w:sz w:val="18"/>
                <w:szCs w:val="18"/>
              </w:rPr>
            </w:pPr>
            <w:r w:rsidRPr="40AF198D">
              <w:rPr>
                <w:rFonts w:ascii="Arial" w:hAnsi="Arial" w:cs="Arial"/>
                <w:b/>
                <w:bCs/>
                <w:color w:val="000000" w:themeColor="text1"/>
                <w:sz w:val="18"/>
                <w:szCs w:val="18"/>
              </w:rPr>
              <w:t>BGN</w:t>
            </w:r>
          </w:p>
        </w:tc>
        <w:tc>
          <w:tcPr>
            <w:tcW w:w="887" w:type="dxa"/>
            <w:gridSpan w:val="2"/>
            <w:tcBorders>
              <w:top w:val="single" w:sz="8" w:space="0" w:color="auto"/>
            </w:tcBorders>
          </w:tcPr>
          <w:p w14:paraId="5E37BAF7" w14:textId="77777777" w:rsidR="001F6900" w:rsidRPr="00C618DE" w:rsidRDefault="001F6900" w:rsidP="00146943">
            <w:pPr>
              <w:jc w:val="center"/>
              <w:rPr>
                <w:rFonts w:ascii="Arial" w:hAnsi="Arial" w:cs="Arial"/>
                <w:b/>
                <w:bCs/>
                <w:color w:val="000000" w:themeColor="text1"/>
                <w:sz w:val="18"/>
                <w:szCs w:val="18"/>
              </w:rPr>
            </w:pPr>
            <w:r w:rsidRPr="40AF198D">
              <w:rPr>
                <w:rFonts w:ascii="Arial" w:hAnsi="Arial" w:cs="Arial"/>
                <w:b/>
                <w:bCs/>
                <w:color w:val="000000" w:themeColor="text1"/>
                <w:sz w:val="18"/>
                <w:szCs w:val="18"/>
              </w:rPr>
              <w:t>Fungos</w:t>
            </w:r>
          </w:p>
        </w:tc>
        <w:tc>
          <w:tcPr>
            <w:tcW w:w="1024" w:type="dxa"/>
            <w:gridSpan w:val="2"/>
            <w:tcBorders>
              <w:top w:val="single" w:sz="8" w:space="0" w:color="auto"/>
            </w:tcBorders>
          </w:tcPr>
          <w:p w14:paraId="1B0C6BC0" w14:textId="77777777" w:rsidR="001F6900" w:rsidRPr="00C618DE" w:rsidRDefault="001F6900" w:rsidP="00146943">
            <w:pPr>
              <w:jc w:val="center"/>
              <w:rPr>
                <w:rFonts w:ascii="Arial" w:hAnsi="Arial" w:cs="Arial"/>
                <w:b/>
                <w:bCs/>
                <w:color w:val="000000" w:themeColor="text1"/>
                <w:sz w:val="18"/>
                <w:szCs w:val="18"/>
              </w:rPr>
            </w:pPr>
            <w:r w:rsidRPr="40AF198D">
              <w:rPr>
                <w:rFonts w:ascii="Arial" w:hAnsi="Arial" w:cs="Arial"/>
                <w:b/>
                <w:bCs/>
                <w:color w:val="000000" w:themeColor="text1"/>
                <w:sz w:val="18"/>
                <w:szCs w:val="18"/>
              </w:rPr>
              <w:t>Outros</w:t>
            </w:r>
          </w:p>
        </w:tc>
        <w:tc>
          <w:tcPr>
            <w:tcW w:w="1138" w:type="dxa"/>
            <w:tcBorders>
              <w:top w:val="single" w:sz="8" w:space="0" w:color="auto"/>
            </w:tcBorders>
          </w:tcPr>
          <w:p w14:paraId="468E77C5" w14:textId="77777777" w:rsidR="001F6900" w:rsidRPr="00061CB9" w:rsidRDefault="001F6900" w:rsidP="00146943">
            <w:pPr>
              <w:spacing w:line="360" w:lineRule="auto"/>
              <w:jc w:val="center"/>
              <w:rPr>
                <w:rFonts w:ascii="Arial" w:hAnsi="Arial" w:cs="Arial"/>
                <w:b/>
                <w:bCs/>
                <w:color w:val="000000" w:themeColor="text1"/>
                <w:sz w:val="18"/>
                <w:szCs w:val="18"/>
              </w:rPr>
            </w:pPr>
            <w:r w:rsidRPr="40AF198D">
              <w:rPr>
                <w:rFonts w:ascii="Arial" w:hAnsi="Arial" w:cs="Arial"/>
                <w:b/>
                <w:bCs/>
                <w:color w:val="000000" w:themeColor="text1"/>
                <w:sz w:val="18"/>
                <w:szCs w:val="18"/>
              </w:rPr>
              <w:t>Estatística inferencial</w:t>
            </w:r>
          </w:p>
        </w:tc>
      </w:tr>
      <w:tr w:rsidR="001F6900" w14:paraId="2ACE9024" w14:textId="77777777" w:rsidTr="00146943">
        <w:tc>
          <w:tcPr>
            <w:tcW w:w="1297" w:type="dxa"/>
            <w:vMerge/>
          </w:tcPr>
          <w:p w14:paraId="21CCC862" w14:textId="77777777" w:rsidR="001F6900" w:rsidRPr="00C618DE" w:rsidRDefault="001F6900" w:rsidP="00146943">
            <w:pPr>
              <w:jc w:val="center"/>
              <w:rPr>
                <w:rFonts w:ascii="Arial" w:hAnsi="Arial" w:cs="Arial"/>
                <w:sz w:val="18"/>
                <w:szCs w:val="18"/>
              </w:rPr>
            </w:pPr>
          </w:p>
        </w:tc>
        <w:tc>
          <w:tcPr>
            <w:tcW w:w="543" w:type="dxa"/>
            <w:tcBorders>
              <w:bottom w:val="single" w:sz="2" w:space="0" w:color="auto"/>
            </w:tcBorders>
          </w:tcPr>
          <w:p w14:paraId="48302A19"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734" w:type="dxa"/>
            <w:tcBorders>
              <w:bottom w:val="single" w:sz="2" w:space="0" w:color="auto"/>
            </w:tcBorders>
          </w:tcPr>
          <w:p w14:paraId="7ACBDA65"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635" w:type="dxa"/>
            <w:tcBorders>
              <w:bottom w:val="single" w:sz="2" w:space="0" w:color="auto"/>
            </w:tcBorders>
          </w:tcPr>
          <w:p w14:paraId="7986424F"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782" w:type="dxa"/>
            <w:tcBorders>
              <w:bottom w:val="single" w:sz="2" w:space="0" w:color="auto"/>
            </w:tcBorders>
          </w:tcPr>
          <w:p w14:paraId="2EAAC703"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489" w:type="dxa"/>
            <w:tcBorders>
              <w:bottom w:val="single" w:sz="2" w:space="0" w:color="auto"/>
            </w:tcBorders>
          </w:tcPr>
          <w:p w14:paraId="68A190BC"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626" w:type="dxa"/>
            <w:tcBorders>
              <w:bottom w:val="single" w:sz="2" w:space="0" w:color="auto"/>
            </w:tcBorders>
          </w:tcPr>
          <w:p w14:paraId="193A638D"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509" w:type="dxa"/>
            <w:tcBorders>
              <w:bottom w:val="single" w:sz="2" w:space="0" w:color="auto"/>
            </w:tcBorders>
          </w:tcPr>
          <w:p w14:paraId="7009D73C"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617" w:type="dxa"/>
            <w:tcBorders>
              <w:bottom w:val="single" w:sz="2" w:space="0" w:color="auto"/>
            </w:tcBorders>
          </w:tcPr>
          <w:p w14:paraId="44930FC8"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398" w:type="dxa"/>
            <w:tcBorders>
              <w:bottom w:val="single" w:sz="2" w:space="0" w:color="auto"/>
            </w:tcBorders>
          </w:tcPr>
          <w:p w14:paraId="58D15694"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489" w:type="dxa"/>
            <w:tcBorders>
              <w:bottom w:val="single" w:sz="2" w:space="0" w:color="auto"/>
            </w:tcBorders>
          </w:tcPr>
          <w:p w14:paraId="71F34D52"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398" w:type="dxa"/>
            <w:tcBorders>
              <w:bottom w:val="single" w:sz="2" w:space="0" w:color="auto"/>
            </w:tcBorders>
          </w:tcPr>
          <w:p w14:paraId="1DEA2FAA"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w:t>
            </w:r>
          </w:p>
        </w:tc>
        <w:tc>
          <w:tcPr>
            <w:tcW w:w="626" w:type="dxa"/>
            <w:tcBorders>
              <w:bottom w:val="single" w:sz="2" w:space="0" w:color="auto"/>
            </w:tcBorders>
          </w:tcPr>
          <w:p w14:paraId="3C333D63" w14:textId="77777777" w:rsidR="001F6900" w:rsidRPr="00C618DE"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w:t>
            </w:r>
          </w:p>
        </w:tc>
        <w:tc>
          <w:tcPr>
            <w:tcW w:w="1138" w:type="dxa"/>
            <w:tcBorders>
              <w:bottom w:val="single" w:sz="2" w:space="0" w:color="auto"/>
            </w:tcBorders>
          </w:tcPr>
          <w:p w14:paraId="14C6D463" w14:textId="77777777" w:rsidR="001F6900" w:rsidRPr="0026501A" w:rsidRDefault="001F6900" w:rsidP="00146943">
            <w:pPr>
              <w:spacing w:line="360" w:lineRule="auto"/>
              <w:jc w:val="center"/>
              <w:rPr>
                <w:rFonts w:ascii="Arial" w:hAnsi="Arial" w:cs="Arial"/>
                <w:color w:val="000000" w:themeColor="text1"/>
                <w:sz w:val="22"/>
                <w:szCs w:val="22"/>
              </w:rPr>
            </w:pPr>
          </w:p>
        </w:tc>
      </w:tr>
      <w:tr w:rsidR="001F6900" w:rsidRPr="00D35E04" w14:paraId="49F3C1CC" w14:textId="77777777" w:rsidTr="00146943">
        <w:trPr>
          <w:trHeight w:val="433"/>
        </w:trPr>
        <w:tc>
          <w:tcPr>
            <w:tcW w:w="1297" w:type="dxa"/>
            <w:tcBorders>
              <w:top w:val="single" w:sz="2" w:space="0" w:color="auto"/>
            </w:tcBorders>
          </w:tcPr>
          <w:p w14:paraId="517C7511"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ESBL</w:t>
            </w:r>
          </w:p>
        </w:tc>
        <w:tc>
          <w:tcPr>
            <w:tcW w:w="543" w:type="dxa"/>
            <w:tcBorders>
              <w:top w:val="single" w:sz="2" w:space="0" w:color="auto"/>
            </w:tcBorders>
          </w:tcPr>
          <w:p w14:paraId="2EA3EBA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20</w:t>
            </w:r>
          </w:p>
        </w:tc>
        <w:tc>
          <w:tcPr>
            <w:tcW w:w="734" w:type="dxa"/>
            <w:tcBorders>
              <w:top w:val="single" w:sz="2" w:space="0" w:color="auto"/>
            </w:tcBorders>
          </w:tcPr>
          <w:p w14:paraId="61948E1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50</w:t>
            </w:r>
          </w:p>
        </w:tc>
        <w:tc>
          <w:tcPr>
            <w:tcW w:w="635" w:type="dxa"/>
            <w:tcBorders>
              <w:top w:val="single" w:sz="2" w:space="0" w:color="auto"/>
            </w:tcBorders>
          </w:tcPr>
          <w:p w14:paraId="1B1C883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Borders>
              <w:top w:val="single" w:sz="2" w:space="0" w:color="auto"/>
            </w:tcBorders>
          </w:tcPr>
          <w:p w14:paraId="30A34B4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Borders>
              <w:top w:val="single" w:sz="2" w:space="0" w:color="auto"/>
            </w:tcBorders>
          </w:tcPr>
          <w:p w14:paraId="038AADD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w:t>
            </w:r>
          </w:p>
        </w:tc>
        <w:tc>
          <w:tcPr>
            <w:tcW w:w="626" w:type="dxa"/>
            <w:tcBorders>
              <w:top w:val="single" w:sz="2" w:space="0" w:color="auto"/>
            </w:tcBorders>
          </w:tcPr>
          <w:p w14:paraId="7A3BF7E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1,25</w:t>
            </w:r>
          </w:p>
        </w:tc>
        <w:tc>
          <w:tcPr>
            <w:tcW w:w="509" w:type="dxa"/>
            <w:tcBorders>
              <w:top w:val="single" w:sz="2" w:space="0" w:color="auto"/>
            </w:tcBorders>
          </w:tcPr>
          <w:p w14:paraId="69A2613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17</w:t>
            </w:r>
          </w:p>
        </w:tc>
        <w:tc>
          <w:tcPr>
            <w:tcW w:w="617" w:type="dxa"/>
            <w:tcBorders>
              <w:top w:val="single" w:sz="2" w:space="0" w:color="auto"/>
            </w:tcBorders>
          </w:tcPr>
          <w:p w14:paraId="15783E0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17,17</w:t>
            </w:r>
          </w:p>
        </w:tc>
        <w:tc>
          <w:tcPr>
            <w:tcW w:w="398" w:type="dxa"/>
            <w:tcBorders>
              <w:top w:val="single" w:sz="2" w:space="0" w:color="auto"/>
            </w:tcBorders>
          </w:tcPr>
          <w:p w14:paraId="40F0F54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Borders>
              <w:top w:val="single" w:sz="2" w:space="0" w:color="auto"/>
            </w:tcBorders>
          </w:tcPr>
          <w:p w14:paraId="76FE70F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Borders>
              <w:top w:val="single" w:sz="2" w:space="0" w:color="auto"/>
            </w:tcBorders>
          </w:tcPr>
          <w:p w14:paraId="1A41B61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w:t>
            </w:r>
          </w:p>
        </w:tc>
        <w:tc>
          <w:tcPr>
            <w:tcW w:w="626" w:type="dxa"/>
            <w:tcBorders>
              <w:top w:val="single" w:sz="2" w:space="0" w:color="auto"/>
            </w:tcBorders>
          </w:tcPr>
          <w:p w14:paraId="65F24BF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2,27</w:t>
            </w:r>
          </w:p>
        </w:tc>
        <w:tc>
          <w:tcPr>
            <w:tcW w:w="1138" w:type="dxa"/>
            <w:vMerge w:val="restart"/>
            <w:tcBorders>
              <w:top w:val="single" w:sz="2" w:space="0" w:color="auto"/>
            </w:tcBorders>
          </w:tcPr>
          <w:p w14:paraId="1B593FDD" w14:textId="77777777" w:rsidR="001F6900" w:rsidRPr="00D35E04" w:rsidRDefault="001F6900" w:rsidP="00146943">
            <w:pPr>
              <w:spacing w:line="360" w:lineRule="auto"/>
              <w:rPr>
                <w:rFonts w:ascii="Arial" w:hAnsi="Arial" w:cs="Arial"/>
                <w:color w:val="000000" w:themeColor="text1"/>
                <w:sz w:val="18"/>
                <w:szCs w:val="18"/>
              </w:rPr>
            </w:pPr>
            <w:r w:rsidRPr="40AF198D">
              <w:rPr>
                <w:rFonts w:ascii="Symbol" w:eastAsia="Symbol" w:hAnsi="Symbol" w:cs="Symbol"/>
                <w:color w:val="000000" w:themeColor="text1"/>
                <w:sz w:val="18"/>
                <w:szCs w:val="18"/>
              </w:rPr>
              <w:t></w:t>
            </w:r>
            <w:r w:rsidRPr="40AF198D">
              <w:rPr>
                <w:rFonts w:ascii="Arial" w:hAnsi="Arial" w:cs="Arial"/>
                <w:color w:val="000000" w:themeColor="text1"/>
                <w:sz w:val="18"/>
                <w:szCs w:val="18"/>
                <w:vertAlign w:val="superscript"/>
              </w:rPr>
              <w:t>2</w:t>
            </w:r>
            <w:r w:rsidRPr="40AF198D">
              <w:rPr>
                <w:rFonts w:ascii="Arial" w:hAnsi="Arial" w:cs="Arial"/>
                <w:color w:val="000000" w:themeColor="text1"/>
                <w:sz w:val="18"/>
                <w:szCs w:val="18"/>
              </w:rPr>
              <w:t>=697,187 p&lt;0,001*</w:t>
            </w:r>
          </w:p>
        </w:tc>
      </w:tr>
      <w:tr w:rsidR="001F6900" w:rsidRPr="00D35E04" w14:paraId="1C0CFFCD" w14:textId="77777777" w:rsidTr="00146943">
        <w:tc>
          <w:tcPr>
            <w:tcW w:w="1297" w:type="dxa"/>
          </w:tcPr>
          <w:p w14:paraId="275E9803"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ESBL e KPC</w:t>
            </w:r>
          </w:p>
        </w:tc>
        <w:tc>
          <w:tcPr>
            <w:tcW w:w="543" w:type="dxa"/>
          </w:tcPr>
          <w:p w14:paraId="72FA69F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w:t>
            </w:r>
          </w:p>
        </w:tc>
        <w:tc>
          <w:tcPr>
            <w:tcW w:w="734" w:type="dxa"/>
          </w:tcPr>
          <w:p w14:paraId="0BBF9EB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w:t>
            </w:r>
          </w:p>
        </w:tc>
        <w:tc>
          <w:tcPr>
            <w:tcW w:w="635" w:type="dxa"/>
          </w:tcPr>
          <w:p w14:paraId="5137B94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61CABAF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39748DF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4776576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509" w:type="dxa"/>
          </w:tcPr>
          <w:p w14:paraId="2204DAA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2F43E06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5A05873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21205B9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71665BD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7EDE127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2877EEB3" w14:textId="77777777" w:rsidR="001F6900" w:rsidRPr="00D35E04" w:rsidRDefault="001F6900" w:rsidP="00146943">
            <w:pPr>
              <w:spacing w:line="360" w:lineRule="auto"/>
              <w:jc w:val="center"/>
              <w:rPr>
                <w:rFonts w:ascii="Arial" w:hAnsi="Arial" w:cs="Arial"/>
                <w:sz w:val="18"/>
                <w:szCs w:val="18"/>
              </w:rPr>
            </w:pPr>
          </w:p>
        </w:tc>
      </w:tr>
      <w:tr w:rsidR="001F6900" w:rsidRPr="00D35E04" w14:paraId="57090871" w14:textId="77777777" w:rsidTr="00146943">
        <w:tc>
          <w:tcPr>
            <w:tcW w:w="1297" w:type="dxa"/>
          </w:tcPr>
          <w:p w14:paraId="39BE2CD8"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AmpC</w:t>
            </w:r>
          </w:p>
        </w:tc>
        <w:tc>
          <w:tcPr>
            <w:tcW w:w="543" w:type="dxa"/>
          </w:tcPr>
          <w:p w14:paraId="4FCB3E5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4323BB0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4CCB5F4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3111F45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18D687A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791E6B9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509" w:type="dxa"/>
          </w:tcPr>
          <w:p w14:paraId="1F12E8A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28</w:t>
            </w:r>
          </w:p>
        </w:tc>
        <w:tc>
          <w:tcPr>
            <w:tcW w:w="617" w:type="dxa"/>
          </w:tcPr>
          <w:p w14:paraId="33745CA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28,28</w:t>
            </w:r>
          </w:p>
        </w:tc>
        <w:tc>
          <w:tcPr>
            <w:tcW w:w="398" w:type="dxa"/>
          </w:tcPr>
          <w:p w14:paraId="12137AE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105E38D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09B7A345"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64FF37A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2E06D43E" w14:textId="77777777" w:rsidR="001F6900" w:rsidRPr="00D35E04" w:rsidRDefault="001F6900" w:rsidP="00146943">
            <w:pPr>
              <w:spacing w:line="360" w:lineRule="auto"/>
              <w:jc w:val="center"/>
              <w:rPr>
                <w:rFonts w:ascii="Arial" w:hAnsi="Arial" w:cs="Arial"/>
                <w:sz w:val="18"/>
                <w:szCs w:val="18"/>
              </w:rPr>
            </w:pPr>
          </w:p>
        </w:tc>
      </w:tr>
      <w:tr w:rsidR="001F6900" w:rsidRPr="00D35E04" w14:paraId="5F4673C1" w14:textId="77777777" w:rsidTr="00146943">
        <w:tc>
          <w:tcPr>
            <w:tcW w:w="1297" w:type="dxa"/>
          </w:tcPr>
          <w:p w14:paraId="1095C08E"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KPC</w:t>
            </w:r>
          </w:p>
        </w:tc>
        <w:tc>
          <w:tcPr>
            <w:tcW w:w="543" w:type="dxa"/>
          </w:tcPr>
          <w:p w14:paraId="5C08B17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w:t>
            </w:r>
          </w:p>
        </w:tc>
        <w:tc>
          <w:tcPr>
            <w:tcW w:w="734" w:type="dxa"/>
          </w:tcPr>
          <w:p w14:paraId="548D370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2,5</w:t>
            </w:r>
          </w:p>
        </w:tc>
        <w:tc>
          <w:tcPr>
            <w:tcW w:w="635" w:type="dxa"/>
          </w:tcPr>
          <w:p w14:paraId="48854A6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3C8548F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604CC78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7C8F6EC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509" w:type="dxa"/>
          </w:tcPr>
          <w:p w14:paraId="259A390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288AFFA3"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777DE33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3383588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50E803E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6FEA1B4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0325E172" w14:textId="77777777" w:rsidR="001F6900" w:rsidRPr="00D35E04" w:rsidRDefault="001F6900" w:rsidP="00146943">
            <w:pPr>
              <w:spacing w:line="360" w:lineRule="auto"/>
              <w:jc w:val="center"/>
              <w:rPr>
                <w:rFonts w:ascii="Arial" w:hAnsi="Arial" w:cs="Arial"/>
                <w:sz w:val="18"/>
                <w:szCs w:val="18"/>
              </w:rPr>
            </w:pPr>
          </w:p>
        </w:tc>
      </w:tr>
      <w:tr w:rsidR="001F6900" w:rsidRPr="00D35E04" w14:paraId="63EB1BF3" w14:textId="77777777" w:rsidTr="00146943">
        <w:tc>
          <w:tcPr>
            <w:tcW w:w="1297" w:type="dxa"/>
          </w:tcPr>
          <w:p w14:paraId="2CD3ACCD"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MRSA</w:t>
            </w:r>
          </w:p>
        </w:tc>
        <w:tc>
          <w:tcPr>
            <w:tcW w:w="543" w:type="dxa"/>
          </w:tcPr>
          <w:p w14:paraId="4F98FE5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3B62A04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51ABBEF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44CA47F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1F37FC6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6</w:t>
            </w:r>
          </w:p>
        </w:tc>
        <w:tc>
          <w:tcPr>
            <w:tcW w:w="626" w:type="dxa"/>
          </w:tcPr>
          <w:p w14:paraId="41DB49FF"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2,50</w:t>
            </w:r>
          </w:p>
        </w:tc>
        <w:tc>
          <w:tcPr>
            <w:tcW w:w="509" w:type="dxa"/>
          </w:tcPr>
          <w:p w14:paraId="14B28D2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20DE295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05E511C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3FE8B07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5CC70B5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5B0AEC55"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4D197004" w14:textId="77777777" w:rsidR="001F6900" w:rsidRPr="00D35E04" w:rsidRDefault="001F6900" w:rsidP="00146943">
            <w:pPr>
              <w:spacing w:line="360" w:lineRule="auto"/>
              <w:jc w:val="center"/>
              <w:rPr>
                <w:rFonts w:ascii="Arial" w:hAnsi="Arial" w:cs="Arial"/>
                <w:sz w:val="18"/>
                <w:szCs w:val="18"/>
              </w:rPr>
            </w:pPr>
          </w:p>
        </w:tc>
      </w:tr>
      <w:tr w:rsidR="001F6900" w:rsidRPr="00D35E04" w14:paraId="2ED16697" w14:textId="77777777" w:rsidTr="00146943">
        <w:tc>
          <w:tcPr>
            <w:tcW w:w="1297" w:type="dxa"/>
          </w:tcPr>
          <w:p w14:paraId="4D9C1297"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D teste +</w:t>
            </w:r>
          </w:p>
        </w:tc>
        <w:tc>
          <w:tcPr>
            <w:tcW w:w="543" w:type="dxa"/>
          </w:tcPr>
          <w:p w14:paraId="7782187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54F1D03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5BCCD9E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5CD0D85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5308AF3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9</w:t>
            </w:r>
          </w:p>
        </w:tc>
        <w:tc>
          <w:tcPr>
            <w:tcW w:w="626" w:type="dxa"/>
          </w:tcPr>
          <w:p w14:paraId="0F36A58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3,75</w:t>
            </w:r>
          </w:p>
        </w:tc>
        <w:tc>
          <w:tcPr>
            <w:tcW w:w="509" w:type="dxa"/>
          </w:tcPr>
          <w:p w14:paraId="3E77F525"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1B045786"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109E634F"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275486F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70C9C30F"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074D0BC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31CA093E" w14:textId="77777777" w:rsidR="001F6900" w:rsidRPr="00D35E04" w:rsidRDefault="001F6900" w:rsidP="00146943">
            <w:pPr>
              <w:spacing w:line="360" w:lineRule="auto"/>
              <w:jc w:val="center"/>
              <w:rPr>
                <w:rFonts w:ascii="Arial" w:hAnsi="Arial" w:cs="Arial"/>
                <w:sz w:val="18"/>
                <w:szCs w:val="18"/>
              </w:rPr>
            </w:pPr>
          </w:p>
        </w:tc>
      </w:tr>
      <w:tr w:rsidR="001F6900" w:rsidRPr="00D35E04" w14:paraId="11929795" w14:textId="77777777" w:rsidTr="00146943">
        <w:tc>
          <w:tcPr>
            <w:tcW w:w="1297" w:type="dxa"/>
          </w:tcPr>
          <w:p w14:paraId="32598B3E"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CRE</w:t>
            </w:r>
          </w:p>
        </w:tc>
        <w:tc>
          <w:tcPr>
            <w:tcW w:w="543" w:type="dxa"/>
          </w:tcPr>
          <w:p w14:paraId="303FA1F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w:t>
            </w:r>
          </w:p>
        </w:tc>
        <w:tc>
          <w:tcPr>
            <w:tcW w:w="734" w:type="dxa"/>
          </w:tcPr>
          <w:p w14:paraId="14345AE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2,5</w:t>
            </w:r>
          </w:p>
        </w:tc>
        <w:tc>
          <w:tcPr>
            <w:tcW w:w="635" w:type="dxa"/>
          </w:tcPr>
          <w:p w14:paraId="37909DF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4209209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73331C9C"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0ADD86E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509" w:type="dxa"/>
          </w:tcPr>
          <w:p w14:paraId="6F8C497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73EB515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259D55CC"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1FF13413"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036782E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35150AF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03529108" w14:textId="77777777" w:rsidR="001F6900" w:rsidRPr="00D35E04" w:rsidRDefault="001F6900" w:rsidP="00146943">
            <w:pPr>
              <w:spacing w:line="360" w:lineRule="auto"/>
              <w:jc w:val="center"/>
              <w:rPr>
                <w:rFonts w:ascii="Arial" w:hAnsi="Arial" w:cs="Arial"/>
                <w:sz w:val="18"/>
                <w:szCs w:val="18"/>
              </w:rPr>
            </w:pPr>
          </w:p>
        </w:tc>
      </w:tr>
      <w:tr w:rsidR="001F6900" w:rsidRPr="00D35E04" w14:paraId="5738F3E4" w14:textId="77777777" w:rsidTr="00146943">
        <w:tc>
          <w:tcPr>
            <w:tcW w:w="1297" w:type="dxa"/>
          </w:tcPr>
          <w:p w14:paraId="3FCDE109"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EPC</w:t>
            </w:r>
          </w:p>
        </w:tc>
        <w:tc>
          <w:tcPr>
            <w:tcW w:w="543" w:type="dxa"/>
          </w:tcPr>
          <w:p w14:paraId="583EDFB3"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7F18B02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712B28C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1FC92FE5"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043F1B9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0411461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509" w:type="dxa"/>
          </w:tcPr>
          <w:p w14:paraId="25B9E37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w:t>
            </w:r>
          </w:p>
        </w:tc>
        <w:tc>
          <w:tcPr>
            <w:tcW w:w="617" w:type="dxa"/>
          </w:tcPr>
          <w:p w14:paraId="6757947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2,02</w:t>
            </w:r>
          </w:p>
        </w:tc>
        <w:tc>
          <w:tcPr>
            <w:tcW w:w="398" w:type="dxa"/>
          </w:tcPr>
          <w:p w14:paraId="25E82D7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5726097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69454FF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26" w:type="dxa"/>
          </w:tcPr>
          <w:p w14:paraId="231A037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1138" w:type="dxa"/>
            <w:vMerge/>
          </w:tcPr>
          <w:p w14:paraId="38029C75" w14:textId="77777777" w:rsidR="001F6900" w:rsidRPr="00D35E04" w:rsidRDefault="001F6900" w:rsidP="00146943">
            <w:pPr>
              <w:spacing w:line="360" w:lineRule="auto"/>
              <w:jc w:val="center"/>
              <w:rPr>
                <w:rFonts w:ascii="Arial" w:hAnsi="Arial" w:cs="Arial"/>
                <w:sz w:val="18"/>
                <w:szCs w:val="18"/>
              </w:rPr>
            </w:pPr>
          </w:p>
        </w:tc>
      </w:tr>
      <w:tr w:rsidR="001F6900" w:rsidRPr="00D35E04" w14:paraId="287BEB4E" w14:textId="77777777" w:rsidTr="00146943">
        <w:tc>
          <w:tcPr>
            <w:tcW w:w="1297" w:type="dxa"/>
          </w:tcPr>
          <w:p w14:paraId="3EF1654B"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Não realizado</w:t>
            </w:r>
          </w:p>
        </w:tc>
        <w:tc>
          <w:tcPr>
            <w:tcW w:w="543" w:type="dxa"/>
          </w:tcPr>
          <w:p w14:paraId="4DC7C49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03CCABBF"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5DE5734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82" w:type="dxa"/>
          </w:tcPr>
          <w:p w14:paraId="46849A8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6827F85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w:t>
            </w:r>
          </w:p>
        </w:tc>
        <w:tc>
          <w:tcPr>
            <w:tcW w:w="626" w:type="dxa"/>
          </w:tcPr>
          <w:p w14:paraId="606E10C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1,25</w:t>
            </w:r>
          </w:p>
        </w:tc>
        <w:tc>
          <w:tcPr>
            <w:tcW w:w="509" w:type="dxa"/>
          </w:tcPr>
          <w:p w14:paraId="79862B2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7</w:t>
            </w:r>
          </w:p>
        </w:tc>
        <w:tc>
          <w:tcPr>
            <w:tcW w:w="617" w:type="dxa"/>
          </w:tcPr>
          <w:p w14:paraId="2B31A1D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7,07</w:t>
            </w:r>
          </w:p>
        </w:tc>
        <w:tc>
          <w:tcPr>
            <w:tcW w:w="398" w:type="dxa"/>
          </w:tcPr>
          <w:p w14:paraId="2A19F9D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34</w:t>
            </w:r>
          </w:p>
        </w:tc>
        <w:tc>
          <w:tcPr>
            <w:tcW w:w="489" w:type="dxa"/>
          </w:tcPr>
          <w:p w14:paraId="41926CF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100</w:t>
            </w:r>
          </w:p>
        </w:tc>
        <w:tc>
          <w:tcPr>
            <w:tcW w:w="398" w:type="dxa"/>
          </w:tcPr>
          <w:p w14:paraId="296A507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40</w:t>
            </w:r>
          </w:p>
        </w:tc>
        <w:tc>
          <w:tcPr>
            <w:tcW w:w="626" w:type="dxa"/>
          </w:tcPr>
          <w:p w14:paraId="6E9DA2D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90,91</w:t>
            </w:r>
          </w:p>
        </w:tc>
        <w:tc>
          <w:tcPr>
            <w:tcW w:w="1138" w:type="dxa"/>
            <w:vMerge/>
          </w:tcPr>
          <w:p w14:paraId="307C37F8" w14:textId="77777777" w:rsidR="001F6900" w:rsidRPr="00D35E04" w:rsidRDefault="001F6900" w:rsidP="00146943">
            <w:pPr>
              <w:spacing w:line="360" w:lineRule="auto"/>
              <w:jc w:val="center"/>
              <w:rPr>
                <w:rFonts w:ascii="Arial" w:hAnsi="Arial" w:cs="Arial"/>
                <w:sz w:val="18"/>
                <w:szCs w:val="18"/>
              </w:rPr>
            </w:pPr>
          </w:p>
        </w:tc>
      </w:tr>
      <w:tr w:rsidR="001F6900" w:rsidRPr="00D35E04" w14:paraId="22587B5E" w14:textId="77777777" w:rsidTr="00146943">
        <w:tc>
          <w:tcPr>
            <w:tcW w:w="1297" w:type="dxa"/>
          </w:tcPr>
          <w:p w14:paraId="34FECA61"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Não resistente</w:t>
            </w:r>
          </w:p>
        </w:tc>
        <w:tc>
          <w:tcPr>
            <w:tcW w:w="543" w:type="dxa"/>
          </w:tcPr>
          <w:p w14:paraId="2DA6CA2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15</w:t>
            </w:r>
          </w:p>
        </w:tc>
        <w:tc>
          <w:tcPr>
            <w:tcW w:w="734" w:type="dxa"/>
          </w:tcPr>
          <w:p w14:paraId="72A6D92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37,5</w:t>
            </w:r>
          </w:p>
        </w:tc>
        <w:tc>
          <w:tcPr>
            <w:tcW w:w="635" w:type="dxa"/>
          </w:tcPr>
          <w:p w14:paraId="05E52E25"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12</w:t>
            </w:r>
          </w:p>
        </w:tc>
        <w:tc>
          <w:tcPr>
            <w:tcW w:w="782" w:type="dxa"/>
          </w:tcPr>
          <w:p w14:paraId="442802D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80</w:t>
            </w:r>
          </w:p>
        </w:tc>
        <w:tc>
          <w:tcPr>
            <w:tcW w:w="489" w:type="dxa"/>
          </w:tcPr>
          <w:p w14:paraId="4E0254F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202</w:t>
            </w:r>
          </w:p>
        </w:tc>
        <w:tc>
          <w:tcPr>
            <w:tcW w:w="626" w:type="dxa"/>
          </w:tcPr>
          <w:p w14:paraId="4A83480C"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84,17</w:t>
            </w:r>
          </w:p>
        </w:tc>
        <w:tc>
          <w:tcPr>
            <w:tcW w:w="509" w:type="dxa"/>
          </w:tcPr>
          <w:p w14:paraId="296FE1E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44</w:t>
            </w:r>
          </w:p>
        </w:tc>
        <w:tc>
          <w:tcPr>
            <w:tcW w:w="617" w:type="dxa"/>
          </w:tcPr>
          <w:p w14:paraId="443A4A3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44,44</w:t>
            </w:r>
          </w:p>
        </w:tc>
        <w:tc>
          <w:tcPr>
            <w:tcW w:w="398" w:type="dxa"/>
          </w:tcPr>
          <w:p w14:paraId="0B3CE32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39E37FE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67AF6D61"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w:t>
            </w:r>
          </w:p>
        </w:tc>
        <w:tc>
          <w:tcPr>
            <w:tcW w:w="626" w:type="dxa"/>
          </w:tcPr>
          <w:p w14:paraId="50040A9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4,54</w:t>
            </w:r>
          </w:p>
        </w:tc>
        <w:tc>
          <w:tcPr>
            <w:tcW w:w="1138" w:type="dxa"/>
            <w:vMerge/>
          </w:tcPr>
          <w:p w14:paraId="461803D9" w14:textId="77777777" w:rsidR="001F6900" w:rsidRPr="00D35E04" w:rsidRDefault="001F6900" w:rsidP="00146943">
            <w:pPr>
              <w:spacing w:line="360" w:lineRule="auto"/>
              <w:jc w:val="center"/>
              <w:rPr>
                <w:rFonts w:ascii="Arial" w:hAnsi="Arial" w:cs="Arial"/>
                <w:sz w:val="18"/>
                <w:szCs w:val="18"/>
              </w:rPr>
            </w:pPr>
          </w:p>
        </w:tc>
      </w:tr>
      <w:tr w:rsidR="001F6900" w:rsidRPr="00D35E04" w14:paraId="063ABCB4" w14:textId="77777777" w:rsidTr="00146943">
        <w:tc>
          <w:tcPr>
            <w:tcW w:w="1297" w:type="dxa"/>
          </w:tcPr>
          <w:p w14:paraId="37818F54"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Resistente e não realizado</w:t>
            </w:r>
          </w:p>
        </w:tc>
        <w:tc>
          <w:tcPr>
            <w:tcW w:w="543" w:type="dxa"/>
          </w:tcPr>
          <w:p w14:paraId="00645C9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734" w:type="dxa"/>
          </w:tcPr>
          <w:p w14:paraId="2541B75F"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35" w:type="dxa"/>
          </w:tcPr>
          <w:p w14:paraId="6524842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w:t>
            </w:r>
          </w:p>
        </w:tc>
        <w:tc>
          <w:tcPr>
            <w:tcW w:w="782" w:type="dxa"/>
          </w:tcPr>
          <w:p w14:paraId="44EF208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20</w:t>
            </w:r>
          </w:p>
        </w:tc>
        <w:tc>
          <w:tcPr>
            <w:tcW w:w="489" w:type="dxa"/>
          </w:tcPr>
          <w:p w14:paraId="24BF38F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17</w:t>
            </w:r>
          </w:p>
        </w:tc>
        <w:tc>
          <w:tcPr>
            <w:tcW w:w="626" w:type="dxa"/>
          </w:tcPr>
          <w:p w14:paraId="56F8A9A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7,08</w:t>
            </w:r>
          </w:p>
        </w:tc>
        <w:tc>
          <w:tcPr>
            <w:tcW w:w="509" w:type="dxa"/>
          </w:tcPr>
          <w:p w14:paraId="1C92452A"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617" w:type="dxa"/>
          </w:tcPr>
          <w:p w14:paraId="327424A4"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2CAE6CE3"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489" w:type="dxa"/>
          </w:tcPr>
          <w:p w14:paraId="3A941AF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Pr>
          <w:p w14:paraId="5EDBD2D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w:t>
            </w:r>
          </w:p>
        </w:tc>
        <w:tc>
          <w:tcPr>
            <w:tcW w:w="626" w:type="dxa"/>
          </w:tcPr>
          <w:p w14:paraId="3234832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2,27</w:t>
            </w:r>
          </w:p>
        </w:tc>
        <w:tc>
          <w:tcPr>
            <w:tcW w:w="1138" w:type="dxa"/>
            <w:vMerge/>
          </w:tcPr>
          <w:p w14:paraId="239780F3" w14:textId="77777777" w:rsidR="001F6900" w:rsidRPr="00D35E04" w:rsidRDefault="001F6900" w:rsidP="00146943">
            <w:pPr>
              <w:spacing w:line="360" w:lineRule="auto"/>
              <w:jc w:val="center"/>
              <w:rPr>
                <w:rFonts w:ascii="Arial" w:hAnsi="Arial" w:cs="Arial"/>
                <w:sz w:val="18"/>
                <w:szCs w:val="18"/>
              </w:rPr>
            </w:pPr>
          </w:p>
        </w:tc>
      </w:tr>
      <w:tr w:rsidR="001F6900" w:rsidRPr="00D35E04" w14:paraId="243E33B1" w14:textId="77777777" w:rsidTr="00146943">
        <w:tc>
          <w:tcPr>
            <w:tcW w:w="1297" w:type="dxa"/>
            <w:tcBorders>
              <w:bottom w:val="single" w:sz="8" w:space="0" w:color="auto"/>
            </w:tcBorders>
          </w:tcPr>
          <w:p w14:paraId="1665F160" w14:textId="77777777" w:rsidR="001F6900" w:rsidRPr="00D35E04" w:rsidRDefault="001F6900" w:rsidP="00146943">
            <w:pPr>
              <w:jc w:val="center"/>
              <w:rPr>
                <w:rFonts w:ascii="Arial" w:hAnsi="Arial" w:cs="Arial"/>
                <w:color w:val="000000" w:themeColor="text1"/>
                <w:sz w:val="18"/>
                <w:szCs w:val="18"/>
              </w:rPr>
            </w:pPr>
            <w:r w:rsidRPr="40AF198D">
              <w:rPr>
                <w:rFonts w:ascii="Arial" w:hAnsi="Arial" w:cs="Arial"/>
                <w:color w:val="000000" w:themeColor="text1"/>
                <w:sz w:val="18"/>
                <w:szCs w:val="18"/>
              </w:rPr>
              <w:t>Total</w:t>
            </w:r>
          </w:p>
        </w:tc>
        <w:tc>
          <w:tcPr>
            <w:tcW w:w="543" w:type="dxa"/>
            <w:tcBorders>
              <w:bottom w:val="single" w:sz="8" w:space="0" w:color="auto"/>
            </w:tcBorders>
          </w:tcPr>
          <w:p w14:paraId="5FE9BB40"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40</w:t>
            </w:r>
          </w:p>
        </w:tc>
        <w:tc>
          <w:tcPr>
            <w:tcW w:w="734" w:type="dxa"/>
            <w:tcBorders>
              <w:bottom w:val="single" w:sz="8" w:space="0" w:color="auto"/>
            </w:tcBorders>
          </w:tcPr>
          <w:p w14:paraId="24C17C1D"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100</w:t>
            </w:r>
          </w:p>
        </w:tc>
        <w:tc>
          <w:tcPr>
            <w:tcW w:w="635" w:type="dxa"/>
            <w:tcBorders>
              <w:bottom w:val="single" w:sz="8" w:space="0" w:color="auto"/>
            </w:tcBorders>
          </w:tcPr>
          <w:p w14:paraId="2DC333A9"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15</w:t>
            </w:r>
          </w:p>
        </w:tc>
        <w:tc>
          <w:tcPr>
            <w:tcW w:w="782" w:type="dxa"/>
            <w:tcBorders>
              <w:bottom w:val="single" w:sz="8" w:space="0" w:color="auto"/>
            </w:tcBorders>
          </w:tcPr>
          <w:p w14:paraId="34A1AD0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100</w:t>
            </w:r>
          </w:p>
        </w:tc>
        <w:tc>
          <w:tcPr>
            <w:tcW w:w="489" w:type="dxa"/>
            <w:tcBorders>
              <w:bottom w:val="single" w:sz="8" w:space="0" w:color="auto"/>
            </w:tcBorders>
          </w:tcPr>
          <w:p w14:paraId="39783FE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240</w:t>
            </w:r>
          </w:p>
        </w:tc>
        <w:tc>
          <w:tcPr>
            <w:tcW w:w="626" w:type="dxa"/>
            <w:tcBorders>
              <w:bottom w:val="single" w:sz="8" w:space="0" w:color="auto"/>
            </w:tcBorders>
          </w:tcPr>
          <w:p w14:paraId="5537A67B"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100</w:t>
            </w:r>
          </w:p>
        </w:tc>
        <w:tc>
          <w:tcPr>
            <w:tcW w:w="509" w:type="dxa"/>
            <w:tcBorders>
              <w:bottom w:val="single" w:sz="8" w:space="0" w:color="auto"/>
            </w:tcBorders>
          </w:tcPr>
          <w:p w14:paraId="52FA8D4E"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99</w:t>
            </w:r>
          </w:p>
        </w:tc>
        <w:tc>
          <w:tcPr>
            <w:tcW w:w="617" w:type="dxa"/>
            <w:tcBorders>
              <w:bottom w:val="single" w:sz="8" w:space="0" w:color="auto"/>
            </w:tcBorders>
          </w:tcPr>
          <w:p w14:paraId="710BD442"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0</w:t>
            </w:r>
          </w:p>
        </w:tc>
        <w:tc>
          <w:tcPr>
            <w:tcW w:w="398" w:type="dxa"/>
            <w:tcBorders>
              <w:bottom w:val="single" w:sz="8" w:space="0" w:color="auto"/>
            </w:tcBorders>
          </w:tcPr>
          <w:p w14:paraId="6DDAC988"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34</w:t>
            </w:r>
          </w:p>
        </w:tc>
        <w:tc>
          <w:tcPr>
            <w:tcW w:w="489" w:type="dxa"/>
            <w:tcBorders>
              <w:bottom w:val="single" w:sz="8" w:space="0" w:color="auto"/>
            </w:tcBorders>
          </w:tcPr>
          <w:p w14:paraId="7D72536C" w14:textId="77777777" w:rsidR="001F6900" w:rsidRPr="00D35E04" w:rsidRDefault="001F6900" w:rsidP="00146943">
            <w:pPr>
              <w:jc w:val="center"/>
              <w:rPr>
                <w:rFonts w:ascii="Arial" w:hAnsi="Arial" w:cs="Arial"/>
                <w:color w:val="000000" w:themeColor="text1"/>
                <w:sz w:val="16"/>
                <w:szCs w:val="16"/>
              </w:rPr>
            </w:pPr>
          </w:p>
        </w:tc>
        <w:tc>
          <w:tcPr>
            <w:tcW w:w="398" w:type="dxa"/>
            <w:tcBorders>
              <w:bottom w:val="single" w:sz="8" w:space="0" w:color="auto"/>
            </w:tcBorders>
          </w:tcPr>
          <w:p w14:paraId="25F76187"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44</w:t>
            </w:r>
          </w:p>
        </w:tc>
        <w:tc>
          <w:tcPr>
            <w:tcW w:w="626" w:type="dxa"/>
            <w:tcBorders>
              <w:bottom w:val="single" w:sz="8" w:space="0" w:color="auto"/>
            </w:tcBorders>
          </w:tcPr>
          <w:p w14:paraId="1E65454C" w14:textId="77777777" w:rsidR="001F6900" w:rsidRPr="00D35E04" w:rsidRDefault="001F6900" w:rsidP="00146943">
            <w:pPr>
              <w:jc w:val="center"/>
              <w:rPr>
                <w:rFonts w:ascii="Arial" w:hAnsi="Arial" w:cs="Arial"/>
                <w:color w:val="000000" w:themeColor="text1"/>
                <w:sz w:val="16"/>
                <w:szCs w:val="16"/>
              </w:rPr>
            </w:pPr>
            <w:r w:rsidRPr="40AF198D">
              <w:rPr>
                <w:rFonts w:ascii="Arial" w:hAnsi="Arial" w:cs="Arial"/>
                <w:color w:val="000000" w:themeColor="text1"/>
                <w:sz w:val="16"/>
                <w:szCs w:val="16"/>
              </w:rPr>
              <w:t>100</w:t>
            </w:r>
          </w:p>
        </w:tc>
        <w:tc>
          <w:tcPr>
            <w:tcW w:w="1138" w:type="dxa"/>
            <w:vMerge/>
          </w:tcPr>
          <w:p w14:paraId="2E203280" w14:textId="77777777" w:rsidR="001F6900" w:rsidRPr="00D35E04" w:rsidRDefault="001F6900" w:rsidP="00146943">
            <w:pPr>
              <w:spacing w:line="360" w:lineRule="auto"/>
              <w:jc w:val="center"/>
              <w:rPr>
                <w:rFonts w:ascii="Arial" w:hAnsi="Arial" w:cs="Arial"/>
                <w:sz w:val="18"/>
                <w:szCs w:val="18"/>
              </w:rPr>
            </w:pPr>
          </w:p>
        </w:tc>
      </w:tr>
    </w:tbl>
    <w:p w14:paraId="0151C2F4" w14:textId="77777777" w:rsidR="001F6900" w:rsidRPr="00B5708E" w:rsidRDefault="001F6900" w:rsidP="001F6900">
      <w:pPr>
        <w:jc w:val="both"/>
        <w:rPr>
          <w:rFonts w:ascii="Arial" w:hAnsi="Arial" w:cs="Arial"/>
          <w:color w:val="000000" w:themeColor="text1"/>
          <w:sz w:val="20"/>
          <w:szCs w:val="20"/>
        </w:rPr>
      </w:pPr>
      <w:r w:rsidRPr="40AF198D">
        <w:rPr>
          <w:rFonts w:ascii="Arial" w:hAnsi="Arial" w:cs="Arial"/>
          <w:color w:val="000000" w:themeColor="text1"/>
          <w:sz w:val="18"/>
          <w:szCs w:val="18"/>
        </w:rPr>
        <w:t>Legenda: CGP, cocos gram positivos; BGN, bacilos gram negativos; MDR, microrga</w:t>
      </w:r>
      <w:r w:rsidRPr="40AF198D">
        <w:rPr>
          <w:rFonts w:ascii="Arial" w:hAnsi="Arial" w:cs="Arial"/>
          <w:color w:val="000000" w:themeColor="text1"/>
          <w:sz w:val="20"/>
          <w:szCs w:val="20"/>
        </w:rPr>
        <w:t xml:space="preserve">nismos resistentes à múltiplas drogas; ESBL, Betalactamases de Espectro Estendido; MRSA, </w:t>
      </w:r>
      <w:r w:rsidRPr="40AF198D">
        <w:rPr>
          <w:rFonts w:ascii="Arial" w:hAnsi="Arial" w:cs="Arial"/>
          <w:i/>
          <w:iCs/>
          <w:color w:val="000000" w:themeColor="text1"/>
          <w:sz w:val="20"/>
          <w:szCs w:val="20"/>
        </w:rPr>
        <w:t>Staphylococcus aureus</w:t>
      </w:r>
      <w:r w:rsidRPr="40AF198D">
        <w:rPr>
          <w:rFonts w:ascii="Arial" w:hAnsi="Arial" w:cs="Arial"/>
          <w:color w:val="000000" w:themeColor="text1"/>
          <w:sz w:val="20"/>
          <w:szCs w:val="20"/>
        </w:rPr>
        <w:t xml:space="preserve"> resistente à meticilina, CRE, Enterobactérias resistentes a carbapenêmicos; EPC, Enterobactérias produtoras de carbapenemases; AMPc, Betalactamases do tipo AMPc; KPC,  </w:t>
      </w:r>
      <w:r w:rsidRPr="40AF198D">
        <w:rPr>
          <w:rFonts w:ascii="Arial" w:hAnsi="Arial" w:cs="Arial"/>
          <w:i/>
          <w:iCs/>
          <w:color w:val="000000" w:themeColor="text1"/>
          <w:sz w:val="20"/>
          <w:szCs w:val="20"/>
        </w:rPr>
        <w:t>Klebsiella pneumoniae</w:t>
      </w:r>
      <w:r w:rsidRPr="40AF198D">
        <w:rPr>
          <w:rFonts w:ascii="Arial" w:hAnsi="Arial" w:cs="Arial"/>
          <w:color w:val="000000" w:themeColor="text1"/>
          <w:sz w:val="20"/>
          <w:szCs w:val="20"/>
        </w:rPr>
        <w:t xml:space="preserve"> carbapenemase. </w:t>
      </w:r>
    </w:p>
    <w:p w14:paraId="38B0C037" w14:textId="77777777" w:rsidR="001F6900" w:rsidRDefault="001F6900" w:rsidP="001F6900">
      <w:pPr>
        <w:spacing w:line="360" w:lineRule="auto"/>
        <w:rPr>
          <w:rFonts w:ascii="Arial" w:eastAsia="Arial" w:hAnsi="Arial" w:cs="Arial"/>
          <w:b/>
          <w:bCs/>
          <w:color w:val="000000" w:themeColor="text1"/>
        </w:rPr>
      </w:pPr>
    </w:p>
    <w:p w14:paraId="6FCAD2F3" w14:textId="77777777" w:rsidR="001F6900" w:rsidRDefault="001F6900" w:rsidP="001F6900">
      <w:pPr>
        <w:spacing w:line="360" w:lineRule="auto"/>
        <w:rPr>
          <w:rFonts w:ascii="Arial" w:eastAsia="Arial" w:hAnsi="Arial" w:cs="Arial"/>
          <w:b/>
          <w:bCs/>
          <w:color w:val="000000" w:themeColor="text1"/>
        </w:rPr>
      </w:pPr>
    </w:p>
    <w:p w14:paraId="530B98D5" w14:textId="77777777" w:rsidR="001F6900" w:rsidRDefault="001F6900" w:rsidP="001F6900">
      <w:pPr>
        <w:spacing w:line="360" w:lineRule="auto"/>
        <w:rPr>
          <w:rFonts w:ascii="Arial" w:eastAsia="Arial" w:hAnsi="Arial" w:cs="Arial"/>
          <w:b/>
          <w:bCs/>
          <w:color w:val="000000" w:themeColor="text1"/>
        </w:rPr>
      </w:pPr>
      <w:r w:rsidRPr="40AF198D">
        <w:rPr>
          <w:rFonts w:ascii="Arial" w:eastAsia="Arial" w:hAnsi="Arial" w:cs="Arial"/>
          <w:b/>
          <w:bCs/>
          <w:color w:val="000000" w:themeColor="text1"/>
        </w:rPr>
        <w:t>6 DISCUSSÃO</w:t>
      </w:r>
    </w:p>
    <w:p w14:paraId="7EF2F439" w14:textId="77777777" w:rsidR="001F6900" w:rsidRPr="00E21401" w:rsidRDefault="001F6900" w:rsidP="001F6900">
      <w:pPr>
        <w:spacing w:line="360" w:lineRule="auto"/>
        <w:rPr>
          <w:rFonts w:ascii="Arial" w:eastAsia="Arial" w:hAnsi="Arial" w:cs="Arial"/>
          <w:b/>
          <w:bCs/>
          <w:color w:val="000000" w:themeColor="text1"/>
        </w:rPr>
      </w:pPr>
    </w:p>
    <w:p w14:paraId="49902E89" w14:textId="77777777" w:rsidR="001F6900" w:rsidRPr="00EE60DA" w:rsidRDefault="001F6900" w:rsidP="001F6900">
      <w:pPr>
        <w:spacing w:line="360" w:lineRule="auto"/>
        <w:ind w:firstLine="1134"/>
        <w:jc w:val="both"/>
        <w:rPr>
          <w:rFonts w:ascii="Arial" w:eastAsia="Arial" w:hAnsi="Arial" w:cs="Arial"/>
          <w:color w:val="000000" w:themeColor="text1"/>
          <w:shd w:val="clear" w:color="auto" w:fill="FFFFFF"/>
        </w:rPr>
      </w:pPr>
      <w:r w:rsidRPr="40AF198D">
        <w:rPr>
          <w:rFonts w:ascii="Arial" w:eastAsia="Arial" w:hAnsi="Arial" w:cs="Arial"/>
          <w:color w:val="000000" w:themeColor="text1"/>
          <w:shd w:val="clear" w:color="auto" w:fill="FFFFFF"/>
        </w:rPr>
        <w:t xml:space="preserve">A resistência bacteriana aumentou exponencialmente nos últimos anos, tornando-se um grande desafio para a saúde, </w:t>
      </w:r>
      <w:r w:rsidRPr="1A5BF735">
        <w:rPr>
          <w:rFonts w:ascii="Arial" w:eastAsia="Arial" w:hAnsi="Arial" w:cs="Arial"/>
          <w:color w:val="000000" w:themeColor="text1"/>
          <w:highlight w:val="yellow"/>
          <w:shd w:val="clear" w:color="auto" w:fill="FFFFFF"/>
        </w:rPr>
        <w:t>sendo as bactérias as principais responsáveis pelas infecções e pela resistência a múltiplas drogas (MDR)</w:t>
      </w:r>
      <w:r w:rsidRPr="40AF198D">
        <w:rPr>
          <w:rFonts w:ascii="Arial" w:eastAsia="Arial" w:hAnsi="Arial" w:cs="Arial"/>
          <w:color w:val="000000" w:themeColor="text1"/>
          <w:shd w:val="clear" w:color="auto" w:fill="FFFFFF"/>
        </w:rPr>
        <w:t xml:space="preserve"> e consequentemente aumentando as chances de uma infecção ser intratável por qualquer antibiótico atualmente conhecido.</w:t>
      </w:r>
    </w:p>
    <w:p w14:paraId="3B56131D" w14:textId="77777777" w:rsidR="001F6900" w:rsidRPr="00EE60DA" w:rsidRDefault="001F6900" w:rsidP="001F6900">
      <w:pPr>
        <w:spacing w:line="360" w:lineRule="auto"/>
        <w:ind w:firstLine="1134"/>
        <w:jc w:val="both"/>
        <w:rPr>
          <w:rFonts w:ascii="Arial" w:eastAsia="Arial" w:hAnsi="Arial" w:cs="Arial"/>
          <w:color w:val="000000" w:themeColor="text1"/>
        </w:rPr>
      </w:pPr>
      <w:r w:rsidRPr="040C712B">
        <w:rPr>
          <w:rFonts w:ascii="Arial" w:eastAsia="Arial" w:hAnsi="Arial" w:cs="Arial"/>
          <w:color w:val="000000" w:themeColor="text1"/>
        </w:rPr>
        <w:t>No hospital de estudo, foram encontrados no período avaliado cerca de 472 hemoculturas positivas para algum tipo de microrganismo, ou seja, 17,05%. Mostrando semelhança ao estudo de DALLACORTE e seus colaboradores que no período de dois anos (2012 a 2014), 613 hemoculturas positivas, equivalente a 12,12%.</w:t>
      </w:r>
      <w:r w:rsidRPr="040C712B">
        <w:rPr>
          <w:rFonts w:ascii="Arial" w:eastAsia="Arial" w:hAnsi="Arial" w:cs="Arial"/>
          <w:color w:val="000000" w:themeColor="text1"/>
          <w:sz w:val="21"/>
          <w:szCs w:val="21"/>
        </w:rPr>
        <w:t xml:space="preserve"> </w:t>
      </w:r>
      <w:r w:rsidRPr="040C712B">
        <w:rPr>
          <w:rFonts w:ascii="Arial" w:eastAsia="Arial" w:hAnsi="Arial" w:cs="Arial"/>
          <w:color w:val="000000" w:themeColor="text1"/>
        </w:rPr>
        <w:t xml:space="preserve">Entretanto, em uma rede de hospitais privados de Fortaleza/CE, das 1321 hemoculturas solicitadas, 55,94 % apresentaram crescimento microbiano positivo e em outra pesquisa desenvolvida em um hospital filantrópico de Alfenas/MG, de 846 hemoculturas solicitadas, 47,52 % foram positivas (CUNHA et al.,2013, SOUSA </w:t>
      </w:r>
      <w:r w:rsidRPr="040C712B">
        <w:rPr>
          <w:rFonts w:ascii="Arial" w:eastAsia="Arial" w:hAnsi="Arial" w:cs="Arial"/>
          <w:i/>
          <w:iCs/>
          <w:color w:val="000000" w:themeColor="text1"/>
        </w:rPr>
        <w:t>et al.</w:t>
      </w:r>
      <w:r w:rsidRPr="040C712B">
        <w:rPr>
          <w:rFonts w:ascii="Arial" w:eastAsia="Arial" w:hAnsi="Arial" w:cs="Arial"/>
          <w:color w:val="000000" w:themeColor="text1"/>
        </w:rPr>
        <w:t xml:space="preserve">, 2014, DAMASCENO </w:t>
      </w:r>
      <w:r w:rsidRPr="040C712B">
        <w:rPr>
          <w:rFonts w:ascii="Arial" w:eastAsia="Arial" w:hAnsi="Arial" w:cs="Arial"/>
          <w:i/>
          <w:iCs/>
          <w:color w:val="000000" w:themeColor="text1"/>
        </w:rPr>
        <w:t xml:space="preserve">et al., </w:t>
      </w:r>
      <w:r w:rsidRPr="040C712B">
        <w:rPr>
          <w:rFonts w:ascii="Arial" w:eastAsia="Arial" w:hAnsi="Arial" w:cs="Arial"/>
          <w:color w:val="000000" w:themeColor="text1"/>
        </w:rPr>
        <w:t xml:space="preserve">2008). Portanto, entende-se que em todos os estudos não há um perfil geral da prevalência e ocorrência de hemoculturas positivas em nível Brasil, tendo a necessidade de mais pesquisas regionais e locais, de forma a conhecer a realidade de cada centro hospitalar (DALLACORTE </w:t>
      </w:r>
      <w:r w:rsidRPr="040C712B">
        <w:rPr>
          <w:rFonts w:ascii="Arial" w:eastAsia="Arial" w:hAnsi="Arial" w:cs="Arial"/>
          <w:i/>
          <w:iCs/>
          <w:color w:val="000000" w:themeColor="text1"/>
        </w:rPr>
        <w:t>et al.,</w:t>
      </w:r>
      <w:r w:rsidRPr="040C712B">
        <w:rPr>
          <w:rFonts w:ascii="Arial" w:eastAsia="Arial" w:hAnsi="Arial" w:cs="Arial"/>
          <w:color w:val="000000" w:themeColor="text1"/>
        </w:rPr>
        <w:t xml:space="preserve"> 2016)</w:t>
      </w:r>
    </w:p>
    <w:p w14:paraId="7028151A" w14:textId="77777777" w:rsidR="001F6900" w:rsidRDefault="001F6900" w:rsidP="001F6900">
      <w:pPr>
        <w:spacing w:line="360" w:lineRule="auto"/>
        <w:ind w:firstLine="1134"/>
        <w:jc w:val="both"/>
        <w:rPr>
          <w:rFonts w:ascii="Arial" w:eastAsia="Arial" w:hAnsi="Arial" w:cs="Arial"/>
          <w:color w:val="000000" w:themeColor="text1"/>
          <w:highlight w:val="yellow"/>
        </w:rPr>
      </w:pPr>
      <w:r w:rsidRPr="040C712B">
        <w:rPr>
          <w:rFonts w:ascii="Arial" w:eastAsia="Arial" w:hAnsi="Arial" w:cs="Arial"/>
          <w:color w:val="000000" w:themeColor="text1"/>
        </w:rPr>
        <w:t xml:space="preserve">A pesquisa observou o aumento de culturas positivas durante os três anos de pesquisa, sendo o setor de CTI adulto com maior prevalência de hemoculturas positivas significância alta de acordo pois o valor p foi bastante baixo. Corroborando com o estudo realizado no </w:t>
      </w:r>
      <w:r w:rsidRPr="040C712B">
        <w:rPr>
          <w:rFonts w:ascii="Arial" w:eastAsia="Arial" w:hAnsi="Arial" w:cs="Arial"/>
          <w:color w:val="000000" w:themeColor="text1"/>
          <w:highlight w:val="yellow"/>
        </w:rPr>
        <w:t xml:space="preserve">hospital universitário do Rio Grande do Sul, sendo o setor hospitalar em que houve maior prevalência de bacteremia foi a UTI adulto (25%) (RIGATTI </w:t>
      </w:r>
      <w:r w:rsidRPr="040C712B">
        <w:rPr>
          <w:rFonts w:ascii="Arial" w:eastAsia="Arial" w:hAnsi="Arial" w:cs="Arial"/>
          <w:i/>
          <w:iCs/>
          <w:color w:val="000000" w:themeColor="text1"/>
          <w:highlight w:val="yellow"/>
        </w:rPr>
        <w:t>et al.,</w:t>
      </w:r>
      <w:r w:rsidRPr="040C712B">
        <w:rPr>
          <w:rFonts w:ascii="Arial" w:eastAsia="Arial" w:hAnsi="Arial" w:cs="Arial"/>
          <w:color w:val="000000" w:themeColor="text1"/>
          <w:highlight w:val="yellow"/>
        </w:rPr>
        <w:t xml:space="preserve"> 2010).</w:t>
      </w:r>
      <w:r w:rsidRPr="040C712B">
        <w:rPr>
          <w:rFonts w:ascii="Arial" w:eastAsia="Arial" w:hAnsi="Arial" w:cs="Arial"/>
          <w:color w:val="000000" w:themeColor="text1"/>
        </w:rPr>
        <w:t xml:space="preserve"> </w:t>
      </w:r>
    </w:p>
    <w:p w14:paraId="4CBE70EB" w14:textId="77777777" w:rsidR="001F6900" w:rsidRDefault="001F6900" w:rsidP="001F6900">
      <w:pPr>
        <w:spacing w:before="240" w:line="360" w:lineRule="auto"/>
        <w:ind w:firstLine="1134"/>
        <w:jc w:val="both"/>
        <w:rPr>
          <w:rFonts w:ascii="Arial" w:eastAsia="Arial" w:hAnsi="Arial" w:cs="Arial"/>
          <w:color w:val="000000" w:themeColor="text1"/>
        </w:rPr>
      </w:pPr>
      <w:r w:rsidRPr="040C712B">
        <w:rPr>
          <w:rFonts w:ascii="Arial" w:eastAsia="Arial" w:hAnsi="Arial" w:cs="Arial"/>
          <w:color w:val="000000" w:themeColor="text1"/>
        </w:rPr>
        <w:t xml:space="preserve">O tipo bacteriano que teve maior incidência nas hemoculturas positivas foi a </w:t>
      </w:r>
      <w:r w:rsidRPr="040C712B">
        <w:rPr>
          <w:rFonts w:ascii="Arial" w:eastAsia="Arial" w:hAnsi="Arial" w:cs="Arial"/>
          <w:i/>
          <w:iCs/>
          <w:color w:val="000000" w:themeColor="text1"/>
        </w:rPr>
        <w:t xml:space="preserve">Klebsiella pneumoniae </w:t>
      </w:r>
      <w:r w:rsidRPr="040C712B">
        <w:rPr>
          <w:rFonts w:ascii="Arial" w:eastAsia="Arial" w:hAnsi="Arial" w:cs="Arial"/>
          <w:color w:val="000000" w:themeColor="text1"/>
        </w:rPr>
        <w:t xml:space="preserve">com 40 casos, sendo referente a 8,47%, seguida por </w:t>
      </w:r>
      <w:r w:rsidRPr="040C712B">
        <w:rPr>
          <w:rFonts w:ascii="Arial" w:eastAsia="Arial" w:hAnsi="Arial" w:cs="Arial"/>
          <w:i/>
          <w:iCs/>
          <w:color w:val="000000" w:themeColor="text1"/>
        </w:rPr>
        <w:t>Acinetobacter baumannii</w:t>
      </w:r>
      <w:r w:rsidRPr="040C712B">
        <w:rPr>
          <w:rFonts w:ascii="Arial" w:eastAsia="Arial" w:hAnsi="Arial" w:cs="Arial"/>
          <w:color w:val="000000" w:themeColor="text1"/>
        </w:rPr>
        <w:t xml:space="preserve"> com 15 casos (3,18%). Através da identificação os Cocos gram positivos foram mais predominantes com 240 casos (50,85%), seguida pelos bacilos gram negativos com o número de 99, equivalente a (20,98%), </w:t>
      </w:r>
      <w:r w:rsidRPr="040C712B">
        <w:rPr>
          <w:rFonts w:ascii="Arial" w:eastAsia="Arial" w:hAnsi="Arial" w:cs="Arial"/>
          <w:color w:val="000000" w:themeColor="text1"/>
          <w:highlight w:val="yellow"/>
        </w:rPr>
        <w:t>os fungos foram identificados em 34 hemoculturas (7,20%) e outros com 44 casos (9,32%).</w:t>
      </w:r>
      <w:r w:rsidRPr="040C712B">
        <w:rPr>
          <w:rFonts w:ascii="Arial" w:eastAsia="Arial" w:hAnsi="Arial" w:cs="Arial"/>
          <w:color w:val="000000" w:themeColor="text1"/>
        </w:rPr>
        <w:t xml:space="preserve"> Podemos observar que o maior número de hemoculturas positivas foi para microrganismos cocos gram positivos e um menor número para microrganismos do tipo </w:t>
      </w:r>
      <w:r w:rsidRPr="040C712B">
        <w:rPr>
          <w:rFonts w:ascii="Arial" w:eastAsia="Arial" w:hAnsi="Arial" w:cs="Arial"/>
          <w:i/>
          <w:iCs/>
          <w:color w:val="000000" w:themeColor="text1"/>
        </w:rPr>
        <w:t>Acinetobacter baumannii.</w:t>
      </w:r>
      <w:r w:rsidRPr="040C712B">
        <w:rPr>
          <w:rFonts w:ascii="Arial" w:eastAsia="Arial" w:hAnsi="Arial" w:cs="Arial"/>
          <w:color w:val="000000" w:themeColor="text1"/>
        </w:rPr>
        <w:t xml:space="preserve"> Corroborando com o estudo de (Oliveira,2019) que demonstrou que nas hemoculturas positivas ocorreu uma prevalência de bactérias Gram-positivas (57,64%) em relação às bactérias Gram-negativas (42,36%). O estudo realizado por Passerini </w:t>
      </w:r>
      <w:r w:rsidRPr="040C712B">
        <w:rPr>
          <w:rFonts w:ascii="Arial" w:eastAsia="Arial" w:hAnsi="Arial" w:cs="Arial"/>
          <w:i/>
          <w:iCs/>
          <w:color w:val="000000" w:themeColor="text1"/>
        </w:rPr>
        <w:t>et al.</w:t>
      </w:r>
      <w:r w:rsidRPr="040C712B">
        <w:rPr>
          <w:rFonts w:ascii="Arial" w:eastAsia="Arial" w:hAnsi="Arial" w:cs="Arial"/>
          <w:color w:val="000000" w:themeColor="text1"/>
        </w:rPr>
        <w:t>, (2011) e confirmado por Santos em 2002, relata, em análise retrospectiva, as bacteremias na Itália no período de 10 anos (janeiro de 1999 a dezembro de 2008), com predomínio de Gram-positivas 63% dos casos e 37% de bactérias Gram-negativas.</w:t>
      </w:r>
    </w:p>
    <w:p w14:paraId="40FEC58E" w14:textId="77777777" w:rsidR="001F6900" w:rsidRPr="00EA44B3" w:rsidRDefault="001F6900" w:rsidP="001F6900">
      <w:pPr>
        <w:spacing w:before="240" w:line="360" w:lineRule="auto"/>
        <w:ind w:firstLine="1134"/>
        <w:jc w:val="both"/>
        <w:rPr>
          <w:rFonts w:ascii="Arial" w:eastAsia="Arial" w:hAnsi="Arial" w:cs="Arial"/>
          <w:color w:val="000000" w:themeColor="text1"/>
        </w:rPr>
      </w:pPr>
      <w:r w:rsidRPr="40AF198D">
        <w:rPr>
          <w:rFonts w:ascii="Arial" w:eastAsia="Arial" w:hAnsi="Arial" w:cs="Arial"/>
          <w:color w:val="000000" w:themeColor="text1"/>
        </w:rPr>
        <w:t xml:space="preserve">Vários estudos atualmente tem mostrado que as bactérias gram-negativas estão frequentemente associadas à resistência a fármacos antimicrobianos. Além disso, as Enterobactérias estão constantemente envolvidas na produção de ESBL e KPC, causando preocupações sérias (CASTANHEIRA </w:t>
      </w:r>
      <w:r w:rsidRPr="40AF198D">
        <w:rPr>
          <w:rFonts w:ascii="Arial" w:eastAsia="Arial" w:hAnsi="Arial" w:cs="Arial"/>
          <w:i/>
          <w:iCs/>
          <w:color w:val="000000" w:themeColor="text1"/>
        </w:rPr>
        <w:t>et al.,</w:t>
      </w:r>
      <w:r w:rsidRPr="40AF198D">
        <w:rPr>
          <w:rFonts w:ascii="Arial" w:eastAsia="Arial" w:hAnsi="Arial" w:cs="Arial"/>
          <w:color w:val="000000" w:themeColor="text1"/>
        </w:rPr>
        <w:t xml:space="preserve"> 2014). Fato este observado neste estudo, que verificou a maior prevalência de ESBL e KPC, além de AmpC. </w:t>
      </w:r>
    </w:p>
    <w:p w14:paraId="08EDBECB" w14:textId="77777777" w:rsidR="001F6900" w:rsidRPr="00EA44B3" w:rsidRDefault="001F6900" w:rsidP="001F6900">
      <w:pPr>
        <w:spacing w:line="360" w:lineRule="auto"/>
        <w:ind w:firstLine="1134"/>
        <w:jc w:val="both"/>
        <w:rPr>
          <w:rFonts w:ascii="Arial" w:eastAsia="Arial" w:hAnsi="Arial" w:cs="Arial"/>
          <w:color w:val="000000" w:themeColor="text1"/>
        </w:rPr>
      </w:pPr>
      <w:r w:rsidRPr="040C712B">
        <w:rPr>
          <w:rFonts w:ascii="Arial" w:eastAsia="Arial" w:hAnsi="Arial" w:cs="Arial"/>
          <w:color w:val="000000" w:themeColor="text1"/>
          <w:highlight w:val="yellow"/>
        </w:rPr>
        <w:t>Com relação ao sexo as frequências absolutas e relativas das hemoculturas positivas para microrganismos resistentes (MDR) e não resistentes às múltiplas drogas (não-MDR) de acordo com o sexo do paciente.</w:t>
      </w:r>
      <w:r w:rsidRPr="040C712B">
        <w:rPr>
          <w:rFonts w:ascii="Arial" w:eastAsia="Arial" w:hAnsi="Arial" w:cs="Arial"/>
          <w:color w:val="000000" w:themeColor="text1"/>
        </w:rPr>
        <w:t xml:space="preserve"> O sexo masculino houve 15 culturas positivas de microrganismos multirresistentes (MDR), 145 de culturas positivas de NÃO-MDR e 43 testes não realizados. O sexo feminino houve 21 culturas positivas de MDR, 120 de culturas positivas de NÃO-MDR e 22 testes não realizado. Esse resultado mostra-se divergente ao realizado por Reis e colaboradores no ano de 2016 no qual 55,40 % das hemoculturas positivas eram de pacientes do gênero feminino. E semelhante a pesquisa realizada por Oliveira (2019), onde a maioria dos pacientes com culturas positivas foi do sexo masculino (46,40%), seguido do sexo feminino (35,92%) e recém-nascido (17,68%), apontando na mesma direção de outros estudos realizados. Nos neonatos encontrou-se 10 culturas positivas MDR, 78 de culturas positivas NÃO-MDR e 18 de teste não realizado. Dentre as culturas positivas, expostas no trabalho realizado por (Silva </w:t>
      </w:r>
      <w:r w:rsidRPr="040C712B">
        <w:rPr>
          <w:rFonts w:ascii="Arial" w:eastAsia="Arial" w:hAnsi="Arial" w:cs="Arial"/>
          <w:i/>
          <w:iCs/>
          <w:color w:val="000000" w:themeColor="text1"/>
        </w:rPr>
        <w:t xml:space="preserve">et al., </w:t>
      </w:r>
      <w:r w:rsidRPr="040C712B">
        <w:rPr>
          <w:rFonts w:ascii="Arial" w:eastAsia="Arial" w:hAnsi="Arial" w:cs="Arial"/>
          <w:color w:val="000000" w:themeColor="text1"/>
        </w:rPr>
        <w:t xml:space="preserve">2019) 46,07% foram do sexo feminino, 43,83% foram referentes a indivíduos do sexo masculino e 5% a recém-nascidos sem referência ao sexo, demonstrando a prevalência do sexo feminino em relação ao masculino, discordando do presente estudo. No estudo elaborado por Alves e colaboradores (2012) verificou-se variação no crescimento de bactérias nos exames de hemocultura realizados. Neste sentido, dentre as culturas coletadas prevaleceram as do sexo masculino (60%), percentual maior que o encontrado no presente estudo (46,40%), bem como maior positividade nos resultados de hemocultura no sexo masculino (27,3%) em relação ao sexo feminino (19,1%), sendo este resultado menor que o encontrado no presente estudo (35,92%). </w:t>
      </w:r>
    </w:p>
    <w:p w14:paraId="23BD1BEF" w14:textId="77777777" w:rsidR="001F6900" w:rsidRPr="00EA44B3" w:rsidRDefault="001F6900" w:rsidP="001F6900">
      <w:pPr>
        <w:spacing w:line="360" w:lineRule="auto"/>
        <w:ind w:firstLine="1134"/>
        <w:jc w:val="both"/>
        <w:rPr>
          <w:rFonts w:ascii="Arial" w:eastAsia="Arial" w:hAnsi="Arial" w:cs="Arial"/>
          <w:color w:val="000000" w:themeColor="text1"/>
        </w:rPr>
      </w:pPr>
      <w:r w:rsidRPr="040C712B">
        <w:rPr>
          <w:rFonts w:ascii="Arial" w:eastAsia="Arial" w:hAnsi="Arial" w:cs="Arial"/>
          <w:color w:val="000000" w:themeColor="text1"/>
        </w:rPr>
        <w:t>Na pesquisa realizada no HRAD, verificou que as hemoculturas positivas foram mais comuns no centro de terapia intensiva, sendo semelhante ao estudo de Ruschel (2016) e colaboradores realizado com hemoculturas obtidas de um laboratório de referência em análises clínicas na cidade de Caxias do Sul, RS; sendo também setor mais acometido a UTI adulto, com 91 casos (36,6%). Mas para microrganismos resistentes (MDR) foram mais comuns na clínica ortopédica. A resistência aos antimicrobianos é um problema crescente e de proporções mundiais, e está relacionado ao uso inadequado e negligenciado dos medicamentos. Aproximadamente 40% dos pacientes em unidades de internação são tratados com antimicrobianos tanto com intenção terapêutica como profilática, e seu emprego inadequado tem proporcionado a ocorrência cada vez maior de microrganismos resistentes (ROCHA; PEREIRA, 2015; RODRIGUES, 2010; SILVA; SILVA JÚNIOR, 2015) ⁠.</w:t>
      </w:r>
    </w:p>
    <w:p w14:paraId="28E55D6B" w14:textId="77777777" w:rsidR="001F6900" w:rsidRPr="00EA44B3" w:rsidRDefault="001F6900" w:rsidP="001F6900">
      <w:pPr>
        <w:spacing w:line="360" w:lineRule="auto"/>
        <w:ind w:firstLine="283"/>
        <w:jc w:val="both"/>
        <w:rPr>
          <w:rFonts w:ascii="Arial" w:eastAsia="Arial" w:hAnsi="Arial" w:cs="Arial"/>
          <w:color w:val="000000" w:themeColor="text1"/>
        </w:rPr>
      </w:pPr>
      <w:r w:rsidRPr="040C712B">
        <w:rPr>
          <w:rFonts w:ascii="Arial" w:eastAsia="Arial" w:hAnsi="Arial" w:cs="Arial"/>
          <w:color w:val="000000" w:themeColor="text1"/>
        </w:rPr>
        <w:t xml:space="preserve">De acordo com a classificação microbiológica para microrganismos resistentes (MDR) e (não MDR). Sendo a </w:t>
      </w:r>
      <w:r w:rsidRPr="040C712B">
        <w:rPr>
          <w:rFonts w:ascii="Arial" w:eastAsia="Arial" w:hAnsi="Arial" w:cs="Arial"/>
          <w:i/>
          <w:iCs/>
          <w:color w:val="000000" w:themeColor="text1"/>
        </w:rPr>
        <w:t>Klebsiella pneumoniae</w:t>
      </w:r>
      <w:r w:rsidRPr="040C712B">
        <w:rPr>
          <w:rFonts w:ascii="Arial" w:eastAsia="Arial" w:hAnsi="Arial" w:cs="Arial"/>
          <w:color w:val="000000" w:themeColor="text1"/>
        </w:rPr>
        <w:t xml:space="preserve"> a que houve maior prevalência como MDR, sendo encontrado 12 culturas MDR e 28 NÃO-MDR. No estudo realizado por (RIBEIRO, 2018) em um hospital escola de Goiânia também no período de 2016 a 2018, verificou que aproximadamente 41,0% dos isolados de </w:t>
      </w:r>
      <w:r w:rsidRPr="040C712B">
        <w:rPr>
          <w:rFonts w:ascii="Arial" w:eastAsia="Arial" w:hAnsi="Arial" w:cs="Arial"/>
          <w:i/>
          <w:iCs/>
          <w:color w:val="000000" w:themeColor="text1"/>
        </w:rPr>
        <w:t>K. pneumoniae</w:t>
      </w:r>
      <w:r w:rsidRPr="040C712B">
        <w:rPr>
          <w:rFonts w:ascii="Arial" w:eastAsia="Arial" w:hAnsi="Arial" w:cs="Arial"/>
          <w:color w:val="000000" w:themeColor="text1"/>
        </w:rPr>
        <w:t xml:space="preserve"> foram resistentes a pelo menos um dos antibióticos carbapenêmicos. </w:t>
      </w:r>
    </w:p>
    <w:p w14:paraId="023D9131" w14:textId="77777777" w:rsidR="001F6900" w:rsidRPr="00EA44B3" w:rsidRDefault="001F6900" w:rsidP="001F6900">
      <w:pPr>
        <w:spacing w:line="360" w:lineRule="auto"/>
        <w:ind w:firstLine="283"/>
        <w:jc w:val="both"/>
        <w:rPr>
          <w:rFonts w:ascii="Arial" w:eastAsia="Arial" w:hAnsi="Arial" w:cs="Arial"/>
          <w:color w:val="000000"/>
        </w:rPr>
      </w:pPr>
      <w:commentRangeStart w:id="16"/>
      <w:r w:rsidRPr="7297B66B">
        <w:rPr>
          <w:rFonts w:ascii="Arial" w:hAnsi="Arial" w:cs="Arial"/>
          <w:color w:val="000000" w:themeColor="text1"/>
        </w:rPr>
        <w:t xml:space="preserve">As limitações do presente estudo referem aquelas relacionadas às pesquisas a partir de dados secundários. Como foram usados dados do caderno de microbiologia e dos prontuários </w:t>
      </w:r>
      <w:r w:rsidRPr="7297B66B">
        <w:rPr>
          <w:rFonts w:ascii="Arial" w:hAnsi="Arial" w:cs="Arial"/>
          <w:i/>
          <w:iCs/>
          <w:color w:val="000000" w:themeColor="text1"/>
        </w:rPr>
        <w:t>on line</w:t>
      </w:r>
      <w:r w:rsidRPr="7297B66B">
        <w:rPr>
          <w:rFonts w:ascii="Arial" w:hAnsi="Arial" w:cs="Arial"/>
          <w:color w:val="000000" w:themeColor="text1"/>
        </w:rPr>
        <w:t xml:space="preserve"> pode ter acontecido o viés de informação pois os microbiologistas e clínicos podem ter deixado de registrar algum resultado de exame. Portanto não foi possível usar estratégias para evitar ou minimizar este viés. Como as hemoculturas são realizadas em três amostras, foram contabilizadas apenas um resultado positivo por paciente de pelo menos uma amostra. Além do mais, o intuito destes pesquisadores foi apenas determinar a prevalência dos resultados positivos para os microrganismos resistentes e não correlacionar com os dados clínicos da doença infecciosa do paciente. Outras limitações </w:t>
      </w:r>
      <w:r w:rsidRPr="7297B66B">
        <w:rPr>
          <w:rFonts w:ascii="Arial" w:eastAsia="Arial" w:hAnsi="Arial" w:cs="Arial"/>
          <w:color w:val="000000" w:themeColor="text1"/>
        </w:rPr>
        <w:t xml:space="preserve">estão relacionadas a falta de informações sobre os pacientes quanto ao desfecho clínico, comorbidades, tempo de internação, terapia antimicrobiana empregada (se realmente foram respeitados os protocolos clínicos preconizados pela instituição) pois estes não eram os objetivos deste trabalho. </w:t>
      </w:r>
      <w:commentRangeEnd w:id="16"/>
      <w:r>
        <w:commentReference w:id="16"/>
      </w:r>
    </w:p>
    <w:p w14:paraId="0EF7A493" w14:textId="77777777" w:rsidR="001F6900" w:rsidRDefault="001F6900" w:rsidP="001F6900">
      <w:pPr>
        <w:spacing w:line="360" w:lineRule="auto"/>
        <w:jc w:val="both"/>
        <w:rPr>
          <w:rFonts w:ascii="Arial" w:hAnsi="Arial" w:cs="Arial"/>
          <w:b/>
          <w:bCs/>
          <w:color w:val="000000" w:themeColor="text1"/>
        </w:rPr>
      </w:pPr>
    </w:p>
    <w:p w14:paraId="4D714F7B" w14:textId="77777777" w:rsidR="001F6900" w:rsidRDefault="001F6900" w:rsidP="001F6900">
      <w:pPr>
        <w:spacing w:line="360" w:lineRule="auto"/>
        <w:jc w:val="both"/>
        <w:rPr>
          <w:rFonts w:ascii="Arial" w:hAnsi="Arial" w:cs="Arial"/>
          <w:b/>
          <w:bCs/>
          <w:color w:val="000000" w:themeColor="text1"/>
        </w:rPr>
      </w:pPr>
    </w:p>
    <w:p w14:paraId="0F02F562" w14:textId="77777777" w:rsidR="001F6900" w:rsidRDefault="001F6900" w:rsidP="001F6900">
      <w:pPr>
        <w:spacing w:line="360" w:lineRule="auto"/>
        <w:jc w:val="both"/>
        <w:rPr>
          <w:rFonts w:ascii="Arial" w:hAnsi="Arial" w:cs="Arial"/>
          <w:b/>
          <w:bCs/>
          <w:color w:val="000000" w:themeColor="text1"/>
        </w:rPr>
      </w:pPr>
    </w:p>
    <w:p w14:paraId="7F8C5FF4" w14:textId="77777777" w:rsidR="001F6900" w:rsidRDefault="001F6900" w:rsidP="001F6900">
      <w:pPr>
        <w:spacing w:line="360" w:lineRule="auto"/>
        <w:jc w:val="both"/>
        <w:rPr>
          <w:rFonts w:ascii="Arial" w:hAnsi="Arial" w:cs="Arial"/>
          <w:b/>
          <w:bCs/>
          <w:color w:val="000000" w:themeColor="text1"/>
        </w:rPr>
      </w:pPr>
    </w:p>
    <w:p w14:paraId="474A0C0D" w14:textId="77777777" w:rsidR="001F6900" w:rsidRDefault="001F6900" w:rsidP="001F6900">
      <w:pPr>
        <w:spacing w:line="360" w:lineRule="auto"/>
        <w:jc w:val="both"/>
        <w:rPr>
          <w:rFonts w:ascii="Arial" w:hAnsi="Arial" w:cs="Arial"/>
          <w:b/>
          <w:bCs/>
          <w:color w:val="000000" w:themeColor="text1"/>
        </w:rPr>
      </w:pPr>
    </w:p>
    <w:p w14:paraId="7EBD24A9" w14:textId="77777777" w:rsidR="001F6900" w:rsidRPr="00E21401" w:rsidRDefault="001F6900" w:rsidP="001F6900">
      <w:pPr>
        <w:spacing w:line="360" w:lineRule="auto"/>
        <w:jc w:val="both"/>
        <w:rPr>
          <w:rFonts w:ascii="Arial" w:hAnsi="Arial" w:cs="Arial"/>
          <w:b/>
          <w:bCs/>
          <w:color w:val="000000" w:themeColor="text1"/>
        </w:rPr>
      </w:pPr>
      <w:r w:rsidRPr="7297B66B">
        <w:rPr>
          <w:rFonts w:ascii="Arial" w:hAnsi="Arial" w:cs="Arial"/>
          <w:b/>
          <w:bCs/>
          <w:color w:val="000000" w:themeColor="text1"/>
        </w:rPr>
        <w:t>7 CONCLUSÃO</w:t>
      </w:r>
    </w:p>
    <w:p w14:paraId="393474B6" w14:textId="77777777" w:rsidR="001F6900" w:rsidRDefault="001F6900" w:rsidP="001F6900">
      <w:pPr>
        <w:spacing w:before="240" w:line="360" w:lineRule="auto"/>
        <w:ind w:firstLine="1134"/>
        <w:jc w:val="both"/>
        <w:rPr>
          <w:rFonts w:ascii="Arial" w:hAnsi="Arial" w:cs="Arial"/>
          <w:color w:val="000000" w:themeColor="text1"/>
        </w:rPr>
      </w:pPr>
      <w:r w:rsidRPr="040C712B">
        <w:rPr>
          <w:rFonts w:ascii="Arial" w:hAnsi="Arial" w:cs="Arial"/>
          <w:color w:val="000000" w:themeColor="text1"/>
        </w:rPr>
        <w:t xml:space="preserve">Conclui-se que hemoculturas positivas tiveram aumento ao longo destes anos, entretanto este aumento não ocorreu para os microrganismos MDR. As hemoculturas positivas foram mais prevalentes nos Centros de Terapia Intensiva, exceto para as cepas MDR que foram mais comuns na clínica ortopédica. Os indivíduos do sexo masculino tiveram maior prevalência de hemoculturas positivas, porém a prevalência de microrganismos MDR não variou entre os sexos. Os cocos gram positivos foram os mais frequentemente isolado, mas a espécie bacteriana que apresentou a maior multirresistência foi a </w:t>
      </w:r>
      <w:r w:rsidRPr="040C712B">
        <w:rPr>
          <w:rFonts w:ascii="Arial" w:hAnsi="Arial" w:cs="Arial"/>
          <w:i/>
          <w:iCs/>
          <w:color w:val="000000" w:themeColor="text1"/>
        </w:rPr>
        <w:t>Klebsiella pneumonie</w:t>
      </w:r>
      <w:r w:rsidRPr="040C712B">
        <w:rPr>
          <w:rFonts w:ascii="Arial" w:hAnsi="Arial" w:cs="Arial"/>
          <w:color w:val="000000" w:themeColor="text1"/>
        </w:rPr>
        <w:t xml:space="preserve">. Em relação aos mecanismos de resistência, as cepas ESBL e AmpC foram as mais frequentes. No geral, a frequência de germes MDR no hospital de estudo foi baixa, mas as ações profiláticas e de controle destes microrganismos devem continuar sendo adotadas e também intensificadas a fim de reduzir ainda mais esta prevalência. </w:t>
      </w:r>
    </w:p>
    <w:p w14:paraId="2C6E33C6" w14:textId="77777777" w:rsidR="001F6900" w:rsidRPr="00185DB5" w:rsidRDefault="001F6900" w:rsidP="001F6900">
      <w:pPr>
        <w:spacing w:before="240" w:line="360" w:lineRule="auto"/>
        <w:jc w:val="both"/>
        <w:rPr>
          <w:rFonts w:ascii="Arial" w:hAnsi="Arial" w:cs="Arial"/>
          <w:color w:val="000000" w:themeColor="text1"/>
        </w:rPr>
      </w:pPr>
    </w:p>
    <w:p w14:paraId="1AC4FB9D" w14:textId="77777777" w:rsidR="001F6900" w:rsidRPr="00E21401" w:rsidRDefault="001F6900" w:rsidP="001F6900">
      <w:pPr>
        <w:spacing w:line="360" w:lineRule="auto"/>
        <w:jc w:val="both"/>
        <w:rPr>
          <w:rFonts w:ascii="Arial" w:hAnsi="Arial" w:cs="Arial"/>
          <w:b/>
          <w:bCs/>
          <w:color w:val="000000" w:themeColor="text1"/>
        </w:rPr>
      </w:pPr>
    </w:p>
    <w:p w14:paraId="11F570DB" w14:textId="77777777" w:rsidR="001F6900" w:rsidRPr="00E21401" w:rsidRDefault="001F6900" w:rsidP="001F6900">
      <w:pPr>
        <w:spacing w:line="360" w:lineRule="auto"/>
        <w:jc w:val="both"/>
        <w:rPr>
          <w:rFonts w:ascii="Arial" w:hAnsi="Arial" w:cs="Arial"/>
          <w:b/>
          <w:bCs/>
          <w:color w:val="000000" w:themeColor="text1"/>
        </w:rPr>
      </w:pPr>
    </w:p>
    <w:p w14:paraId="0FF74B97" w14:textId="77777777" w:rsidR="001F6900" w:rsidRPr="00E21401" w:rsidRDefault="001F6900" w:rsidP="001F6900">
      <w:pPr>
        <w:spacing w:line="360" w:lineRule="auto"/>
        <w:jc w:val="both"/>
        <w:rPr>
          <w:rFonts w:ascii="Arial" w:hAnsi="Arial" w:cs="Arial"/>
          <w:color w:val="000000" w:themeColor="text1"/>
        </w:rPr>
      </w:pPr>
      <w:r w:rsidRPr="00E21401">
        <w:rPr>
          <w:rFonts w:ascii="Arial" w:hAnsi="Arial" w:cs="Arial"/>
          <w:b/>
        </w:rPr>
        <w:tab/>
      </w:r>
    </w:p>
    <w:p w14:paraId="1D1BA504" w14:textId="77777777" w:rsidR="001F6900" w:rsidRPr="00E21401" w:rsidRDefault="001F6900" w:rsidP="001F6900">
      <w:pPr>
        <w:spacing w:line="360" w:lineRule="auto"/>
        <w:jc w:val="both"/>
        <w:rPr>
          <w:rFonts w:ascii="Arial" w:hAnsi="Arial" w:cs="Arial"/>
          <w:color w:val="000000" w:themeColor="text1"/>
        </w:rPr>
      </w:pPr>
    </w:p>
    <w:p w14:paraId="48965708" w14:textId="77777777" w:rsidR="001F6900" w:rsidRPr="00E21401" w:rsidRDefault="001F6900" w:rsidP="001F6900">
      <w:pPr>
        <w:spacing w:line="360" w:lineRule="auto"/>
        <w:jc w:val="both"/>
        <w:rPr>
          <w:rFonts w:ascii="Arial" w:hAnsi="Arial" w:cs="Arial"/>
          <w:color w:val="000000" w:themeColor="text1"/>
        </w:rPr>
      </w:pPr>
    </w:p>
    <w:p w14:paraId="4A9599CF" w14:textId="77777777" w:rsidR="001F6900" w:rsidRPr="00E21401" w:rsidRDefault="001F6900" w:rsidP="001F6900">
      <w:pPr>
        <w:spacing w:line="360" w:lineRule="auto"/>
        <w:rPr>
          <w:rFonts w:ascii="Arial" w:hAnsi="Arial" w:cs="Arial"/>
          <w:b/>
          <w:bCs/>
          <w:color w:val="000000" w:themeColor="text1"/>
        </w:rPr>
      </w:pPr>
    </w:p>
    <w:p w14:paraId="683A741C" w14:textId="77777777" w:rsidR="001F6900" w:rsidRPr="00E21401" w:rsidRDefault="001F6900" w:rsidP="001F6900">
      <w:pPr>
        <w:spacing w:line="360" w:lineRule="auto"/>
        <w:rPr>
          <w:rFonts w:ascii="Arial" w:hAnsi="Arial" w:cs="Arial"/>
          <w:b/>
          <w:bCs/>
          <w:color w:val="000000" w:themeColor="text1"/>
        </w:rPr>
      </w:pPr>
      <w:r w:rsidRPr="40AF198D">
        <w:rPr>
          <w:rFonts w:ascii="Arial" w:hAnsi="Arial" w:cs="Arial"/>
          <w:b/>
          <w:bCs/>
          <w:color w:val="000000" w:themeColor="text1"/>
        </w:rPr>
        <w:br w:type="page"/>
      </w:r>
    </w:p>
    <w:p w14:paraId="2585552D" w14:textId="77777777" w:rsidR="001F6900" w:rsidRPr="00E21401" w:rsidRDefault="001F6900" w:rsidP="001F6900">
      <w:pPr>
        <w:spacing w:line="360" w:lineRule="auto"/>
        <w:jc w:val="both"/>
        <w:rPr>
          <w:rFonts w:ascii="Arial" w:hAnsi="Arial" w:cs="Arial"/>
          <w:b/>
          <w:bCs/>
          <w:color w:val="000000" w:themeColor="text1"/>
        </w:rPr>
      </w:pPr>
      <w:r w:rsidRPr="040C712B">
        <w:rPr>
          <w:rFonts w:ascii="Arial" w:hAnsi="Arial" w:cs="Arial"/>
          <w:b/>
          <w:bCs/>
          <w:color w:val="000000" w:themeColor="text1"/>
        </w:rPr>
        <w:t>REFERÊNCIAS</w:t>
      </w:r>
      <w:commentRangeStart w:id="17"/>
      <w:commentRangeEnd w:id="17"/>
      <w:r>
        <w:commentReference w:id="17"/>
      </w:r>
    </w:p>
    <w:p w14:paraId="0721749F" w14:textId="77777777" w:rsidR="001F6900" w:rsidRPr="00E21401" w:rsidRDefault="001F6900" w:rsidP="001F6900">
      <w:pPr>
        <w:spacing w:line="360" w:lineRule="auto"/>
        <w:jc w:val="both"/>
        <w:rPr>
          <w:rFonts w:ascii="Arial" w:hAnsi="Arial" w:cs="Arial"/>
          <w:b/>
          <w:bCs/>
          <w:color w:val="000000" w:themeColor="text1"/>
        </w:rPr>
      </w:pPr>
    </w:p>
    <w:p w14:paraId="2983A000"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ALVES, Ludmilla Nogueira Santos; OLIVEIRA, Carlos Rocha de; SILVA, Lucimara Aparecida Pereira da; GERVÁSIO, Stela Márcia Draib; ALVES, Silvio Rubens; SGAVIOLI, Giovanni Melozi. Hemoculturas: estudo da prevalência dos microrganismos e o perfil de sensibilidade dos antibióticos utilizados em Unidade de Terapia Intensiva / Blood cultures: study of prevalence of microorganisms profile and sensitivity of antibiotics used in Intensive Care Unit. </w:t>
      </w:r>
      <w:r w:rsidRPr="7297B66B">
        <w:rPr>
          <w:rFonts w:ascii="Arial" w:eastAsia="Arial" w:hAnsi="Arial" w:cs="Arial"/>
          <w:b/>
          <w:bCs/>
          <w:color w:val="000000" w:themeColor="text1"/>
        </w:rPr>
        <w:t>Biblioteca Virtual em saúde</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p. 44-47, 2012. Disponível em: https://pesquisa.bvsalud.org/portal/resource/pt/lil-644794. Acesso em: 7 out. 2020.</w:t>
      </w:r>
    </w:p>
    <w:p w14:paraId="399DE83B" w14:textId="77777777" w:rsidR="001F6900" w:rsidRDefault="001F6900" w:rsidP="001F6900">
      <w:pPr>
        <w:spacing w:line="360" w:lineRule="auto"/>
        <w:jc w:val="both"/>
        <w:rPr>
          <w:rFonts w:ascii="Arial" w:eastAsia="Arial" w:hAnsi="Arial" w:cs="Arial"/>
          <w:color w:val="000000" w:themeColor="text1"/>
        </w:rPr>
      </w:pPr>
    </w:p>
    <w:p w14:paraId="79E2FD2A"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ANDRADE, T. S.; et al. Coleção de Culturas do Instituto Adolfo Lutz: 68 Anos de história dedicados à saúde pública. BEPA, Bol. Epidemiol. Paul. (Online), São Paulo, v. 5, n. 59, nov. 2008. Disponível em: . Acesso em: 18 de março de 2020.</w:t>
      </w:r>
    </w:p>
    <w:p w14:paraId="14173D61" w14:textId="77777777" w:rsidR="001F6900" w:rsidRDefault="001F6900" w:rsidP="001F6900">
      <w:pPr>
        <w:spacing w:line="360" w:lineRule="auto"/>
        <w:jc w:val="both"/>
        <w:rPr>
          <w:rFonts w:ascii="Arial" w:eastAsia="Arial" w:hAnsi="Arial" w:cs="Arial"/>
          <w:color w:val="000000" w:themeColor="text1"/>
        </w:rPr>
      </w:pPr>
    </w:p>
    <w:p w14:paraId="5A9A754C"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ANVISA- Agencia Nacional de Vigilância Sanitária-  Mecanismos de resistência bacteriana aos antimicrobianos. 2007. Disponível em: </w:t>
      </w:r>
      <w:hyperlink r:id="rId18">
        <w:r w:rsidRPr="7297B66B">
          <w:rPr>
            <w:rStyle w:val="Hyperlink"/>
            <w:rFonts w:ascii="Arial" w:eastAsia="Arial" w:hAnsi="Arial" w:cs="Arial"/>
            <w:color w:val="000000" w:themeColor="text1"/>
          </w:rPr>
          <w:t>http://www.anvisa.gov.br/servicosaude/controle/rede_rm/cursos/rm_controle/opas_web/modulo3/mecanismos.htm</w:t>
        </w:r>
      </w:hyperlink>
      <w:r w:rsidRPr="7297B66B">
        <w:rPr>
          <w:rFonts w:ascii="Arial" w:eastAsia="Arial" w:hAnsi="Arial" w:cs="Arial"/>
          <w:color w:val="000000" w:themeColor="text1"/>
        </w:rPr>
        <w:t xml:space="preserve"> acesso em 21 de mar. 2020.</w:t>
      </w:r>
    </w:p>
    <w:p w14:paraId="7292D440" w14:textId="77777777" w:rsidR="001F6900" w:rsidRDefault="001F6900" w:rsidP="001F6900">
      <w:pPr>
        <w:spacing w:line="360" w:lineRule="auto"/>
        <w:jc w:val="both"/>
        <w:rPr>
          <w:rFonts w:ascii="Arial" w:eastAsia="Arial" w:hAnsi="Arial" w:cs="Arial"/>
          <w:color w:val="000000" w:themeColor="text1"/>
        </w:rPr>
      </w:pPr>
    </w:p>
    <w:p w14:paraId="05E58DD2"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ARAUJO, Maria Rita Elmor de. Hemocultura: recomendações de coleta, processamento e interpretação dos resultados. </w:t>
      </w:r>
      <w:r w:rsidRPr="7297B66B">
        <w:rPr>
          <w:rFonts w:ascii="Arial" w:eastAsia="Arial" w:hAnsi="Arial" w:cs="Arial"/>
          <w:b/>
          <w:bCs/>
          <w:color w:val="000000" w:themeColor="text1"/>
        </w:rPr>
        <w:t xml:space="preserve">Journal infection control </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2012. Disponível em: http://jic-abih.com.br/index.php/jic/article/view/12/11. Acesso em: 8 out. 2020.</w:t>
      </w:r>
    </w:p>
    <w:p w14:paraId="527E5A6D" w14:textId="77777777" w:rsidR="001F6900" w:rsidRDefault="001F6900" w:rsidP="001F6900">
      <w:pPr>
        <w:spacing w:line="360" w:lineRule="auto"/>
        <w:jc w:val="both"/>
        <w:rPr>
          <w:rFonts w:ascii="Arial" w:eastAsia="Arial" w:hAnsi="Arial" w:cs="Arial"/>
          <w:color w:val="000000" w:themeColor="text1"/>
        </w:rPr>
      </w:pPr>
    </w:p>
    <w:p w14:paraId="545FD6B9"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BRAZ, Daiane Martins Leão. PREVALÊNCIA BACTERIANA NAS HEMOCULTURAS DO HOSPITAL DE URGÊNCIA DA REGIÃO SUDOESTE (HURSO) - GO. </w:t>
      </w:r>
      <w:r w:rsidRPr="7297B66B">
        <w:rPr>
          <w:rFonts w:ascii="Arial" w:eastAsia="Arial" w:hAnsi="Arial" w:cs="Arial"/>
          <w:b/>
          <w:bCs/>
          <w:color w:val="000000" w:themeColor="text1"/>
        </w:rPr>
        <w:t>PONTIFÍCIA UNIVERSIDADE CATÓLICA DE GOIÁS – PUC – GO</w:t>
      </w:r>
      <w:r w:rsidRPr="7297B66B">
        <w:rPr>
          <w:rFonts w:ascii="Arial" w:eastAsia="Arial" w:hAnsi="Arial" w:cs="Arial"/>
          <w:color w:val="000000" w:themeColor="text1"/>
        </w:rPr>
        <w:t>, Goiânia-GO, 2013. Disponível em: http://www.cpgls.pucgoias.edu.br/8mostra/Artigos/SAUDE%20E%20BIOLOGICAS/PREVAL%C3%8ANCIA%20BACTERIANA%20NAS%20HEMOCULTURAS%20DO%20HOSPITAL%20DE%20URG%C3%8ANCIA%20DA%20REGI%C3%83O%20SUDOESTE%20(HURSO)%20-%20GO.pdf. Acesso em: 8 out. 2020.</w:t>
      </w:r>
    </w:p>
    <w:p w14:paraId="7BBD49DA" w14:textId="77777777" w:rsidR="001F6900" w:rsidRDefault="001F6900" w:rsidP="001F6900">
      <w:pPr>
        <w:spacing w:line="360" w:lineRule="auto"/>
        <w:jc w:val="both"/>
        <w:rPr>
          <w:rFonts w:ascii="Arial" w:eastAsia="Arial" w:hAnsi="Arial" w:cs="Arial"/>
          <w:color w:val="000000" w:themeColor="text1"/>
        </w:rPr>
      </w:pPr>
    </w:p>
    <w:p w14:paraId="27C71773" w14:textId="77777777" w:rsidR="001F6900" w:rsidRPr="00C96D56" w:rsidRDefault="001F6900" w:rsidP="001F6900">
      <w:pPr>
        <w:spacing w:line="360" w:lineRule="auto"/>
        <w:jc w:val="both"/>
        <w:rPr>
          <w:rFonts w:ascii="Arial" w:eastAsia="Arial" w:hAnsi="Arial" w:cs="Arial"/>
          <w:color w:val="000000" w:themeColor="text1"/>
          <w:lang w:val="en-US"/>
        </w:rPr>
      </w:pPr>
      <w:r w:rsidRPr="7297B66B">
        <w:rPr>
          <w:rFonts w:ascii="Arial" w:eastAsia="Arial" w:hAnsi="Arial" w:cs="Arial"/>
          <w:color w:val="000000" w:themeColor="text1"/>
        </w:rPr>
        <w:t>BURTON Microbiologia para as Ciências da Saúde. 9. ed. [</w:t>
      </w:r>
      <w:r w:rsidRPr="7297B66B">
        <w:rPr>
          <w:rFonts w:ascii="Arial" w:eastAsia="Arial" w:hAnsi="Arial" w:cs="Arial"/>
          <w:i/>
          <w:iCs/>
          <w:color w:val="000000" w:themeColor="text1"/>
        </w:rPr>
        <w:t>S. l.</w:t>
      </w:r>
      <w:r w:rsidRPr="7297B66B">
        <w:rPr>
          <w:rFonts w:ascii="Arial" w:eastAsia="Arial" w:hAnsi="Arial" w:cs="Arial"/>
          <w:color w:val="000000" w:themeColor="text1"/>
        </w:rPr>
        <w:t xml:space="preserve">]: Guanabara Koogan, 2012. </w:t>
      </w:r>
      <w:r w:rsidRPr="00C96D56">
        <w:rPr>
          <w:rFonts w:ascii="Arial" w:eastAsia="Arial" w:hAnsi="Arial" w:cs="Arial"/>
          <w:color w:val="000000" w:themeColor="text1"/>
          <w:lang w:val="en-US"/>
        </w:rPr>
        <w:t>480 p. ISBN ISBN-10 : 8527718979 ISBN-13 : 978-8527718974.</w:t>
      </w:r>
    </w:p>
    <w:p w14:paraId="1BDB55F2" w14:textId="77777777" w:rsidR="001F6900" w:rsidRPr="00C96D56" w:rsidRDefault="001F6900" w:rsidP="001F6900">
      <w:pPr>
        <w:spacing w:line="360" w:lineRule="auto"/>
        <w:jc w:val="both"/>
        <w:rPr>
          <w:rFonts w:ascii="Arial" w:eastAsia="Arial" w:hAnsi="Arial" w:cs="Arial"/>
          <w:color w:val="000000" w:themeColor="text1"/>
          <w:lang w:val="en-US"/>
        </w:rPr>
      </w:pPr>
    </w:p>
    <w:p w14:paraId="487CDD1C" w14:textId="77777777" w:rsidR="001F6900" w:rsidRDefault="001F6900" w:rsidP="001F6900">
      <w:pPr>
        <w:spacing w:line="360" w:lineRule="auto"/>
        <w:jc w:val="both"/>
        <w:rPr>
          <w:rFonts w:ascii="Arial" w:hAnsi="Arial" w:cs="Arial"/>
          <w:color w:val="000000" w:themeColor="text1"/>
          <w:lang w:val="en-US"/>
        </w:rPr>
      </w:pPr>
      <w:r w:rsidRPr="7297B66B">
        <w:rPr>
          <w:rFonts w:ascii="Arial" w:hAnsi="Arial" w:cs="Arial"/>
          <w:color w:val="000000" w:themeColor="text1"/>
          <w:lang w:val="en-US"/>
        </w:rPr>
        <w:t>CDC Centersfor Disease Control and Prevention. Antibiotic Resistance Threats in theUnited States, 2013. http://www.cdc.gov/drugresistance/threat-report-2013, (acesso em 13 de novembro de 2020).</w:t>
      </w:r>
    </w:p>
    <w:p w14:paraId="793B5DD9" w14:textId="77777777" w:rsidR="001F6900" w:rsidRPr="00C96D56" w:rsidRDefault="001F6900" w:rsidP="001F6900">
      <w:pPr>
        <w:spacing w:line="360" w:lineRule="auto"/>
        <w:jc w:val="both"/>
        <w:rPr>
          <w:rFonts w:ascii="Arial" w:eastAsia="Arial" w:hAnsi="Arial" w:cs="Arial"/>
          <w:color w:val="000000" w:themeColor="text1"/>
          <w:lang w:val="en-US"/>
        </w:rPr>
      </w:pPr>
    </w:p>
    <w:p w14:paraId="758C5680" w14:textId="77777777" w:rsidR="001F6900" w:rsidRPr="00C96D56"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lang w:val="en-US"/>
        </w:rPr>
        <w:t xml:space="preserve">COCKERILL, Franklin R.; WIKLER, Matthew A.; BUSH, Karen; DUDLEY, Michael N.; ELIOPOULOS, George M.; HARDY, Dwight J.; HECHT, David W. Hecht; HINDLER, Janet A.; PATEL, Jean B.; POWELL, Mair; THOMSON, Richard B.; TURNIDGE, John D.; WEINSTEIN, Melvin P.; ZIMMER, Barbara L.; FERRARO, Mary Jane; SWENSON, Jana M. Performance Standards for Antimicrobial Susceptibility Testing; Twentieth Informational Supplement. </w:t>
      </w:r>
      <w:r w:rsidRPr="7297B66B">
        <w:rPr>
          <w:rFonts w:ascii="Arial" w:eastAsia="Arial" w:hAnsi="Arial" w:cs="Arial"/>
          <w:b/>
          <w:bCs/>
          <w:color w:val="000000" w:themeColor="text1"/>
          <w:lang w:val="en-US"/>
        </w:rPr>
        <w:t>Clinical and laboratory standards institute</w:t>
      </w:r>
      <w:r w:rsidRPr="7297B66B">
        <w:rPr>
          <w:rFonts w:ascii="Arial" w:eastAsia="Arial" w:hAnsi="Arial" w:cs="Arial"/>
          <w:color w:val="000000" w:themeColor="text1"/>
          <w:lang w:val="en-US"/>
        </w:rPr>
        <w:t>, [</w:t>
      </w:r>
      <w:r w:rsidRPr="7297B66B">
        <w:rPr>
          <w:rFonts w:ascii="Arial" w:eastAsia="Arial" w:hAnsi="Arial" w:cs="Arial"/>
          <w:i/>
          <w:iCs/>
          <w:color w:val="000000" w:themeColor="text1"/>
          <w:lang w:val="en-US"/>
        </w:rPr>
        <w:t>s. l.</w:t>
      </w:r>
      <w:r w:rsidRPr="7297B66B">
        <w:rPr>
          <w:rFonts w:ascii="Arial" w:eastAsia="Arial" w:hAnsi="Arial" w:cs="Arial"/>
          <w:color w:val="000000" w:themeColor="text1"/>
          <w:lang w:val="en-US"/>
        </w:rPr>
        <w:t xml:space="preserve">], v. 26, n. 3, 2007. Disponível em: https://www.researchgate.net/file.PostFileLoader.html?id=59202a0696b7e4d462166956&amp;assetKey=AS%3A496054988533760%401495280134033. </w:t>
      </w:r>
      <w:r w:rsidRPr="7297B66B">
        <w:rPr>
          <w:rFonts w:ascii="Arial" w:eastAsia="Arial" w:hAnsi="Arial" w:cs="Arial"/>
          <w:color w:val="000000" w:themeColor="text1"/>
        </w:rPr>
        <w:t>Acesso em: 7 out. 2020.</w:t>
      </w:r>
    </w:p>
    <w:p w14:paraId="23DF5254" w14:textId="77777777" w:rsidR="001F6900" w:rsidRDefault="001F6900" w:rsidP="001F6900">
      <w:pPr>
        <w:spacing w:line="360" w:lineRule="auto"/>
        <w:jc w:val="both"/>
        <w:rPr>
          <w:rFonts w:ascii="Arial" w:eastAsia="Arial" w:hAnsi="Arial" w:cs="Arial"/>
          <w:color w:val="000000" w:themeColor="text1"/>
        </w:rPr>
      </w:pPr>
    </w:p>
    <w:p w14:paraId="496634A9"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CUNHA, Mateus Nader; LINARDI, Valter Roberto. Incidência de bacteriemia em um hospital terciário do leste de Minas Gerais. </w:t>
      </w:r>
      <w:r w:rsidRPr="7297B66B">
        <w:rPr>
          <w:rFonts w:ascii="Arial" w:eastAsia="Arial" w:hAnsi="Arial" w:cs="Arial"/>
          <w:b/>
          <w:bCs/>
          <w:color w:val="000000" w:themeColor="text1"/>
        </w:rPr>
        <w:t>Revista Médica de Minas Gerais</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2013. DOI http://www.dx.doi.org/10.5935/2238-3182.20130024. Disponível em: Incidência de bacteriemia em um hospital terciário do leste de Minas Gerais. Acesso em: 13 nov. 2020.</w:t>
      </w:r>
    </w:p>
    <w:p w14:paraId="70FF108E" w14:textId="77777777" w:rsidR="001F6900" w:rsidRDefault="001F6900" w:rsidP="001F6900">
      <w:pPr>
        <w:spacing w:line="360" w:lineRule="auto"/>
        <w:jc w:val="both"/>
        <w:rPr>
          <w:rFonts w:ascii="Arial" w:eastAsia="Arial" w:hAnsi="Arial" w:cs="Arial"/>
          <w:color w:val="000000" w:themeColor="text1"/>
        </w:rPr>
      </w:pPr>
    </w:p>
    <w:p w14:paraId="042B1DA3"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DALLACORTE, Teline Scheffer; INDRAS, Denise Michelle; TEIXEIRA, Jorge Juarez Vieira; PEDER, Leyde Daiane de; SILVA, Claudinei Mesquita da. Prevalência e perfil de sensibilidade antimicrobiana de bactérias isoladas de hemoculturas realizadas em hospitais particulares / Prevalence and profile of antimicrobial sensitivity of bacteria isolated from blood culture performed at private hospitals. </w:t>
      </w:r>
      <w:r w:rsidRPr="7297B66B">
        <w:rPr>
          <w:rFonts w:ascii="Arial" w:eastAsia="Arial" w:hAnsi="Arial" w:cs="Arial"/>
          <w:b/>
          <w:bCs/>
          <w:color w:val="000000" w:themeColor="text1"/>
        </w:rPr>
        <w:t>Rev Inst Adolfo Lutz</w:t>
      </w:r>
      <w:r w:rsidRPr="7297B66B">
        <w:rPr>
          <w:rFonts w:ascii="Arial" w:eastAsia="Arial" w:hAnsi="Arial" w:cs="Arial"/>
          <w:color w:val="000000" w:themeColor="text1"/>
        </w:rPr>
        <w:t>, Cascavel-PR, p. 1-11, 2016. Disponível em: http://www.ial.sp.gov.br/resources/insituto-adolfo-lutz/publicacoes/rial/10/rial75_completa/artigos-separados/1702.pdf. Acesso em: 7 out. 2020.</w:t>
      </w:r>
    </w:p>
    <w:p w14:paraId="051CA80C" w14:textId="77777777" w:rsidR="001F6900" w:rsidRDefault="001F6900" w:rsidP="001F6900">
      <w:pPr>
        <w:spacing w:line="360" w:lineRule="auto"/>
        <w:jc w:val="both"/>
        <w:rPr>
          <w:rFonts w:ascii="Arial" w:eastAsia="Arial" w:hAnsi="Arial" w:cs="Arial"/>
          <w:color w:val="000000" w:themeColor="text1"/>
        </w:rPr>
      </w:pPr>
    </w:p>
    <w:p w14:paraId="37677FD2"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DAMASCENO, Dênis Derly </w:t>
      </w:r>
      <w:r w:rsidRPr="7297B66B">
        <w:rPr>
          <w:rFonts w:ascii="Arial" w:eastAsia="Arial" w:hAnsi="Arial" w:cs="Arial"/>
          <w:i/>
          <w:iCs/>
          <w:color w:val="000000" w:themeColor="text1"/>
        </w:rPr>
        <w:t>et al</w:t>
      </w:r>
      <w:r w:rsidRPr="7297B66B">
        <w:rPr>
          <w:rFonts w:ascii="Arial" w:eastAsia="Arial" w:hAnsi="Arial" w:cs="Arial"/>
          <w:color w:val="000000" w:themeColor="text1"/>
        </w:rPr>
        <w:t xml:space="preserve">. Perfil da incidência bacteriana e resistência antimicrobiana em uma instituição hospitalar. </w:t>
      </w:r>
      <w:r w:rsidRPr="7297B66B">
        <w:rPr>
          <w:rFonts w:ascii="Arial" w:eastAsia="Arial" w:hAnsi="Arial" w:cs="Arial"/>
          <w:b/>
          <w:bCs/>
          <w:color w:val="000000" w:themeColor="text1"/>
        </w:rPr>
        <w:t>Revista Mineira de Enfermagem</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2008. Disponível em: http://www.reme.org.br/artigo/detalhes/245. Acesso em: 13 nov. 2020.</w:t>
      </w:r>
    </w:p>
    <w:p w14:paraId="189F5C41" w14:textId="77777777" w:rsidR="001F6900" w:rsidRDefault="001F6900" w:rsidP="001F6900">
      <w:pPr>
        <w:spacing w:line="360" w:lineRule="auto"/>
        <w:jc w:val="both"/>
        <w:rPr>
          <w:rFonts w:ascii="Arial" w:eastAsia="Arial" w:hAnsi="Arial" w:cs="Arial"/>
          <w:color w:val="000000" w:themeColor="text1"/>
        </w:rPr>
      </w:pPr>
    </w:p>
    <w:p w14:paraId="34A2EF99"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FREIRE, Izaura Luzia Silverio; ARAÚJO, Rhayssa de Oliveira e; VASCONCELOS, Quinidia Lúcia D. A. Q. de; MENEZES, Luzia Clara Cunha de; COSTA, Isabelle Katherinne Fernandes; TORRES, Gilson de Vasconcelos. PERFIL MICROBIOLÓGICO, DE SENSIBILIDADE E RESISTÊNCIA BACTERIANA DAS HEMOCULTURAS DE UNIDADE DE TERAPIA INTENSIVA PEDIÁTRICA. </w:t>
      </w:r>
      <w:r w:rsidRPr="7297B66B">
        <w:rPr>
          <w:rFonts w:ascii="Arial" w:eastAsia="Arial" w:hAnsi="Arial" w:cs="Arial"/>
          <w:b/>
          <w:bCs/>
          <w:color w:val="000000" w:themeColor="text1"/>
        </w:rPr>
        <w:t>Rev Enferm UFSM</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2013. Disponível em: http://dx.doi.org/10.5902/217976928980. Acesso em: 7 out. 2020.</w:t>
      </w:r>
    </w:p>
    <w:p w14:paraId="69CE8D15" w14:textId="77777777" w:rsidR="001F6900" w:rsidRDefault="001F6900" w:rsidP="001F6900">
      <w:pPr>
        <w:spacing w:line="360" w:lineRule="auto"/>
        <w:jc w:val="both"/>
        <w:rPr>
          <w:rFonts w:ascii="Arial" w:eastAsia="Arial" w:hAnsi="Arial" w:cs="Arial"/>
          <w:color w:val="000000" w:themeColor="text1"/>
        </w:rPr>
      </w:pPr>
    </w:p>
    <w:p w14:paraId="340749ED"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GARCEZ, Ana Catarina Lima. Perfil microbiológico e resistência bacteriana das hemoculturas da Unidade de Cuidados Intensivos da unidade local de saúde do Alto-Minho. </w:t>
      </w:r>
      <w:r w:rsidRPr="7297B66B">
        <w:rPr>
          <w:rFonts w:ascii="Arial" w:eastAsia="Arial" w:hAnsi="Arial" w:cs="Arial"/>
          <w:b/>
          <w:bCs/>
          <w:color w:val="000000" w:themeColor="text1"/>
        </w:rPr>
        <w:t>Universidade Católica Portuguesa</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26 nov. 2012. Disponível em: http://hdl.handle.net/10400.14/10509. Acesso em: 7 out. 2020.</w:t>
      </w:r>
    </w:p>
    <w:p w14:paraId="16ABE723" w14:textId="77777777" w:rsidR="001F6900" w:rsidRDefault="001F6900" w:rsidP="001F6900">
      <w:pPr>
        <w:spacing w:line="360" w:lineRule="auto"/>
        <w:jc w:val="both"/>
        <w:rPr>
          <w:rFonts w:ascii="Arial" w:eastAsia="Arial" w:hAnsi="Arial" w:cs="Arial"/>
          <w:color w:val="000000" w:themeColor="text1"/>
        </w:rPr>
      </w:pPr>
    </w:p>
    <w:p w14:paraId="5BCEDB9E"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GRILLO, Vinicius Tadeu Ramos da Silva; GONÇALVES, Thiago Gomes; JÚNIOR, Joacy de Campos; PANIÁGUA, Nilson Cardoso; TELES, Carolina Bioni Garcia. Incidência bacteriana e perfil de resistência a antimicrobianos em pacientes pediátricos de um hospital público de Rondônia, Brasil / Bacterial incidence and resistance profile against the antibiotics in pediatric patients at a public hospital in Rondônia, Brazil. </w:t>
      </w:r>
      <w:r w:rsidRPr="7297B66B">
        <w:rPr>
          <w:rFonts w:ascii="Arial" w:eastAsia="Arial" w:hAnsi="Arial" w:cs="Arial"/>
          <w:b/>
          <w:bCs/>
          <w:color w:val="000000" w:themeColor="text1"/>
        </w:rPr>
        <w:t>Rev. ciênc. farm. básica apl</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v. 34, p. 1, 2013. Disponível em:http://servbib.fcfar.unesp.br/seer/index.php/Cien_Farm/article/viewFile/2235/1371. Acesso em: 7 out. 2020.</w:t>
      </w:r>
    </w:p>
    <w:p w14:paraId="29CC1531" w14:textId="77777777" w:rsidR="001F6900" w:rsidRDefault="001F6900" w:rsidP="001F6900">
      <w:pPr>
        <w:spacing w:line="360" w:lineRule="auto"/>
        <w:jc w:val="both"/>
        <w:rPr>
          <w:rFonts w:ascii="Arial" w:eastAsia="Arial" w:hAnsi="Arial" w:cs="Arial"/>
          <w:color w:val="000000" w:themeColor="text1"/>
        </w:rPr>
      </w:pPr>
    </w:p>
    <w:p w14:paraId="1555B5A5" w14:textId="77777777" w:rsidR="001F6900" w:rsidRDefault="001F6900" w:rsidP="001F6900">
      <w:pPr>
        <w:spacing w:line="360" w:lineRule="auto"/>
        <w:jc w:val="both"/>
        <w:rPr>
          <w:rFonts w:ascii="Arial" w:eastAsia="Arial" w:hAnsi="Arial" w:cs="Arial"/>
          <w:b/>
          <w:bCs/>
          <w:color w:val="000000" w:themeColor="text1"/>
        </w:rPr>
      </w:pPr>
      <w:r w:rsidRPr="7297B66B">
        <w:rPr>
          <w:rFonts w:ascii="Arial" w:eastAsia="Arial" w:hAnsi="Arial" w:cs="Arial"/>
          <w:color w:val="000000" w:themeColor="text1"/>
        </w:rPr>
        <w:t>GUIMARÃES, D. O.; MOMESSO, L. S., Antibióticos: Importância terapêutica e perspectiva para a descoberta e desenvolvimento de novos agentes. Química Nova, Vol. 33, No. 3, 667- 31 679, 2010. Disponível em:&lt; http://www.scielo.br/pdf/qn/v33n3/35.pdf&gt;. Acesso em: 19 de março de 2020.</w:t>
      </w:r>
    </w:p>
    <w:p w14:paraId="1426414D" w14:textId="77777777" w:rsidR="001F6900" w:rsidRDefault="001F6900" w:rsidP="001F6900">
      <w:pPr>
        <w:spacing w:line="360" w:lineRule="auto"/>
        <w:jc w:val="both"/>
        <w:rPr>
          <w:rFonts w:ascii="Arial" w:eastAsia="Arial" w:hAnsi="Arial" w:cs="Arial"/>
          <w:color w:val="000000" w:themeColor="text1"/>
        </w:rPr>
      </w:pPr>
    </w:p>
    <w:p w14:paraId="1AA3EFF5"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JÚNIOR, Adriano Menino de Macedo. Multirresistência bacteriana e a consequência do uso irracional dos antibióticos. </w:t>
      </w:r>
      <w:r w:rsidRPr="7297B66B">
        <w:rPr>
          <w:rFonts w:ascii="Arial" w:eastAsia="Arial" w:hAnsi="Arial" w:cs="Arial"/>
          <w:b/>
          <w:bCs/>
          <w:color w:val="000000" w:themeColor="text1"/>
        </w:rPr>
        <w:t>Scire salutis</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2019. Disponível em: http://www.sustenere.co/index.php/sciresalutis/article/view/2869. Acesso em: 8 out. 2020.</w:t>
      </w:r>
    </w:p>
    <w:p w14:paraId="1E393A56" w14:textId="77777777" w:rsidR="001F6900" w:rsidRDefault="001F6900" w:rsidP="001F6900">
      <w:pPr>
        <w:spacing w:line="360" w:lineRule="auto"/>
        <w:jc w:val="both"/>
        <w:rPr>
          <w:rFonts w:ascii="Arial" w:eastAsia="Arial" w:hAnsi="Arial" w:cs="Arial"/>
          <w:color w:val="000000" w:themeColor="text1"/>
        </w:rPr>
      </w:pPr>
    </w:p>
    <w:p w14:paraId="147FAECA" w14:textId="77777777" w:rsidR="001F6900" w:rsidRDefault="001F6900" w:rsidP="001F6900">
      <w:pPr>
        <w:spacing w:line="360" w:lineRule="auto"/>
        <w:jc w:val="both"/>
        <w:rPr>
          <w:rFonts w:ascii="Arial" w:eastAsia="Arial" w:hAnsi="Arial" w:cs="Arial"/>
          <w:color w:val="000000" w:themeColor="text1"/>
        </w:rPr>
      </w:pPr>
      <w:r w:rsidRPr="00041242">
        <w:rPr>
          <w:rFonts w:ascii="Arial" w:eastAsia="Arial" w:hAnsi="Arial" w:cs="Arial"/>
          <w:color w:val="000000" w:themeColor="text1"/>
        </w:rPr>
        <w:t xml:space="preserve">KADOSAKI, L. L.; SOUSA, S. F.; BORGES, J. C. M..Análise do uso e da resistência bacteriana aos antimicrobianos em nível hospitalar. </w:t>
      </w:r>
      <w:r w:rsidRPr="00041242">
        <w:rPr>
          <w:rFonts w:ascii="Arial" w:eastAsia="Arial" w:hAnsi="Arial" w:cs="Arial"/>
          <w:b/>
          <w:color w:val="000000" w:themeColor="text1"/>
        </w:rPr>
        <w:t>Revista Brasileira de Farmácia</w:t>
      </w:r>
      <w:r w:rsidRPr="00041242">
        <w:rPr>
          <w:rFonts w:ascii="Arial" w:eastAsia="Arial" w:hAnsi="Arial" w:cs="Arial"/>
          <w:color w:val="000000" w:themeColor="text1"/>
        </w:rPr>
        <w:t>, v.93, n.2, p.128-135, 2012.</w:t>
      </w:r>
    </w:p>
    <w:p w14:paraId="0161420B" w14:textId="77777777" w:rsidR="001F6900" w:rsidRDefault="001F6900" w:rsidP="001F6900">
      <w:pPr>
        <w:spacing w:line="360" w:lineRule="auto"/>
        <w:jc w:val="both"/>
        <w:rPr>
          <w:rFonts w:ascii="Arial" w:eastAsia="Arial" w:hAnsi="Arial" w:cs="Arial"/>
          <w:color w:val="000000" w:themeColor="text1"/>
        </w:rPr>
      </w:pPr>
    </w:p>
    <w:p w14:paraId="0B2F5E7D"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LINS, Flávio Nunes; ARAÚJO, Marco Aurélio Salvino de. Análise das hemoculturas e culturas de ponta de cateter de pacientes oncohematológicos em um Hospital Universitário de Salvador (Bahia). </w:t>
      </w:r>
      <w:r w:rsidRPr="7297B66B">
        <w:rPr>
          <w:rFonts w:ascii="Arial" w:eastAsia="Arial" w:hAnsi="Arial" w:cs="Arial"/>
          <w:b/>
          <w:bCs/>
          <w:color w:val="000000" w:themeColor="text1"/>
        </w:rPr>
        <w:t>Repositório Institucional UFBA</w:t>
      </w:r>
      <w:r w:rsidRPr="7297B66B">
        <w:rPr>
          <w:rFonts w:ascii="Arial" w:eastAsia="Arial" w:hAnsi="Arial" w:cs="Arial"/>
          <w:color w:val="000000" w:themeColor="text1"/>
        </w:rPr>
        <w:t>, [</w:t>
      </w:r>
      <w:r w:rsidRPr="7297B66B">
        <w:rPr>
          <w:rFonts w:ascii="Arial" w:eastAsia="Arial" w:hAnsi="Arial" w:cs="Arial"/>
          <w:i/>
          <w:iCs/>
          <w:color w:val="000000" w:themeColor="text1"/>
        </w:rPr>
        <w:t>s. l.</w:t>
      </w:r>
      <w:r w:rsidRPr="7297B66B">
        <w:rPr>
          <w:rFonts w:ascii="Arial" w:eastAsia="Arial" w:hAnsi="Arial" w:cs="Arial"/>
          <w:color w:val="000000" w:themeColor="text1"/>
        </w:rPr>
        <w:t>], 16 dez. 2013. Disponível em: http://repositorio.ufba.br/ri/handle/ri/14191. Acesso em: 8 out. 2020.</w:t>
      </w:r>
    </w:p>
    <w:p w14:paraId="3348A79F" w14:textId="77777777" w:rsidR="001F6900" w:rsidRDefault="001F6900" w:rsidP="001F6900">
      <w:pPr>
        <w:spacing w:line="360" w:lineRule="auto"/>
        <w:jc w:val="both"/>
        <w:rPr>
          <w:rFonts w:ascii="Arial" w:eastAsia="Arial" w:hAnsi="Arial" w:cs="Arial"/>
          <w:color w:val="000000" w:themeColor="text1"/>
        </w:rPr>
      </w:pPr>
    </w:p>
    <w:p w14:paraId="05534550" w14:textId="77777777" w:rsidR="001F6900" w:rsidRDefault="001F6900" w:rsidP="001F6900">
      <w:pPr>
        <w:spacing w:line="360" w:lineRule="auto"/>
        <w:jc w:val="both"/>
        <w:rPr>
          <w:rFonts w:ascii="Arial" w:eastAsia="Arial" w:hAnsi="Arial" w:cs="Arial"/>
          <w:color w:val="000000" w:themeColor="text1"/>
        </w:rPr>
      </w:pPr>
      <w:r w:rsidRPr="7297B66B">
        <w:rPr>
          <w:rFonts w:ascii="Arial" w:eastAsia="Arial" w:hAnsi="Arial" w:cs="Arial"/>
          <w:color w:val="000000" w:themeColor="text1"/>
        </w:rPr>
        <w:t xml:space="preserve">MAGALHÃES, Letícia Silva; ABREU, Emílio Santana de; PUSSENTE, Cássia Guerra; OLIVEIRA, Cristiano Guilherme Alves de. Incidência e perfil de sensibilidade e resistência das estirpes bacterianas isoladas das hemoculturas de um hospital oncológico. </w:t>
      </w:r>
      <w:r w:rsidRPr="7297B66B">
        <w:rPr>
          <w:rFonts w:ascii="Arial" w:eastAsia="Arial" w:hAnsi="Arial" w:cs="Arial"/>
          <w:b/>
          <w:bCs/>
          <w:color w:val="000000" w:themeColor="text1"/>
        </w:rPr>
        <w:t>FAMINAS</w:t>
      </w:r>
      <w:r w:rsidRPr="7297B66B">
        <w:rPr>
          <w:rFonts w:ascii="Arial" w:eastAsia="Arial" w:hAnsi="Arial" w:cs="Arial"/>
          <w:color w:val="000000" w:themeColor="text1"/>
        </w:rPr>
        <w:t>, BH-MG, 30 abr. 2014. Disponível em: http://www.faminas.edu.br/upload/downloads/20141126155759_473711.pdf. Acesso em: 7 out. 2020.</w:t>
      </w:r>
    </w:p>
    <w:p w14:paraId="6696AEEB" w14:textId="77777777" w:rsidR="001F6900" w:rsidRDefault="001F6900" w:rsidP="001F6900">
      <w:pPr>
        <w:spacing w:line="360" w:lineRule="auto"/>
        <w:jc w:val="both"/>
        <w:rPr>
          <w:rFonts w:ascii="Arial" w:hAnsi="Arial" w:cs="Arial"/>
          <w:color w:val="000000" w:themeColor="text1"/>
        </w:rPr>
      </w:pPr>
    </w:p>
    <w:p w14:paraId="3DC14CF1" w14:textId="77777777" w:rsidR="001F6900" w:rsidRDefault="001F6900" w:rsidP="001F6900">
      <w:pPr>
        <w:spacing w:line="360" w:lineRule="auto"/>
        <w:jc w:val="both"/>
        <w:rPr>
          <w:rFonts w:ascii="Arial" w:hAnsi="Arial" w:cs="Arial"/>
          <w:color w:val="000000" w:themeColor="text1"/>
        </w:rPr>
      </w:pPr>
      <w:r w:rsidRPr="7297B66B">
        <w:rPr>
          <w:rFonts w:ascii="Arial" w:hAnsi="Arial" w:cs="Arial"/>
          <w:color w:val="000000" w:themeColor="text1"/>
        </w:rPr>
        <w:t>MARTINS, C. A. et al. Ficha catalográfica elaborada pela Biblioteca de Ciências Biomédicas / ICICT / FIOCRUZ -RJ, 2018.</w:t>
      </w:r>
    </w:p>
    <w:p w14:paraId="3BB19A5C" w14:textId="77777777" w:rsidR="001F6900" w:rsidRDefault="001F6900" w:rsidP="001F6900">
      <w:pPr>
        <w:spacing w:line="360" w:lineRule="auto"/>
        <w:jc w:val="both"/>
        <w:rPr>
          <w:rFonts w:ascii="Arial" w:eastAsia="Arial" w:hAnsi="Arial" w:cs="Arial"/>
          <w:color w:val="000000" w:themeColor="text1"/>
        </w:rPr>
      </w:pPr>
    </w:p>
    <w:p w14:paraId="277B88F9" w14:textId="77777777" w:rsidR="001F6900" w:rsidRDefault="001F6900" w:rsidP="001F6900">
      <w:pPr>
        <w:spacing w:line="360" w:lineRule="auto"/>
        <w:jc w:val="both"/>
        <w:rPr>
          <w:rFonts w:ascii="Arial" w:eastAsia="Arial" w:hAnsi="Arial" w:cs="Arial"/>
          <w:color w:val="000000" w:themeColor="text1"/>
        </w:rPr>
      </w:pPr>
      <w:r w:rsidRPr="040C712B">
        <w:rPr>
          <w:rFonts w:ascii="Arial" w:eastAsia="Arial" w:hAnsi="Arial" w:cs="Arial"/>
          <w:color w:val="000000" w:themeColor="text1"/>
        </w:rPr>
        <w:t xml:space="preserve">MEYER, G.; PICHOLLI, S. U. Fenótipos de betalactamases em </w:t>
      </w:r>
      <w:r w:rsidRPr="040C712B">
        <w:rPr>
          <w:rFonts w:ascii="Arial" w:eastAsia="Arial" w:hAnsi="Arial" w:cs="Arial"/>
          <w:i/>
          <w:iCs/>
          <w:color w:val="000000" w:themeColor="text1"/>
        </w:rPr>
        <w:t>Klebsiella pneumoniae</w:t>
      </w:r>
      <w:r w:rsidRPr="040C712B">
        <w:rPr>
          <w:rFonts w:ascii="Arial" w:eastAsia="Arial" w:hAnsi="Arial" w:cs="Arial"/>
          <w:color w:val="000000" w:themeColor="text1"/>
        </w:rPr>
        <w:t xml:space="preserve"> de hospital de emergência em Porto Alegre, Revista Patologia Medicina Laboratorial, vol.47, n.1, pag. 25-31,2012. Disponível em: &lt; http://www.scielo.br/pdf/jbpml/v47n1/03.pdf&gt;. Acesso em: 19 de março de 2020.</w:t>
      </w:r>
    </w:p>
    <w:p w14:paraId="49429239" w14:textId="77777777" w:rsidR="001F6900" w:rsidRDefault="001F6900" w:rsidP="001F6900">
      <w:pPr>
        <w:spacing w:line="360" w:lineRule="auto"/>
        <w:jc w:val="both"/>
        <w:rPr>
          <w:rFonts w:ascii="Arial" w:eastAsia="Arial" w:hAnsi="Arial" w:cs="Arial"/>
          <w:color w:val="000000" w:themeColor="text1"/>
        </w:rPr>
      </w:pPr>
    </w:p>
    <w:p w14:paraId="19F05F6A" w14:textId="77777777" w:rsidR="001F6900" w:rsidRPr="00C96D56" w:rsidRDefault="001F6900" w:rsidP="001F6900">
      <w:pPr>
        <w:jc w:val="both"/>
        <w:rPr>
          <w:rFonts w:ascii="Arial" w:eastAsia="Arial" w:hAnsi="Arial" w:cs="Arial"/>
          <w:color w:val="000000" w:themeColor="text1"/>
          <w:lang w:val="en-US"/>
        </w:rPr>
      </w:pPr>
      <w:r w:rsidRPr="7297B66B">
        <w:rPr>
          <w:rFonts w:ascii="Arial" w:eastAsia="Arial" w:hAnsi="Arial" w:cs="Arial"/>
          <w:color w:val="000000" w:themeColor="text1"/>
        </w:rPr>
        <w:t xml:space="preserve">OLIVEIRA, Waldeck Vasconcelos de </w:t>
      </w:r>
      <w:r w:rsidRPr="7297B66B">
        <w:rPr>
          <w:rFonts w:ascii="Arial" w:eastAsia="Arial" w:hAnsi="Arial" w:cs="Arial"/>
          <w:i/>
          <w:iCs/>
          <w:color w:val="000000" w:themeColor="text1"/>
        </w:rPr>
        <w:t>et al</w:t>
      </w:r>
      <w:r w:rsidRPr="7297B66B">
        <w:rPr>
          <w:rFonts w:ascii="Arial" w:eastAsia="Arial" w:hAnsi="Arial" w:cs="Arial"/>
          <w:color w:val="000000" w:themeColor="text1"/>
        </w:rPr>
        <w:t xml:space="preserve">. Etiologia e perfil de susceptibilidade dos microrganismos isolados de hemoculturas no Hospital das Clínicas da UFPE no período de janeiro a dezembro de 2014. </w:t>
      </w:r>
      <w:r w:rsidRPr="7297B66B">
        <w:rPr>
          <w:rFonts w:ascii="Arial" w:eastAsia="Arial" w:hAnsi="Arial" w:cs="Arial"/>
          <w:b/>
          <w:bCs/>
          <w:color w:val="000000" w:themeColor="text1"/>
        </w:rPr>
        <w:t>Revista Brasileira de Análises Clínicas</w:t>
      </w:r>
      <w:r w:rsidRPr="7297B66B">
        <w:rPr>
          <w:rFonts w:ascii="Arial" w:eastAsia="Arial" w:hAnsi="Arial" w:cs="Arial"/>
          <w:color w:val="000000" w:themeColor="text1"/>
        </w:rPr>
        <w:t xml:space="preserve">, [S.L.], v. 51, n. 1, p. 01-05, 10 jan. 2019. Revista Brasileira de Analises Clinicas. http://dx.doi.org/10.21877/2448-3877.201900755. Disponível em: http://www.rbac.org.br/artigos/etiologia-e-perfil-de-susceptibilidade-dos-microrganismos-isolados-de-hemoculturas-no-hospital-das-clinicas-da-ufpe-no-periodo-de-janeiro-dezembro-de-2014/. </w:t>
      </w:r>
      <w:r w:rsidRPr="00C96D56">
        <w:rPr>
          <w:rFonts w:ascii="Arial" w:eastAsia="Arial" w:hAnsi="Arial" w:cs="Arial"/>
          <w:color w:val="000000" w:themeColor="text1"/>
          <w:lang w:val="en-US"/>
        </w:rPr>
        <w:t>Acesso em: 06 out. 2020.</w:t>
      </w:r>
    </w:p>
    <w:p w14:paraId="35891CA8" w14:textId="77777777" w:rsidR="001F6900" w:rsidRPr="00C96D56" w:rsidRDefault="001F6900" w:rsidP="001F6900">
      <w:pPr>
        <w:spacing w:line="360" w:lineRule="auto"/>
        <w:jc w:val="both"/>
        <w:rPr>
          <w:rFonts w:ascii="Arial" w:eastAsia="Arial" w:hAnsi="Arial" w:cs="Arial"/>
          <w:color w:val="000000" w:themeColor="text1"/>
          <w:lang w:val="en-US"/>
        </w:rPr>
      </w:pPr>
    </w:p>
    <w:p w14:paraId="681D26E1" w14:textId="77777777" w:rsidR="00B652F2" w:rsidRPr="001F6900" w:rsidRDefault="00B652F2">
      <w:pPr>
        <w:pStyle w:val="Corpodetexto"/>
        <w:spacing w:before="93" w:line="278" w:lineRule="auto"/>
        <w:ind w:left="156" w:firstLine="181"/>
        <w:rPr>
          <w:rFonts w:ascii="Arial" w:hAnsi="Arial" w:cs="Arial"/>
          <w:i w:val="0"/>
          <w:sz w:val="24"/>
          <w:szCs w:val="24"/>
        </w:rPr>
      </w:pPr>
    </w:p>
    <w:sectPr w:rsidR="00B652F2" w:rsidRPr="001F6900">
      <w:type w:val="continuous"/>
      <w:pgSz w:w="11910" w:h="16840"/>
      <w:pgMar w:top="480" w:right="580" w:bottom="280" w:left="5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uilherme Romão" w:date="2020-12-02T01:17:00Z" w:initials="GR">
    <w:p w14:paraId="4CEBD007" w14:textId="77777777" w:rsidR="001F6900" w:rsidRDefault="001F6900" w:rsidP="001F6900">
      <w:r>
        <w:t>Representa</w:t>
      </w:r>
      <w:r>
        <w:annotationRef/>
      </w:r>
      <w:r>
        <w:annotationRef/>
      </w:r>
    </w:p>
  </w:comment>
  <w:comment w:id="2" w:author="Larissa Lima" w:date="2020-12-02T01:17:00Z" w:initials="LL">
    <w:p w14:paraId="0D987FE7" w14:textId="77777777" w:rsidR="001F6900" w:rsidRDefault="001F6900" w:rsidP="001F6900">
      <w:r>
        <w:t>O Guilherme pediu para não afirmar que são causadas somente pela prescrição com base em dados epidemiológicos. Rescrevi, mas acho que ainda não ficou legal.</w:t>
      </w:r>
      <w:r>
        <w:annotationRef/>
      </w:r>
    </w:p>
  </w:comment>
  <w:comment w:id="3" w:author="Larissa Lima" w:date="2020-12-02T01:17:00Z" w:initials="LL">
    <w:p w14:paraId="2E6F6EDA" w14:textId="77777777" w:rsidR="001F6900" w:rsidRDefault="001F6900" w:rsidP="001F6900">
      <w:r>
        <w:t>Não tem nas referências.</w:t>
      </w:r>
      <w:r>
        <w:annotationRef/>
      </w:r>
    </w:p>
    <w:p w14:paraId="03FC61F0" w14:textId="77777777" w:rsidR="001F6900" w:rsidRDefault="001F6900" w:rsidP="001F6900"/>
  </w:comment>
  <w:comment w:id="4" w:author="Usuario" w:date="2020-12-02T01:17:00Z" w:initials="U">
    <w:p w14:paraId="0445E545" w14:textId="77777777" w:rsidR="001F6900" w:rsidRDefault="001F6900" w:rsidP="001F6900">
      <w:pPr>
        <w:pStyle w:val="Textodecomentrio"/>
      </w:pPr>
      <w:r>
        <w:rPr>
          <w:rStyle w:val="Refdecomentrio"/>
        </w:rPr>
        <w:annotationRef/>
      </w:r>
      <w:r>
        <w:t xml:space="preserve">Foi adicionada nas referencias </w:t>
      </w:r>
    </w:p>
  </w:comment>
  <w:comment w:id="5" w:author="Guilherme Romão" w:date="2020-12-02T01:17:00Z" w:initials="GR">
    <w:p w14:paraId="08793A92" w14:textId="77777777" w:rsidR="001F6900" w:rsidRDefault="001F6900" w:rsidP="001F6900">
      <w:r>
        <w:t>Bacteremia</w:t>
      </w:r>
      <w:r>
        <w:annotationRef/>
      </w:r>
      <w:r>
        <w:annotationRef/>
      </w:r>
    </w:p>
  </w:comment>
  <w:comment w:id="6" w:author="Guilherme Romão" w:date="2020-12-02T01:17:00Z" w:initials="GR">
    <w:p w14:paraId="2DC8B6DA" w14:textId="77777777" w:rsidR="001F6900" w:rsidRDefault="001F6900" w:rsidP="001F6900">
      <w:r>
        <w:t>Consideráveis</w:t>
      </w:r>
      <w:r>
        <w:annotationRef/>
      </w:r>
      <w:r>
        <w:annotationRef/>
      </w:r>
    </w:p>
  </w:comment>
  <w:comment w:id="7" w:author="Larissa Lima" w:date="2020-12-02T01:17:00Z" w:initials="LL">
    <w:p w14:paraId="081B8B70" w14:textId="77777777" w:rsidR="001F6900" w:rsidRDefault="001F6900" w:rsidP="001F6900">
      <w:r>
        <w:t>De acordo com o Taciano tem que colocar referencia.</w:t>
      </w:r>
      <w:r>
        <w:annotationRef/>
      </w:r>
    </w:p>
  </w:comment>
  <w:comment w:id="8" w:author="Larissa Lima" w:date="2020-12-02T01:17:00Z" w:initials="LL">
    <w:p w14:paraId="23C0EAAE" w14:textId="77777777" w:rsidR="001F6900" w:rsidRDefault="001F6900" w:rsidP="001F6900">
      <w:r>
        <w:t>Ele grifou essa parte, antes, alterei, mas não sei se está bom!</w:t>
      </w:r>
      <w:r>
        <w:annotationRef/>
      </w:r>
    </w:p>
  </w:comment>
  <w:comment w:id="9" w:author="Larissa Lima" w:date="2020-12-02T01:17:00Z" w:initials="LL">
    <w:p w14:paraId="3AF7E862" w14:textId="77777777" w:rsidR="001F6900" w:rsidRDefault="001F6900" w:rsidP="001F6900">
      <w:r>
        <w:t>De acordo com o Taci é um dado importante. O que fazer?</w:t>
      </w:r>
      <w:r>
        <w:annotationRef/>
      </w:r>
    </w:p>
  </w:comment>
  <w:comment w:id="10" w:author="Usuario" w:date="2020-12-02T01:17:00Z" w:initials="U">
    <w:p w14:paraId="539AC2E7" w14:textId="77777777" w:rsidR="001F6900" w:rsidRDefault="001F6900" w:rsidP="001F6900">
      <w:pPr>
        <w:pStyle w:val="Textodecomentrio"/>
      </w:pPr>
      <w:r>
        <w:rPr>
          <w:rStyle w:val="Refdecomentrio"/>
        </w:rPr>
        <w:annotationRef/>
      </w:r>
      <w:r>
        <w:t xml:space="preserve">Adicionei a quantidade de hemoculturas positivas </w:t>
      </w:r>
    </w:p>
  </w:comment>
  <w:comment w:id="11" w:author="Larissa Lima" w:date="2020-12-02T01:17:00Z" w:initials="LL">
    <w:p w14:paraId="733406CF" w14:textId="77777777" w:rsidR="001F6900" w:rsidRDefault="001F6900" w:rsidP="001F6900">
      <w:r>
        <w:t>Taciano Cardoso</w:t>
      </w:r>
      <w:r>
        <w:annotationRef/>
      </w:r>
    </w:p>
    <w:p w14:paraId="2DF62CCF" w14:textId="77777777" w:rsidR="001F6900" w:rsidRDefault="001F6900" w:rsidP="001F6900">
      <w:r>
        <w:t>Explicar</w:t>
      </w:r>
    </w:p>
    <w:p w14:paraId="5821D38B" w14:textId="77777777" w:rsidR="001F6900" w:rsidRDefault="001F6900" w:rsidP="001F6900">
      <w:r>
        <w:t>24 de novembro de 2020 23:52</w:t>
      </w:r>
    </w:p>
  </w:comment>
  <w:comment w:id="12" w:author="Larissa Lima" w:date="2020-12-02T01:17:00Z" w:initials="LL">
    <w:p w14:paraId="24BD6D3D" w14:textId="77777777" w:rsidR="001F6900" w:rsidRDefault="001F6900" w:rsidP="001F6900">
      <w:r>
        <w:t>Taciano Cardoso</w:t>
      </w:r>
      <w:r>
        <w:annotationRef/>
      </w:r>
    </w:p>
    <w:p w14:paraId="12148CAA" w14:textId="77777777" w:rsidR="001F6900" w:rsidRDefault="001F6900" w:rsidP="001F6900"/>
    <w:p w14:paraId="3964FE85" w14:textId="77777777" w:rsidR="001F6900" w:rsidRDefault="001F6900" w:rsidP="001F6900">
      <w:r>
        <w:t>Tem algum motivo ?</w:t>
      </w:r>
    </w:p>
    <w:p w14:paraId="728506F6" w14:textId="77777777" w:rsidR="001F6900" w:rsidRDefault="001F6900" w:rsidP="001F6900">
      <w:r>
        <w:t>24 de novembro de 2020 23:55</w:t>
      </w:r>
    </w:p>
  </w:comment>
  <w:comment w:id="14" w:author="Guilherme Romão" w:date="2020-12-02T01:17:00Z" w:initials="GR">
    <w:p w14:paraId="7468F29E" w14:textId="77777777" w:rsidR="001F6900" w:rsidRDefault="001F6900" w:rsidP="001F6900">
      <w:r>
        <w:t>Parte está em tamanho 11 e outra em tamanho 12.</w:t>
      </w:r>
      <w:r>
        <w:annotationRef/>
      </w:r>
      <w:r>
        <w:annotationRef/>
      </w:r>
    </w:p>
  </w:comment>
  <w:comment w:id="15" w:author="Guilherme Romão" w:date="2020-12-02T01:17:00Z" w:initials="GR">
    <w:p w14:paraId="79307CEC" w14:textId="77777777" w:rsidR="001F6900" w:rsidRDefault="001F6900" w:rsidP="001F6900">
      <w:r>
        <w:t>Está em tamanho 11</w:t>
      </w:r>
      <w:r>
        <w:annotationRef/>
      </w:r>
      <w:r>
        <w:annotationRef/>
      </w:r>
    </w:p>
  </w:comment>
  <w:comment w:id="16" w:author="Guilherme Romão" w:date="2020-12-02T01:17:00Z" w:initials="GR">
    <w:p w14:paraId="54356EBB" w14:textId="77777777" w:rsidR="001F6900" w:rsidRDefault="001F6900" w:rsidP="001F6900">
      <w:r>
        <w:t>Justificar o texto.</w:t>
      </w:r>
      <w:r>
        <w:annotationRef/>
      </w:r>
      <w:r>
        <w:annotationRef/>
      </w:r>
    </w:p>
  </w:comment>
  <w:comment w:id="17" w:author="Larissa Lima" w:date="2020-12-02T01:18:00Z" w:initials="LL">
    <w:p w14:paraId="20E5E5A9" w14:textId="77777777" w:rsidR="001F6900" w:rsidRDefault="001F6900" w:rsidP="001F6900">
      <w:r>
        <w:t>Verificar e fazer correções.</w:t>
      </w: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BD007" w15:done="0"/>
  <w15:commentEx w15:paraId="0D987FE7" w15:done="0"/>
  <w15:commentEx w15:paraId="03FC61F0" w15:done="0"/>
  <w15:commentEx w15:paraId="0445E545" w15:done="0"/>
  <w15:commentEx w15:paraId="08793A92" w15:done="0"/>
  <w15:commentEx w15:paraId="2DC8B6DA" w15:done="0"/>
  <w15:commentEx w15:paraId="081B8B70" w15:done="0"/>
  <w15:commentEx w15:paraId="23C0EAAE" w15:done="0"/>
  <w15:commentEx w15:paraId="3AF7E862" w15:done="0"/>
  <w15:commentEx w15:paraId="539AC2E7" w15:done="0"/>
  <w15:commentEx w15:paraId="5821D38B" w15:done="0"/>
  <w15:commentEx w15:paraId="728506F6" w15:done="0"/>
  <w15:commentEx w15:paraId="7468F29E" w15:done="0"/>
  <w15:commentEx w15:paraId="79307CEC" w15:done="0"/>
  <w15:commentEx w15:paraId="54356EBB" w15:done="0"/>
  <w15:commentEx w15:paraId="20E5E5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Bold">
    <w:altName w:val="Times New Roman"/>
    <w:charset w:val="00"/>
    <w:family w:val="auto"/>
    <w:pitch w:val="variable"/>
    <w:sig w:usb0="00000001" w:usb1="5000785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47910"/>
      <w:docPartObj>
        <w:docPartGallery w:val="Page Numbers (Top of Page)"/>
        <w:docPartUnique/>
      </w:docPartObj>
    </w:sdtPr>
    <w:sdtContent>
      <w:p w14:paraId="08264429" w14:textId="77777777" w:rsidR="00BC4DBB" w:rsidRDefault="00BC4DBB">
        <w:pPr>
          <w:pStyle w:val="Cabealho"/>
          <w:jc w:val="right"/>
        </w:pPr>
        <w:r>
          <w:fldChar w:fldCharType="begin"/>
        </w:r>
        <w:r>
          <w:instrText>PAGE   \* MERGEFORMAT</w:instrText>
        </w:r>
        <w:r>
          <w:fldChar w:fldCharType="separate"/>
        </w:r>
        <w:r>
          <w:rPr>
            <w:noProof/>
          </w:rPr>
          <w:t>6</w:t>
        </w:r>
        <w:r>
          <w:fldChar w:fldCharType="end"/>
        </w:r>
      </w:p>
    </w:sdtContent>
  </w:sdt>
  <w:p w14:paraId="3F118374" w14:textId="77777777" w:rsidR="00BC4DBB" w:rsidRDefault="00BC4D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76943"/>
      <w:docPartObj>
        <w:docPartGallery w:val="Page Numbers (Top of Page)"/>
        <w:docPartUnique/>
      </w:docPartObj>
    </w:sdtPr>
    <w:sdtEndPr/>
    <w:sdtContent>
      <w:p w14:paraId="2263AD7A" w14:textId="77777777" w:rsidR="00BA5CD4" w:rsidRDefault="00BC4DBB">
        <w:pPr>
          <w:pStyle w:val="Cabealho"/>
          <w:jc w:val="right"/>
        </w:pPr>
        <w:r>
          <w:fldChar w:fldCharType="begin"/>
        </w:r>
        <w:r>
          <w:instrText>PAGE   \* MERGEFORMAT</w:instrText>
        </w:r>
        <w:r>
          <w:fldChar w:fldCharType="separate"/>
        </w:r>
        <w:r>
          <w:rPr>
            <w:noProof/>
          </w:rPr>
          <w:t>20</w:t>
        </w:r>
        <w:r>
          <w:fldChar w:fldCharType="end"/>
        </w:r>
      </w:p>
    </w:sdtContent>
  </w:sdt>
  <w:p w14:paraId="6502E953" w14:textId="77777777" w:rsidR="00BA5CD4" w:rsidRDefault="00BC4D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60702"/>
    <w:multiLevelType w:val="hybridMultilevel"/>
    <w:tmpl w:val="25245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C2A3D7D"/>
    <w:multiLevelType w:val="hybridMultilevel"/>
    <w:tmpl w:val="057E2928"/>
    <w:lvl w:ilvl="0" w:tplc="27E4A324">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F2"/>
    <w:rsid w:val="001F6900"/>
    <w:rsid w:val="002C1F2D"/>
    <w:rsid w:val="00B652F2"/>
    <w:rsid w:val="00BC4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shapelayout>
  </w:shapeDefaults>
  <w:decimalSymbol w:val=","/>
  <w:listSeparator w:val=";"/>
  <w14:docId w14:val="31F2D69B"/>
  <w15:docId w15:val="{590D7D0B-F851-42D4-B870-34C4680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1F6900"/>
    <w:pPr>
      <w:spacing w:before="37"/>
      <w:ind w:left="551"/>
      <w:outlineLvl w:val="0"/>
    </w:pPr>
    <w:rPr>
      <w:b/>
      <w:bCs/>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i/>
      <w:sz w:val="18"/>
      <w:szCs w:val="18"/>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1"/>
    <w:rsid w:val="001F6900"/>
    <w:rPr>
      <w:rFonts w:ascii="Times New Roman" w:eastAsia="Times New Roman" w:hAnsi="Times New Roman" w:cs="Times New Roman"/>
      <w:b/>
      <w:bCs/>
      <w:lang w:val="pt-PT"/>
    </w:rPr>
  </w:style>
  <w:style w:type="paragraph" w:styleId="Ttulo">
    <w:name w:val="Title"/>
    <w:basedOn w:val="Normal"/>
    <w:link w:val="TtuloChar"/>
    <w:uiPriority w:val="1"/>
    <w:qFormat/>
    <w:rsid w:val="001F6900"/>
    <w:pPr>
      <w:spacing w:before="90"/>
      <w:ind w:left="6571" w:firstLine="1298"/>
    </w:pPr>
    <w:rPr>
      <w:b/>
      <w:bCs/>
      <w:sz w:val="24"/>
      <w:szCs w:val="24"/>
      <w:lang w:eastAsia="en-US" w:bidi="ar-SA"/>
    </w:rPr>
  </w:style>
  <w:style w:type="character" w:customStyle="1" w:styleId="TtuloChar">
    <w:name w:val="Título Char"/>
    <w:basedOn w:val="Fontepargpadro"/>
    <w:link w:val="Ttulo"/>
    <w:uiPriority w:val="1"/>
    <w:rsid w:val="001F6900"/>
    <w:rPr>
      <w:rFonts w:ascii="Times New Roman" w:eastAsia="Times New Roman" w:hAnsi="Times New Roman" w:cs="Times New Roman"/>
      <w:b/>
      <w:bCs/>
      <w:sz w:val="24"/>
      <w:szCs w:val="24"/>
      <w:lang w:val="pt-PT"/>
    </w:rPr>
  </w:style>
  <w:style w:type="character" w:customStyle="1" w:styleId="fontstyle01">
    <w:name w:val="fontstyle01"/>
    <w:basedOn w:val="Fontepargpadro"/>
    <w:qFormat/>
    <w:rsid w:val="001F6900"/>
    <w:rPr>
      <w:rFonts w:ascii="Helvetica-Bold" w:hAnsi="Helvetica-Bold"/>
      <w:b/>
      <w:bCs/>
      <w:i w:val="0"/>
      <w:iCs w:val="0"/>
      <w:color w:val="000000"/>
      <w:sz w:val="24"/>
      <w:szCs w:val="24"/>
    </w:rPr>
  </w:style>
  <w:style w:type="character" w:customStyle="1" w:styleId="fontstyle21">
    <w:name w:val="fontstyle21"/>
    <w:basedOn w:val="Fontepargpadro"/>
    <w:qFormat/>
    <w:rsid w:val="001F6900"/>
    <w:rPr>
      <w:rFonts w:ascii="Helvetica" w:hAnsi="Helvetica" w:cs="Helvetica" w:hint="default"/>
      <w:b w:val="0"/>
      <w:bCs w:val="0"/>
      <w:i w:val="0"/>
      <w:iCs w:val="0"/>
      <w:color w:val="000000"/>
      <w:sz w:val="24"/>
      <w:szCs w:val="24"/>
    </w:rPr>
  </w:style>
  <w:style w:type="paragraph" w:styleId="Reviso">
    <w:name w:val="Revision"/>
    <w:hidden/>
    <w:uiPriority w:val="99"/>
    <w:semiHidden/>
    <w:rsid w:val="001F6900"/>
    <w:pPr>
      <w:widowControl/>
      <w:autoSpaceDE/>
      <w:autoSpaceDN/>
    </w:pPr>
    <w:rPr>
      <w:sz w:val="24"/>
      <w:szCs w:val="24"/>
      <w:lang w:val="pt-BR"/>
    </w:rPr>
  </w:style>
  <w:style w:type="paragraph" w:styleId="Textodebalo">
    <w:name w:val="Balloon Text"/>
    <w:basedOn w:val="Normal"/>
    <w:link w:val="TextodebaloChar"/>
    <w:uiPriority w:val="99"/>
    <w:semiHidden/>
    <w:unhideWhenUsed/>
    <w:rsid w:val="001F6900"/>
    <w:pPr>
      <w:widowControl/>
      <w:autoSpaceDE/>
      <w:autoSpaceDN/>
    </w:pPr>
    <w:rPr>
      <w:rFonts w:ascii="Tahoma" w:eastAsiaTheme="minorHAnsi" w:hAnsi="Tahoma" w:cs="Tahoma"/>
      <w:sz w:val="16"/>
      <w:szCs w:val="16"/>
      <w:lang w:val="pt-BR" w:eastAsia="en-US" w:bidi="ar-SA"/>
    </w:rPr>
  </w:style>
  <w:style w:type="character" w:customStyle="1" w:styleId="TextodebaloChar">
    <w:name w:val="Texto de balão Char"/>
    <w:basedOn w:val="Fontepargpadro"/>
    <w:link w:val="Textodebalo"/>
    <w:uiPriority w:val="99"/>
    <w:semiHidden/>
    <w:rsid w:val="001F6900"/>
    <w:rPr>
      <w:rFonts w:ascii="Tahoma" w:hAnsi="Tahoma" w:cs="Tahoma"/>
      <w:sz w:val="16"/>
      <w:szCs w:val="16"/>
      <w:lang w:val="pt-BR"/>
    </w:rPr>
  </w:style>
  <w:style w:type="paragraph" w:styleId="Cabealho">
    <w:name w:val="header"/>
    <w:basedOn w:val="Normal"/>
    <w:link w:val="CabealhoChar"/>
    <w:uiPriority w:val="99"/>
    <w:unhideWhenUsed/>
    <w:rsid w:val="001F6900"/>
    <w:pPr>
      <w:widowControl/>
      <w:tabs>
        <w:tab w:val="center" w:pos="4252"/>
        <w:tab w:val="right" w:pos="8504"/>
      </w:tabs>
      <w:autoSpaceDE/>
      <w:autoSpaceDN/>
    </w:pPr>
    <w:rPr>
      <w:rFonts w:asciiTheme="minorHAnsi" w:eastAsiaTheme="minorHAnsi" w:hAnsiTheme="minorHAnsi" w:cstheme="minorBidi"/>
      <w:sz w:val="24"/>
      <w:szCs w:val="24"/>
      <w:lang w:val="pt-BR" w:eastAsia="en-US" w:bidi="ar-SA"/>
    </w:rPr>
  </w:style>
  <w:style w:type="character" w:customStyle="1" w:styleId="CabealhoChar">
    <w:name w:val="Cabeçalho Char"/>
    <w:basedOn w:val="Fontepargpadro"/>
    <w:link w:val="Cabealho"/>
    <w:uiPriority w:val="99"/>
    <w:rsid w:val="001F6900"/>
    <w:rPr>
      <w:sz w:val="24"/>
      <w:szCs w:val="24"/>
      <w:lang w:val="pt-BR"/>
    </w:rPr>
  </w:style>
  <w:style w:type="paragraph" w:styleId="Rodap">
    <w:name w:val="footer"/>
    <w:basedOn w:val="Normal"/>
    <w:link w:val="RodapChar"/>
    <w:uiPriority w:val="99"/>
    <w:unhideWhenUsed/>
    <w:rsid w:val="001F6900"/>
    <w:pPr>
      <w:widowControl/>
      <w:tabs>
        <w:tab w:val="center" w:pos="4252"/>
        <w:tab w:val="right" w:pos="8504"/>
      </w:tabs>
      <w:autoSpaceDE/>
      <w:autoSpaceDN/>
    </w:pPr>
    <w:rPr>
      <w:rFonts w:asciiTheme="minorHAnsi" w:eastAsiaTheme="minorHAnsi" w:hAnsiTheme="minorHAnsi" w:cstheme="minorBidi"/>
      <w:sz w:val="24"/>
      <w:szCs w:val="24"/>
      <w:lang w:val="pt-BR" w:eastAsia="en-US" w:bidi="ar-SA"/>
    </w:rPr>
  </w:style>
  <w:style w:type="character" w:customStyle="1" w:styleId="RodapChar">
    <w:name w:val="Rodapé Char"/>
    <w:basedOn w:val="Fontepargpadro"/>
    <w:link w:val="Rodap"/>
    <w:uiPriority w:val="99"/>
    <w:rsid w:val="001F6900"/>
    <w:rPr>
      <w:sz w:val="24"/>
      <w:szCs w:val="24"/>
      <w:lang w:val="pt-BR"/>
    </w:rPr>
  </w:style>
  <w:style w:type="table" w:styleId="Tabelacomgrade">
    <w:name w:val="Table Grid"/>
    <w:basedOn w:val="Tabelanormal"/>
    <w:uiPriority w:val="39"/>
    <w:rsid w:val="001F6900"/>
    <w:pPr>
      <w:widowControl/>
      <w:autoSpaceDE/>
      <w:autoSpaceDN/>
    </w:pPr>
    <w:rPr>
      <w:sz w:val="24"/>
      <w:szCs w:val="24"/>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1F6900"/>
    <w:rPr>
      <w:i/>
      <w:iCs/>
    </w:rPr>
  </w:style>
  <w:style w:type="paragraph" w:styleId="Textodecomentrio">
    <w:name w:val="annotation text"/>
    <w:basedOn w:val="Normal"/>
    <w:link w:val="TextodecomentrioChar"/>
    <w:uiPriority w:val="99"/>
    <w:semiHidden/>
    <w:unhideWhenUsed/>
    <w:rsid w:val="001F6900"/>
    <w:pPr>
      <w:widowControl/>
      <w:autoSpaceDE/>
      <w:autoSpaceDN/>
    </w:pPr>
    <w:rPr>
      <w:rFonts w:asciiTheme="minorHAnsi" w:eastAsiaTheme="minorHAnsi" w:hAnsiTheme="minorHAnsi" w:cstheme="minorBidi"/>
      <w:sz w:val="20"/>
      <w:szCs w:val="20"/>
      <w:lang w:val="pt-BR" w:eastAsia="en-US" w:bidi="ar-SA"/>
    </w:rPr>
  </w:style>
  <w:style w:type="character" w:customStyle="1" w:styleId="TextodecomentrioChar">
    <w:name w:val="Texto de comentário Char"/>
    <w:basedOn w:val="Fontepargpadro"/>
    <w:link w:val="Textodecomentrio"/>
    <w:uiPriority w:val="99"/>
    <w:semiHidden/>
    <w:rsid w:val="001F6900"/>
    <w:rPr>
      <w:sz w:val="20"/>
      <w:szCs w:val="20"/>
      <w:lang w:val="pt-BR"/>
    </w:rPr>
  </w:style>
  <w:style w:type="character" w:styleId="Refdecomentrio">
    <w:name w:val="annotation reference"/>
    <w:basedOn w:val="Fontepargpadro"/>
    <w:uiPriority w:val="99"/>
    <w:semiHidden/>
    <w:unhideWhenUsed/>
    <w:rsid w:val="001F6900"/>
    <w:rPr>
      <w:sz w:val="16"/>
      <w:szCs w:val="16"/>
    </w:rPr>
  </w:style>
  <w:style w:type="character" w:styleId="Hyperlink">
    <w:name w:val="Hyperlink"/>
    <w:basedOn w:val="Fontepargpadro"/>
    <w:uiPriority w:val="99"/>
    <w:unhideWhenUsed/>
    <w:rsid w:val="001F6900"/>
    <w:rPr>
      <w:color w:val="0000FF"/>
      <w:u w:val="single"/>
    </w:rPr>
  </w:style>
  <w:style w:type="character" w:customStyle="1" w:styleId="CorpodetextoChar">
    <w:name w:val="Corpo de texto Char"/>
    <w:basedOn w:val="Fontepargpadro"/>
    <w:link w:val="Corpodetexto"/>
    <w:uiPriority w:val="1"/>
    <w:rsid w:val="001F6900"/>
    <w:rPr>
      <w:rFonts w:ascii="Times New Roman" w:eastAsia="Times New Roman" w:hAnsi="Times New Roman" w:cs="Times New Roman"/>
      <w: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1/relationships/commentsExtended" Target="commentsExtended.xml"/><Relationship Id="rId18" Type="http://schemas.openxmlformats.org/officeDocument/2006/relationships/hyperlink" Target="http://www.anvisa.gov.br/servicosaude/controle/rede_rm/cursos/rm_controle/opas_web/modulo3/mecanismos.ht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omments" Target="comments.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header" Target="header1.xml"/><Relationship Id="rId15" Type="http://schemas.openxmlformats.org/officeDocument/2006/relationships/chart" Target="charts/chart2.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Pasta%20de%20trabalh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20de%20trabalh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20de%20trabalho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20de%20trabalho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Plan1!$B$1</c:f>
              <c:strCache>
                <c:ptCount val="1"/>
                <c:pt idx="0">
                  <c:v>MDR</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12 (9,16%)</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18 (12,25%)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r>
                      <a:rPr lang="en-US"/>
                      <a:t>16</a:t>
                    </a:r>
                    <a:r>
                      <a:rPr lang="en-US" baseline="0"/>
                      <a:t> (8,25%)</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Plan1!$A$2:$A$4</c:f>
              <c:numCache>
                <c:formatCode>#,##0</c:formatCode>
                <c:ptCount val="3"/>
                <c:pt idx="0">
                  <c:v>2016</c:v>
                </c:pt>
                <c:pt idx="1">
                  <c:v>2017</c:v>
                </c:pt>
                <c:pt idx="2">
                  <c:v>2018</c:v>
                </c:pt>
              </c:numCache>
            </c:numRef>
          </c:cat>
          <c:val>
            <c:numRef>
              <c:f>Plan1!$B$2:$B$4</c:f>
              <c:numCache>
                <c:formatCode>General</c:formatCode>
                <c:ptCount val="3"/>
                <c:pt idx="0">
                  <c:v>12</c:v>
                </c:pt>
                <c:pt idx="1">
                  <c:v>18</c:v>
                </c:pt>
                <c:pt idx="2">
                  <c:v>16</c:v>
                </c:pt>
              </c:numCache>
            </c:numRef>
          </c:val>
          <c:extLst xmlns:c16r2="http://schemas.microsoft.com/office/drawing/2015/06/chart">
            <c:ext xmlns:c16="http://schemas.microsoft.com/office/drawing/2014/chart" uri="{C3380CC4-5D6E-409C-BE32-E72D297353CC}">
              <c16:uniqueId val="{00000000-21EB-4525-86C9-CCE37A252F57}"/>
            </c:ext>
          </c:extLst>
        </c:ser>
        <c:ser>
          <c:idx val="1"/>
          <c:order val="1"/>
          <c:tx>
            <c:strRef>
              <c:f>Plan1!$C$1</c:f>
              <c:strCache>
                <c:ptCount val="1"/>
                <c:pt idx="0">
                  <c:v>NÃO-MDR</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97 (74,06%)</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104 (70,75%)</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r>
                      <a:rPr lang="en-US"/>
                      <a:t>142 (73,19%)</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Plan1!$A$2:$A$4</c:f>
              <c:numCache>
                <c:formatCode>#,##0</c:formatCode>
                <c:ptCount val="3"/>
                <c:pt idx="0">
                  <c:v>2016</c:v>
                </c:pt>
                <c:pt idx="1">
                  <c:v>2017</c:v>
                </c:pt>
                <c:pt idx="2">
                  <c:v>2018</c:v>
                </c:pt>
              </c:numCache>
            </c:numRef>
          </c:cat>
          <c:val>
            <c:numRef>
              <c:f>Plan1!$C$2:$C$4</c:f>
              <c:numCache>
                <c:formatCode>General</c:formatCode>
                <c:ptCount val="3"/>
                <c:pt idx="0">
                  <c:v>97</c:v>
                </c:pt>
                <c:pt idx="1">
                  <c:v>104</c:v>
                </c:pt>
                <c:pt idx="2">
                  <c:v>142</c:v>
                </c:pt>
              </c:numCache>
            </c:numRef>
          </c:val>
          <c:extLst xmlns:c16r2="http://schemas.microsoft.com/office/drawing/2015/06/chart">
            <c:ext xmlns:c16="http://schemas.microsoft.com/office/drawing/2014/chart" uri="{C3380CC4-5D6E-409C-BE32-E72D297353CC}">
              <c16:uniqueId val="{00000001-21EB-4525-86C9-CCE37A252F57}"/>
            </c:ext>
          </c:extLst>
        </c:ser>
        <c:ser>
          <c:idx val="2"/>
          <c:order val="2"/>
          <c:tx>
            <c:strRef>
              <c:f>Plan1!$D$1</c:f>
              <c:strCache>
                <c:ptCount val="1"/>
                <c:pt idx="0">
                  <c:v>Teste não realizado</c:v>
                </c:pt>
              </c:strCache>
            </c:strRef>
          </c:tx>
          <c:spPr>
            <a:solidFill>
              <a:schemeClr val="bg1">
                <a:lumMod val="75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22 (16,79%)</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25 (17,01%)</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r>
                      <a:rPr lang="en-US"/>
                      <a:t>36 (18,56%)</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Plan1!$A$2:$A$4</c:f>
              <c:numCache>
                <c:formatCode>#,##0</c:formatCode>
                <c:ptCount val="3"/>
                <c:pt idx="0">
                  <c:v>2016</c:v>
                </c:pt>
                <c:pt idx="1">
                  <c:v>2017</c:v>
                </c:pt>
                <c:pt idx="2">
                  <c:v>2018</c:v>
                </c:pt>
              </c:numCache>
            </c:numRef>
          </c:cat>
          <c:val>
            <c:numRef>
              <c:f>Plan1!$D$2:$D$4</c:f>
              <c:numCache>
                <c:formatCode>General</c:formatCode>
                <c:ptCount val="3"/>
                <c:pt idx="0">
                  <c:v>22</c:v>
                </c:pt>
                <c:pt idx="1">
                  <c:v>25</c:v>
                </c:pt>
                <c:pt idx="2">
                  <c:v>36</c:v>
                </c:pt>
              </c:numCache>
            </c:numRef>
          </c:val>
          <c:extLst xmlns:c16r2="http://schemas.microsoft.com/office/drawing/2015/06/chart">
            <c:ext xmlns:c16="http://schemas.microsoft.com/office/drawing/2014/chart" uri="{C3380CC4-5D6E-409C-BE32-E72D297353CC}">
              <c16:uniqueId val="{00000002-21EB-4525-86C9-CCE37A252F57}"/>
            </c:ext>
          </c:extLst>
        </c:ser>
        <c:dLbls>
          <c:showLegendKey val="0"/>
          <c:showVal val="0"/>
          <c:showCatName val="0"/>
          <c:showSerName val="0"/>
          <c:showPercent val="0"/>
          <c:showBubbleSize val="0"/>
        </c:dLbls>
        <c:gapWidth val="150"/>
        <c:overlap val="100"/>
        <c:axId val="431674992"/>
        <c:axId val="431673312"/>
      </c:barChart>
      <c:catAx>
        <c:axId val="431674992"/>
        <c:scaling>
          <c:orientation val="minMax"/>
        </c:scaling>
        <c:delete val="0"/>
        <c:axPos val="l"/>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charset="0"/>
                <a:ea typeface="Arial" charset="0"/>
                <a:cs typeface="Arial" charset="0"/>
              </a:defRPr>
            </a:pPr>
            <a:endParaRPr lang="pt-BR"/>
          </a:p>
        </c:txPr>
        <c:crossAx val="431673312"/>
        <c:crosses val="autoZero"/>
        <c:auto val="1"/>
        <c:lblAlgn val="ctr"/>
        <c:lblOffset val="100"/>
        <c:noMultiLvlLbl val="0"/>
      </c:catAx>
      <c:valAx>
        <c:axId val="431673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431674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Plan1!$B$6</c:f>
              <c:strCache>
                <c:ptCount val="1"/>
                <c:pt idx="0">
                  <c:v>MDR</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15(7,39%)</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21(12,88%)</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fld id="{974CC8AF-58C5-7144-A25B-CC9B1E66BA1E}" type="VALUE">
                      <a:rPr lang="en-US"/>
                      <a:pPr/>
                      <a:t>[VALOR]</a:t>
                    </a:fld>
                    <a:r>
                      <a:rPr lang="en-US"/>
                      <a:t>(9,43%)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Plan1!$A$7:$A$9</c:f>
              <c:strCache>
                <c:ptCount val="3"/>
                <c:pt idx="0">
                  <c:v>MASCULINO</c:v>
                </c:pt>
                <c:pt idx="1">
                  <c:v>FEMININO</c:v>
                </c:pt>
                <c:pt idx="2">
                  <c:v>NEONATOS</c:v>
                </c:pt>
              </c:strCache>
            </c:strRef>
          </c:cat>
          <c:val>
            <c:numRef>
              <c:f>Plan1!$B$7:$B$9</c:f>
              <c:numCache>
                <c:formatCode>General</c:formatCode>
                <c:ptCount val="3"/>
                <c:pt idx="0">
                  <c:v>15</c:v>
                </c:pt>
                <c:pt idx="1">
                  <c:v>21</c:v>
                </c:pt>
                <c:pt idx="2">
                  <c:v>10</c:v>
                </c:pt>
              </c:numCache>
            </c:numRef>
          </c:val>
          <c:extLst xmlns:c16r2="http://schemas.microsoft.com/office/drawing/2015/06/chart">
            <c:ext xmlns:c16="http://schemas.microsoft.com/office/drawing/2014/chart" uri="{C3380CC4-5D6E-409C-BE32-E72D297353CC}">
              <c16:uniqueId val="{00000000-CCA9-4A55-810A-60A9789054D0}"/>
            </c:ext>
          </c:extLst>
        </c:ser>
        <c:ser>
          <c:idx val="1"/>
          <c:order val="1"/>
          <c:tx>
            <c:strRef>
              <c:f>Plan1!$C$6</c:f>
              <c:strCache>
                <c:ptCount val="1"/>
                <c:pt idx="0">
                  <c:v>NÃO-MDR</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145(71,43%)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120(73,62%)</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r>
                      <a:rPr lang="en-US"/>
                      <a:t>78 (73,58%)</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Plan1!$A$7:$A$9</c:f>
              <c:strCache>
                <c:ptCount val="3"/>
                <c:pt idx="0">
                  <c:v>MASCULINO</c:v>
                </c:pt>
                <c:pt idx="1">
                  <c:v>FEMININO</c:v>
                </c:pt>
                <c:pt idx="2">
                  <c:v>NEONATOS</c:v>
                </c:pt>
              </c:strCache>
            </c:strRef>
          </c:cat>
          <c:val>
            <c:numRef>
              <c:f>Plan1!$C$7:$C$9</c:f>
              <c:numCache>
                <c:formatCode>General</c:formatCode>
                <c:ptCount val="3"/>
                <c:pt idx="0">
                  <c:v>145</c:v>
                </c:pt>
                <c:pt idx="1">
                  <c:v>120</c:v>
                </c:pt>
                <c:pt idx="2">
                  <c:v>78</c:v>
                </c:pt>
              </c:numCache>
            </c:numRef>
          </c:val>
          <c:extLst xmlns:c16r2="http://schemas.microsoft.com/office/drawing/2015/06/chart">
            <c:ext xmlns:c16="http://schemas.microsoft.com/office/drawing/2014/chart" uri="{C3380CC4-5D6E-409C-BE32-E72D297353CC}">
              <c16:uniqueId val="{00000001-CCA9-4A55-810A-60A9789054D0}"/>
            </c:ext>
          </c:extLst>
        </c:ser>
        <c:ser>
          <c:idx val="2"/>
          <c:order val="2"/>
          <c:tx>
            <c:strRef>
              <c:f>Plan1!$D$6</c:f>
              <c:strCache>
                <c:ptCount val="1"/>
                <c:pt idx="0">
                  <c:v>Teste não realizado</c:v>
                </c:pt>
              </c:strCache>
            </c:strRef>
          </c:tx>
          <c:spPr>
            <a:solidFill>
              <a:schemeClr val="bg1">
                <a:lumMod val="75000"/>
              </a:schemeClr>
            </a:solidFill>
            <a:ln>
              <a:noFill/>
            </a:ln>
            <a:effectLst>
              <a:outerShdw blurRad="57150" dist="19050" dir="5400000" algn="ctr" rotWithShape="0">
                <a:srgbClr val="000000">
                  <a:alpha val="63000"/>
                </a:srgbClr>
              </a:outerShdw>
            </a:effectLst>
          </c:spPr>
          <c:invertIfNegative val="0"/>
          <c:dLbls>
            <c:dLbl>
              <c:idx val="0"/>
              <c:layout/>
              <c:tx>
                <c:rich>
                  <a:bodyPr/>
                  <a:lstStyle/>
                  <a:p>
                    <a:r>
                      <a:rPr lang="en-US"/>
                      <a:t>43(21,18%)</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1"/>
              <c:layout/>
              <c:tx>
                <c:rich>
                  <a:bodyPr/>
                  <a:lstStyle/>
                  <a:p>
                    <a:r>
                      <a:rPr lang="en-US"/>
                      <a:t>22(13,50%)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dLbl>
              <c:idx val="2"/>
              <c:layout/>
              <c:tx>
                <c:rich>
                  <a:bodyPr/>
                  <a:lstStyle/>
                  <a:p>
                    <a:r>
                      <a:rPr lang="en-US"/>
                      <a:t>18 (16,98%)</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Plan1!$A$7:$A$9</c:f>
              <c:strCache>
                <c:ptCount val="3"/>
                <c:pt idx="0">
                  <c:v>MASCULINO</c:v>
                </c:pt>
                <c:pt idx="1">
                  <c:v>FEMININO</c:v>
                </c:pt>
                <c:pt idx="2">
                  <c:v>NEONATOS</c:v>
                </c:pt>
              </c:strCache>
            </c:strRef>
          </c:cat>
          <c:val>
            <c:numRef>
              <c:f>Plan1!$D$7:$D$9</c:f>
              <c:numCache>
                <c:formatCode>General</c:formatCode>
                <c:ptCount val="3"/>
                <c:pt idx="0">
                  <c:v>43</c:v>
                </c:pt>
                <c:pt idx="1">
                  <c:v>22</c:v>
                </c:pt>
                <c:pt idx="2">
                  <c:v>18</c:v>
                </c:pt>
              </c:numCache>
            </c:numRef>
          </c:val>
          <c:extLst xmlns:c16r2="http://schemas.microsoft.com/office/drawing/2015/06/chart">
            <c:ext xmlns:c16="http://schemas.microsoft.com/office/drawing/2014/chart" uri="{C3380CC4-5D6E-409C-BE32-E72D297353CC}">
              <c16:uniqueId val="{00000002-CCA9-4A55-810A-60A9789054D0}"/>
            </c:ext>
          </c:extLst>
        </c:ser>
        <c:dLbls>
          <c:showLegendKey val="0"/>
          <c:showVal val="0"/>
          <c:showCatName val="0"/>
          <c:showSerName val="0"/>
          <c:showPercent val="0"/>
          <c:showBubbleSize val="0"/>
        </c:dLbls>
        <c:gapWidth val="150"/>
        <c:overlap val="100"/>
        <c:axId val="178690560"/>
        <c:axId val="178690000"/>
      </c:barChart>
      <c:catAx>
        <c:axId val="17869056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178690000"/>
        <c:crosses val="autoZero"/>
        <c:auto val="1"/>
        <c:lblAlgn val="ctr"/>
        <c:lblOffset val="100"/>
        <c:noMultiLvlLbl val="0"/>
      </c:catAx>
      <c:valAx>
        <c:axId val="1786900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178690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Plan1!$B$1</c:f>
              <c:strCache>
                <c:ptCount val="1"/>
                <c:pt idx="0">
                  <c:v>MDR</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Plan1!$A$2:$A$12</c:f>
              <c:strCache>
                <c:ptCount val="11"/>
                <c:pt idx="0">
                  <c:v>CLÍNICA MÉDICA</c:v>
                </c:pt>
                <c:pt idx="1">
                  <c:v>CTI ADULTO</c:v>
                </c:pt>
                <c:pt idx="2">
                  <c:v>CTI NEONATAL</c:v>
                </c:pt>
                <c:pt idx="3">
                  <c:v>CLÍNICA CIRÚRGICA</c:v>
                </c:pt>
                <c:pt idx="4">
                  <c:v>CLÍNICA ORTOPÉDICA</c:v>
                </c:pt>
                <c:pt idx="5">
                  <c:v>AMBULATÓRIO</c:v>
                </c:pt>
                <c:pt idx="6">
                  <c:v>ALOJAMENTO CONJUNTO</c:v>
                </c:pt>
                <c:pt idx="7">
                  <c:v>PEDIATRIA</c:v>
                </c:pt>
                <c:pt idx="8">
                  <c:v>BLOCO CIRÚRGICO</c:v>
                </c:pt>
                <c:pt idx="9">
                  <c:v>BLOCO OBSTÉTRICO</c:v>
                </c:pt>
                <c:pt idx="10">
                  <c:v>EMERGÊNCIA</c:v>
                </c:pt>
              </c:strCache>
            </c:strRef>
          </c:cat>
          <c:val>
            <c:numRef>
              <c:f>Plan1!$B$2:$B$12</c:f>
              <c:numCache>
                <c:formatCode>General</c:formatCode>
                <c:ptCount val="11"/>
                <c:pt idx="0">
                  <c:v>7</c:v>
                </c:pt>
                <c:pt idx="1">
                  <c:v>17</c:v>
                </c:pt>
                <c:pt idx="2">
                  <c:v>10</c:v>
                </c:pt>
                <c:pt idx="3">
                  <c:v>3</c:v>
                </c:pt>
                <c:pt idx="4">
                  <c:v>7</c:v>
                </c:pt>
                <c:pt idx="5">
                  <c:v>0</c:v>
                </c:pt>
                <c:pt idx="6">
                  <c:v>0</c:v>
                </c:pt>
                <c:pt idx="7">
                  <c:v>0</c:v>
                </c:pt>
                <c:pt idx="8">
                  <c:v>0</c:v>
                </c:pt>
                <c:pt idx="9">
                  <c:v>0</c:v>
                </c:pt>
                <c:pt idx="10">
                  <c:v>2</c:v>
                </c:pt>
              </c:numCache>
            </c:numRef>
          </c:val>
          <c:extLst xmlns:c16r2="http://schemas.microsoft.com/office/drawing/2015/06/chart">
            <c:ext xmlns:c16="http://schemas.microsoft.com/office/drawing/2014/chart" uri="{C3380CC4-5D6E-409C-BE32-E72D297353CC}">
              <c16:uniqueId val="{00000000-6FF5-4F28-8B68-F57B3247C502}"/>
            </c:ext>
          </c:extLst>
        </c:ser>
        <c:ser>
          <c:idx val="1"/>
          <c:order val="1"/>
          <c:tx>
            <c:strRef>
              <c:f>Plan1!$C$1</c:f>
              <c:strCache>
                <c:ptCount val="1"/>
                <c:pt idx="0">
                  <c:v>NÃO-MDR</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Plan1!$A$2:$A$12</c:f>
              <c:strCache>
                <c:ptCount val="11"/>
                <c:pt idx="0">
                  <c:v>CLÍNICA MÉDICA</c:v>
                </c:pt>
                <c:pt idx="1">
                  <c:v>CTI ADULTO</c:v>
                </c:pt>
                <c:pt idx="2">
                  <c:v>CTI NEONATAL</c:v>
                </c:pt>
                <c:pt idx="3">
                  <c:v>CLÍNICA CIRÚRGICA</c:v>
                </c:pt>
                <c:pt idx="4">
                  <c:v>CLÍNICA ORTOPÉDICA</c:v>
                </c:pt>
                <c:pt idx="5">
                  <c:v>AMBULATÓRIO</c:v>
                </c:pt>
                <c:pt idx="6">
                  <c:v>ALOJAMENTO CONJUNTO</c:v>
                </c:pt>
                <c:pt idx="7">
                  <c:v>PEDIATRIA</c:v>
                </c:pt>
                <c:pt idx="8">
                  <c:v>BLOCO CIRÚRGICO</c:v>
                </c:pt>
                <c:pt idx="9">
                  <c:v>BLOCO OBSTÉTRICO</c:v>
                </c:pt>
                <c:pt idx="10">
                  <c:v>EMERGÊNCIA</c:v>
                </c:pt>
              </c:strCache>
            </c:strRef>
          </c:cat>
          <c:val>
            <c:numRef>
              <c:f>Plan1!$C$2:$C$12</c:f>
              <c:numCache>
                <c:formatCode>General</c:formatCode>
                <c:ptCount val="11"/>
                <c:pt idx="0">
                  <c:v>48</c:v>
                </c:pt>
                <c:pt idx="1">
                  <c:v>106</c:v>
                </c:pt>
                <c:pt idx="2">
                  <c:v>70</c:v>
                </c:pt>
                <c:pt idx="3">
                  <c:v>28</c:v>
                </c:pt>
                <c:pt idx="4">
                  <c:v>17</c:v>
                </c:pt>
                <c:pt idx="5">
                  <c:v>7</c:v>
                </c:pt>
                <c:pt idx="6">
                  <c:v>5</c:v>
                </c:pt>
                <c:pt idx="7">
                  <c:v>5</c:v>
                </c:pt>
                <c:pt idx="8">
                  <c:v>3</c:v>
                </c:pt>
                <c:pt idx="9">
                  <c:v>5</c:v>
                </c:pt>
                <c:pt idx="10">
                  <c:v>49</c:v>
                </c:pt>
              </c:numCache>
            </c:numRef>
          </c:val>
          <c:extLst xmlns:c16r2="http://schemas.microsoft.com/office/drawing/2015/06/chart">
            <c:ext xmlns:c16="http://schemas.microsoft.com/office/drawing/2014/chart" uri="{C3380CC4-5D6E-409C-BE32-E72D297353CC}">
              <c16:uniqueId val="{00000001-6FF5-4F28-8B68-F57B3247C502}"/>
            </c:ext>
          </c:extLst>
        </c:ser>
        <c:ser>
          <c:idx val="2"/>
          <c:order val="2"/>
          <c:tx>
            <c:strRef>
              <c:f>Plan1!$D$1</c:f>
              <c:strCache>
                <c:ptCount val="1"/>
                <c:pt idx="0">
                  <c:v>SEM CLASSIFICAÇÃO</c:v>
                </c:pt>
              </c:strCache>
            </c:strRef>
          </c:tx>
          <c:spPr>
            <a:solidFill>
              <a:schemeClr val="bg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Plan1!$A$2:$A$12</c:f>
              <c:strCache>
                <c:ptCount val="11"/>
                <c:pt idx="0">
                  <c:v>CLÍNICA MÉDICA</c:v>
                </c:pt>
                <c:pt idx="1">
                  <c:v>CTI ADULTO</c:v>
                </c:pt>
                <c:pt idx="2">
                  <c:v>CTI NEONATAL</c:v>
                </c:pt>
                <c:pt idx="3">
                  <c:v>CLÍNICA CIRÚRGICA</c:v>
                </c:pt>
                <c:pt idx="4">
                  <c:v>CLÍNICA ORTOPÉDICA</c:v>
                </c:pt>
                <c:pt idx="5">
                  <c:v>AMBULATÓRIO</c:v>
                </c:pt>
                <c:pt idx="6">
                  <c:v>ALOJAMENTO CONJUNTO</c:v>
                </c:pt>
                <c:pt idx="7">
                  <c:v>PEDIATRIA</c:v>
                </c:pt>
                <c:pt idx="8">
                  <c:v>BLOCO CIRÚRGICO</c:v>
                </c:pt>
                <c:pt idx="9">
                  <c:v>BLOCO OBSTÉTRICO</c:v>
                </c:pt>
                <c:pt idx="10">
                  <c:v>EMERGÊNCIA</c:v>
                </c:pt>
              </c:strCache>
            </c:strRef>
          </c:cat>
          <c:val>
            <c:numRef>
              <c:f>Plan1!$D$2:$D$12</c:f>
              <c:numCache>
                <c:formatCode>General</c:formatCode>
                <c:ptCount val="11"/>
                <c:pt idx="0">
                  <c:v>9</c:v>
                </c:pt>
                <c:pt idx="1">
                  <c:v>22</c:v>
                </c:pt>
                <c:pt idx="2">
                  <c:v>14</c:v>
                </c:pt>
                <c:pt idx="3">
                  <c:v>14</c:v>
                </c:pt>
                <c:pt idx="4">
                  <c:v>2</c:v>
                </c:pt>
                <c:pt idx="5">
                  <c:v>0</c:v>
                </c:pt>
                <c:pt idx="6">
                  <c:v>1</c:v>
                </c:pt>
                <c:pt idx="7">
                  <c:v>0</c:v>
                </c:pt>
                <c:pt idx="8">
                  <c:v>1</c:v>
                </c:pt>
                <c:pt idx="9">
                  <c:v>4</c:v>
                </c:pt>
                <c:pt idx="10">
                  <c:v>16</c:v>
                </c:pt>
              </c:numCache>
            </c:numRef>
          </c:val>
          <c:extLst xmlns:c16r2="http://schemas.microsoft.com/office/drawing/2015/06/chart">
            <c:ext xmlns:c16="http://schemas.microsoft.com/office/drawing/2014/chart" uri="{C3380CC4-5D6E-409C-BE32-E72D297353CC}">
              <c16:uniqueId val="{00000002-6FF5-4F28-8B68-F57B3247C502}"/>
            </c:ext>
          </c:extLst>
        </c:ser>
        <c:dLbls>
          <c:showLegendKey val="0"/>
          <c:showVal val="0"/>
          <c:showCatName val="0"/>
          <c:showSerName val="0"/>
          <c:showPercent val="0"/>
          <c:showBubbleSize val="0"/>
        </c:dLbls>
        <c:gapWidth val="150"/>
        <c:overlap val="100"/>
        <c:axId val="437656848"/>
        <c:axId val="437654608"/>
      </c:barChart>
      <c:catAx>
        <c:axId val="4376568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437654608"/>
        <c:crosses val="autoZero"/>
        <c:auto val="1"/>
        <c:lblAlgn val="ctr"/>
        <c:lblOffset val="100"/>
        <c:noMultiLvlLbl val="0"/>
      </c:catAx>
      <c:valAx>
        <c:axId val="437654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437656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Plan1!$B$14</c:f>
              <c:strCache>
                <c:ptCount val="1"/>
                <c:pt idx="0">
                  <c:v>MDR</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Plan1!$A$15:$A$20</c:f>
              <c:strCache>
                <c:ptCount val="6"/>
                <c:pt idx="0">
                  <c:v>Klebsiella pneumoniae </c:v>
                </c:pt>
                <c:pt idx="1">
                  <c:v>Acinetobacter baumannii</c:v>
                </c:pt>
                <c:pt idx="2">
                  <c:v>Cocos gram positivos</c:v>
                </c:pt>
                <c:pt idx="3">
                  <c:v>Bacilos gram negativos</c:v>
                </c:pt>
                <c:pt idx="4">
                  <c:v>Fungos</c:v>
                </c:pt>
                <c:pt idx="5">
                  <c:v>Outros</c:v>
                </c:pt>
              </c:strCache>
            </c:strRef>
          </c:cat>
          <c:val>
            <c:numRef>
              <c:f>Plan1!$B$15:$B$20</c:f>
              <c:numCache>
                <c:formatCode>General</c:formatCode>
                <c:ptCount val="6"/>
                <c:pt idx="0">
                  <c:v>12</c:v>
                </c:pt>
                <c:pt idx="1">
                  <c:v>4</c:v>
                </c:pt>
                <c:pt idx="2">
                  <c:v>22</c:v>
                </c:pt>
                <c:pt idx="3">
                  <c:v>6</c:v>
                </c:pt>
                <c:pt idx="4">
                  <c:v>0</c:v>
                </c:pt>
                <c:pt idx="5">
                  <c:v>2</c:v>
                </c:pt>
              </c:numCache>
            </c:numRef>
          </c:val>
          <c:extLst xmlns:c16r2="http://schemas.microsoft.com/office/drawing/2015/06/chart">
            <c:ext xmlns:c16="http://schemas.microsoft.com/office/drawing/2014/chart" uri="{C3380CC4-5D6E-409C-BE32-E72D297353CC}">
              <c16:uniqueId val="{00000000-FA13-46B6-A635-0FD72C39BD8B}"/>
            </c:ext>
          </c:extLst>
        </c:ser>
        <c:ser>
          <c:idx val="1"/>
          <c:order val="1"/>
          <c:tx>
            <c:strRef>
              <c:f>Plan1!$C$14</c:f>
              <c:strCache>
                <c:ptCount val="1"/>
                <c:pt idx="0">
                  <c:v>NÃO-MDR</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solidFill>
                <a:schemeClr val="accent6">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Plan1!$A$15:$A$20</c:f>
              <c:strCache>
                <c:ptCount val="6"/>
                <c:pt idx="0">
                  <c:v>Klebsiella pneumoniae </c:v>
                </c:pt>
                <c:pt idx="1">
                  <c:v>Acinetobacter baumannii</c:v>
                </c:pt>
                <c:pt idx="2">
                  <c:v>Cocos gram positivos</c:v>
                </c:pt>
                <c:pt idx="3">
                  <c:v>Bacilos gram negativos</c:v>
                </c:pt>
                <c:pt idx="4">
                  <c:v>Fungos</c:v>
                </c:pt>
                <c:pt idx="5">
                  <c:v>Outros</c:v>
                </c:pt>
              </c:strCache>
            </c:strRef>
          </c:cat>
          <c:val>
            <c:numRef>
              <c:f>Plan1!$C$15:$C$20</c:f>
              <c:numCache>
                <c:formatCode>General</c:formatCode>
                <c:ptCount val="6"/>
                <c:pt idx="0">
                  <c:v>28</c:v>
                </c:pt>
                <c:pt idx="1">
                  <c:v>11</c:v>
                </c:pt>
                <c:pt idx="2">
                  <c:v>215</c:v>
                </c:pt>
                <c:pt idx="3">
                  <c:v>87</c:v>
                </c:pt>
                <c:pt idx="4">
                  <c:v>0</c:v>
                </c:pt>
                <c:pt idx="5">
                  <c:v>2</c:v>
                </c:pt>
              </c:numCache>
            </c:numRef>
          </c:val>
          <c:extLst xmlns:c16r2="http://schemas.microsoft.com/office/drawing/2015/06/chart">
            <c:ext xmlns:c16="http://schemas.microsoft.com/office/drawing/2014/chart" uri="{C3380CC4-5D6E-409C-BE32-E72D297353CC}">
              <c16:uniqueId val="{00000001-FA13-46B6-A635-0FD72C39BD8B}"/>
            </c:ext>
          </c:extLst>
        </c:ser>
        <c:ser>
          <c:idx val="2"/>
          <c:order val="2"/>
          <c:tx>
            <c:strRef>
              <c:f>Plan1!$D$14</c:f>
              <c:strCache>
                <c:ptCount val="1"/>
                <c:pt idx="0">
                  <c:v>SEM CLASSIFICAÇÃO</c:v>
                </c:pt>
              </c:strCache>
            </c:strRef>
          </c:tx>
          <c:spPr>
            <a:solidFill>
              <a:schemeClr val="bg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Plan1!$A$15:$A$20</c:f>
              <c:strCache>
                <c:ptCount val="6"/>
                <c:pt idx="0">
                  <c:v>Klebsiella pneumoniae </c:v>
                </c:pt>
                <c:pt idx="1">
                  <c:v>Acinetobacter baumannii</c:v>
                </c:pt>
                <c:pt idx="2">
                  <c:v>Cocos gram positivos</c:v>
                </c:pt>
                <c:pt idx="3">
                  <c:v>Bacilos gram negativos</c:v>
                </c:pt>
                <c:pt idx="4">
                  <c:v>Fungos</c:v>
                </c:pt>
                <c:pt idx="5">
                  <c:v>Outros</c:v>
                </c:pt>
              </c:strCache>
            </c:strRef>
          </c:cat>
          <c:val>
            <c:numRef>
              <c:f>Plan1!$D$15:$D$20</c:f>
              <c:numCache>
                <c:formatCode>General</c:formatCode>
                <c:ptCount val="6"/>
                <c:pt idx="0">
                  <c:v>0</c:v>
                </c:pt>
                <c:pt idx="1">
                  <c:v>0</c:v>
                </c:pt>
                <c:pt idx="2">
                  <c:v>3</c:v>
                </c:pt>
                <c:pt idx="3">
                  <c:v>6</c:v>
                </c:pt>
                <c:pt idx="4">
                  <c:v>34</c:v>
                </c:pt>
                <c:pt idx="5">
                  <c:v>40</c:v>
                </c:pt>
              </c:numCache>
            </c:numRef>
          </c:val>
          <c:extLst xmlns:c16r2="http://schemas.microsoft.com/office/drawing/2015/06/chart">
            <c:ext xmlns:c16="http://schemas.microsoft.com/office/drawing/2014/chart" uri="{C3380CC4-5D6E-409C-BE32-E72D297353CC}">
              <c16:uniqueId val="{00000002-FA13-46B6-A635-0FD72C39BD8B}"/>
            </c:ext>
          </c:extLst>
        </c:ser>
        <c:dLbls>
          <c:showLegendKey val="0"/>
          <c:showVal val="0"/>
          <c:showCatName val="0"/>
          <c:showSerName val="0"/>
          <c:showPercent val="0"/>
          <c:showBubbleSize val="0"/>
        </c:dLbls>
        <c:gapWidth val="150"/>
        <c:overlap val="100"/>
        <c:axId val="438177648"/>
        <c:axId val="438178208"/>
      </c:barChart>
      <c:catAx>
        <c:axId val="438177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charset="0"/>
                <a:ea typeface="Arial" charset="0"/>
                <a:cs typeface="Arial" charset="0"/>
              </a:defRPr>
            </a:pPr>
            <a:endParaRPr lang="pt-BR"/>
          </a:p>
        </c:txPr>
        <c:crossAx val="438178208"/>
        <c:crosses val="autoZero"/>
        <c:auto val="1"/>
        <c:lblAlgn val="ctr"/>
        <c:lblOffset val="100"/>
        <c:noMultiLvlLbl val="0"/>
      </c:catAx>
      <c:valAx>
        <c:axId val="438178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pt-BR"/>
          </a:p>
        </c:txPr>
        <c:crossAx val="438177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charset="0"/>
              <a:ea typeface="Arial" charset="0"/>
              <a:cs typeface="Arial"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9002</Words>
  <Characters>48614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Comentario</dc:creator>
  <cp:lastModifiedBy>Usuario</cp:lastModifiedBy>
  <cp:revision>2</cp:revision>
  <dcterms:created xsi:type="dcterms:W3CDTF">2020-12-08T21:47:00Z</dcterms:created>
  <dcterms:modified xsi:type="dcterms:W3CDTF">2020-12-08T21:47:00Z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Excel® 2013</vt:lpwstr>
  </property>
  <property fmtid="{D5CDD505-2E9C-101B-9397-08002B2CF9AE}" pid="4" name="LastSaved">
    <vt:filetime>2020-12-04T00:00:00Z</vt:filetime>
  </property>
</Properties>
</file>